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F71076">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12598400</wp:posOffset>
            </wp:positionH>
            <wp:positionV relativeFrom="topMargin">
              <wp:posOffset>11544300</wp:posOffset>
            </wp:positionV>
            <wp:extent cx="368300" cy="317500"/>
            <wp:effectExtent l="19050" t="0" r="0" b="0"/>
            <wp:wrapNone/>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8"/>
                    <a:stretch>
                      <a:fillRect/>
                    </a:stretch>
                  </pic:blipFill>
                  <pic:spPr>
                    <a:xfrm>
                      <a:off x="0" y="0"/>
                      <a:ext cx="368300" cy="317500"/>
                    </a:xfrm>
                    <a:prstGeom prst="rect">
                      <a:avLst/>
                    </a:prstGeom>
                  </pic:spPr>
                </pic:pic>
              </a:graphicData>
            </a:graphic>
          </wp:anchor>
        </w:drawing>
      </w:r>
      <w:r>
        <w:rPr>
          <w:rFonts w:ascii="宋体" w:hAnsi="宋体"/>
          <w:b/>
          <w:sz w:val="32"/>
        </w:rPr>
        <w:t>重庆市</w:t>
      </w:r>
      <w:r>
        <w:rPr>
          <w:rFonts w:eastAsia="Times New Roman" w:cs="Times New Roman"/>
          <w:b/>
          <w:sz w:val="32"/>
        </w:rPr>
        <w:t>2023</w:t>
      </w:r>
      <w:r>
        <w:rPr>
          <w:rFonts w:ascii="宋体" w:hAnsi="宋体"/>
          <w:b/>
          <w:sz w:val="32"/>
        </w:rPr>
        <w:t>年初中学业水平暨高中招生考试</w:t>
      </w:r>
    </w:p>
    <w:p w:rsidR="00FC5860" w:rsidRPr="00BE1BCD" w:rsidRDefault="00F71076">
      <w:pPr>
        <w:spacing w:line="360" w:lineRule="auto"/>
        <w:jc w:val="center"/>
      </w:pPr>
      <w:r>
        <w:rPr>
          <w:rFonts w:ascii="宋体" w:hAnsi="宋体"/>
          <w:b/>
          <w:sz w:val="32"/>
        </w:rPr>
        <w:t>语文试题（B卷）</w:t>
      </w:r>
    </w:p>
    <w:p w:rsidR="00FC5860" w:rsidRPr="00BE1BCD" w:rsidRDefault="00F71076">
      <w:pPr>
        <w:spacing w:line="360" w:lineRule="auto"/>
        <w:jc w:val="center"/>
      </w:pPr>
      <w:r>
        <w:rPr>
          <w:rFonts w:ascii="宋体" w:hAnsi="宋体"/>
          <w:b/>
          <w:sz w:val="24"/>
        </w:rPr>
        <w:t>（全卷共四个大题，满分</w:t>
      </w:r>
      <w:r>
        <w:rPr>
          <w:rFonts w:eastAsia="Times New Roman" w:cs="Times New Roman"/>
          <w:b/>
          <w:sz w:val="24"/>
        </w:rPr>
        <w:t>150</w:t>
      </w:r>
      <w:r>
        <w:rPr>
          <w:rFonts w:ascii="宋体" w:hAnsi="宋体"/>
          <w:b/>
          <w:sz w:val="24"/>
        </w:rPr>
        <w:t>分，考试时间</w:t>
      </w:r>
      <w:r>
        <w:rPr>
          <w:rFonts w:eastAsia="Times New Roman" w:cs="Times New Roman"/>
          <w:b/>
          <w:sz w:val="24"/>
        </w:rPr>
        <w:t>120</w:t>
      </w:r>
      <w:r>
        <w:rPr>
          <w:rFonts w:ascii="宋体" w:hAnsi="宋体"/>
          <w:b/>
          <w:sz w:val="24"/>
        </w:rPr>
        <w:t>分钟）</w:t>
      </w:r>
    </w:p>
    <w:p w:rsidR="00FC5860" w:rsidRPr="00BE1BCD" w:rsidRDefault="00F71076">
      <w:pPr>
        <w:spacing w:line="360" w:lineRule="auto"/>
      </w:pPr>
      <w:r>
        <w:rPr>
          <w:rFonts w:ascii="宋体" w:hAnsi="宋体"/>
          <w:b/>
          <w:sz w:val="24"/>
        </w:rPr>
        <w:t>注意事项：</w:t>
      </w:r>
    </w:p>
    <w:p w:rsidR="00FC5860" w:rsidRPr="00BE1BCD" w:rsidRDefault="00F71076">
      <w:pPr>
        <w:spacing w:line="360" w:lineRule="auto"/>
      </w:pPr>
      <w:r>
        <w:rPr>
          <w:rFonts w:eastAsia="Times New Roman" w:cs="Times New Roman"/>
          <w:b/>
          <w:sz w:val="24"/>
        </w:rPr>
        <w:t>1.</w:t>
      </w:r>
      <w:r>
        <w:rPr>
          <w:rFonts w:ascii="宋体" w:hAnsi="宋体"/>
          <w:b/>
          <w:sz w:val="24"/>
        </w:rPr>
        <w:t>试题的答案书写在答题卡上，不得在试题卷上直接作答。</w:t>
      </w:r>
    </w:p>
    <w:p w:rsidR="00FC5860" w:rsidRPr="00BE1BCD" w:rsidRDefault="00F71076">
      <w:pPr>
        <w:spacing w:line="360" w:lineRule="auto"/>
      </w:pPr>
      <w:r>
        <w:rPr>
          <w:rFonts w:eastAsia="Times New Roman" w:cs="Times New Roman"/>
          <w:b/>
          <w:sz w:val="24"/>
        </w:rPr>
        <w:t>2.</w:t>
      </w:r>
      <w:r>
        <w:rPr>
          <w:rFonts w:ascii="宋体" w:hAnsi="宋体"/>
          <w:b/>
          <w:sz w:val="24"/>
        </w:rPr>
        <w:t>作答前认真阅读答题卡上的注意事项。</w:t>
      </w:r>
    </w:p>
    <w:p w:rsidR="00FC5860" w:rsidRPr="00BE1BCD" w:rsidRDefault="00F71076">
      <w:pPr>
        <w:spacing w:line="360" w:lineRule="auto"/>
      </w:pPr>
      <w:r>
        <w:rPr>
          <w:rFonts w:eastAsia="Times New Roman" w:cs="Times New Roman"/>
          <w:b/>
          <w:sz w:val="24"/>
        </w:rPr>
        <w:t>3.</w:t>
      </w:r>
      <w:r>
        <w:rPr>
          <w:rFonts w:ascii="宋体" w:hAnsi="宋体"/>
          <w:b/>
          <w:sz w:val="24"/>
        </w:rPr>
        <w:t>考试结束，由监考人员将试题卷和答题卡一并收回。</w:t>
      </w:r>
    </w:p>
    <w:p w:rsidR="00FC5860" w:rsidRPr="00BE1BCD" w:rsidRDefault="00F71076">
      <w:pPr>
        <w:spacing w:line="360" w:lineRule="auto"/>
      </w:pPr>
      <w:r>
        <w:rPr>
          <w:rFonts w:ascii="宋体" w:hAnsi="宋体"/>
          <w:b/>
          <w:sz w:val="24"/>
        </w:rPr>
        <w:t>一、语文知识及运用（</w:t>
      </w:r>
      <w:r>
        <w:rPr>
          <w:rFonts w:eastAsia="Times New Roman" w:cs="Times New Roman"/>
          <w:b/>
          <w:sz w:val="24"/>
        </w:rPr>
        <w:t>30</w:t>
      </w:r>
      <w:r>
        <w:rPr>
          <w:rFonts w:ascii="宋体" w:hAnsi="宋体"/>
          <w:b/>
          <w:sz w:val="24"/>
        </w:rPr>
        <w:t>分）</w:t>
      </w:r>
    </w:p>
    <w:p w:rsidR="00FC5860" w:rsidRPr="00BE1BCD" w:rsidRDefault="00F71076">
      <w:pPr>
        <w:spacing w:line="360" w:lineRule="auto"/>
      </w:pPr>
      <w:r>
        <w:rPr>
          <w:rFonts w:ascii="宋体" w:hAnsi="宋体"/>
        </w:rPr>
        <w:t>学校开展“我的读写时光”主题活动，小文写了一段读书心得，请帮他完成下列任务。</w:t>
      </w:r>
    </w:p>
    <w:p w:rsidR="00FC5860" w:rsidRPr="00BE1BCD" w:rsidRDefault="00F71076">
      <w:pPr>
        <w:spacing w:line="360" w:lineRule="auto"/>
        <w:ind w:firstLine="420"/>
      </w:pPr>
      <w:r>
        <w:rPr>
          <w:rFonts w:ascii="楷体" w:eastAsia="楷体" w:hAnsi="楷体" w:cs="楷体"/>
        </w:rPr>
        <w:t>中华民族经历了无数难以想象的</w:t>
      </w:r>
      <w:r>
        <w:rPr>
          <w:rFonts w:ascii="楷体" w:eastAsia="楷体" w:hAnsi="楷体" w:cs="楷体"/>
          <w:em w:val="dot"/>
        </w:rPr>
        <w:t>惊涛害浪</w:t>
      </w:r>
      <w:r>
        <w:rPr>
          <w:rFonts w:ascii="楷体" w:eastAsia="楷体" w:hAnsi="楷体" w:cs="楷体"/>
        </w:rPr>
        <w:t>，锤炼出自强不息的民族品格。尤其是近代以来，在民族危亡的</w:t>
      </w:r>
      <w:r>
        <w:rPr>
          <w:rFonts w:ascii="楷体" w:eastAsia="楷体" w:hAnsi="楷体" w:cs="楷体"/>
          <w:u w:val="wave"/>
        </w:rPr>
        <w:t>严峻</w:t>
      </w:r>
      <w:r>
        <w:rPr>
          <w:rFonts w:ascii="楷体" w:eastAsia="楷体" w:hAnsi="楷体" w:cs="楷体"/>
        </w:rPr>
        <w:t>时刻，铁骨铮铮的中国人</w:t>
      </w:r>
      <w:r>
        <w:rPr>
          <w:rFonts w:ascii="楷体" w:eastAsia="楷体" w:hAnsi="楷体" w:cs="楷体"/>
          <w:em w:val="dot"/>
        </w:rPr>
        <w:t>前仆</w:t>
      </w:r>
      <w:r>
        <w:rPr>
          <w:rFonts w:ascii="楷体" w:eastAsia="楷体" w:hAnsi="楷体" w:cs="楷体"/>
        </w:rPr>
        <w:t>（</w:t>
      </w:r>
      <w:r>
        <w:rPr>
          <w:rFonts w:eastAsia="Times New Roman" w:cs="Times New Roman"/>
        </w:rPr>
        <w:t>pú</w:t>
      </w:r>
      <w:r>
        <w:rPr>
          <w:rFonts w:ascii="楷体" w:eastAsia="楷体" w:hAnsi="楷体" w:cs="楷体"/>
        </w:rPr>
        <w:t>）</w:t>
      </w:r>
      <w:r>
        <w:rPr>
          <w:rFonts w:ascii="楷体" w:eastAsia="楷体" w:hAnsi="楷体" w:cs="楷体"/>
          <w:em w:val="dot"/>
        </w:rPr>
        <w:t>后继</w:t>
      </w:r>
      <w:r>
        <w:rPr>
          <w:rFonts w:ascii="楷体" w:eastAsia="楷体" w:hAnsi="楷体" w:cs="楷体"/>
        </w:rPr>
        <w:t>，浴血奋战，书写了一部</w:t>
      </w:r>
      <w:r>
        <w:rPr>
          <w:rFonts w:ascii="楷体" w:eastAsia="楷体" w:hAnsi="楷体" w:cs="楷体"/>
          <w:u w:val="wave"/>
        </w:rPr>
        <w:t>可歌可泣</w:t>
      </w:r>
      <w:r>
        <w:rPr>
          <w:rFonts w:ascii="楷体" w:eastAsia="楷体" w:hAnsi="楷体" w:cs="楷体"/>
        </w:rPr>
        <w:t>的英雄史诗；在国民党白色恐怖肆虐之际，中国共产党人以</w:t>
      </w:r>
      <w:r>
        <w:rPr>
          <w:rFonts w:ascii="楷体" w:eastAsia="楷体" w:hAnsi="楷体" w:cs="楷体"/>
          <w:em w:val="dot"/>
        </w:rPr>
        <w:t>坚真不屈</w:t>
      </w:r>
      <w:r>
        <w:rPr>
          <w:rFonts w:ascii="楷体" w:eastAsia="楷体" w:hAnsi="楷体" w:cs="楷体"/>
        </w:rPr>
        <w:t>的气节，诠释了对共产主义的信仰；当美帝国主义在中朝边境武力</w:t>
      </w:r>
      <w:r>
        <w:rPr>
          <w:rFonts w:ascii="楷体" w:eastAsia="楷体" w:hAnsi="楷体" w:cs="楷体"/>
          <w:u w:val="wave"/>
        </w:rPr>
        <w:t>挑衅</w:t>
      </w:r>
      <w:r>
        <w:rPr>
          <w:rFonts w:ascii="楷体" w:eastAsia="楷体" w:hAnsi="楷体" w:cs="楷体"/>
        </w:rPr>
        <w:t>之时，中国人民志愿军唱着</w:t>
      </w:r>
      <w:r>
        <w:rPr>
          <w:rFonts w:ascii="楷体" w:eastAsia="楷体" w:hAnsi="楷体" w:cs="楷体"/>
          <w:u w:val="wave"/>
        </w:rPr>
        <w:t>振聋发聩</w:t>
      </w:r>
      <w:r>
        <w:rPr>
          <w:rFonts w:ascii="楷体" w:eastAsia="楷体" w:hAnsi="楷体" w:cs="楷体"/>
        </w:rPr>
        <w:t>的战歌，越过</w:t>
      </w:r>
      <w:r>
        <w:rPr>
          <w:rFonts w:ascii="楷体" w:eastAsia="楷体" w:hAnsi="楷体" w:cs="楷体"/>
          <w:em w:val="dot"/>
        </w:rPr>
        <w:t>关山险隘</w:t>
      </w:r>
      <w:r>
        <w:rPr>
          <w:rFonts w:ascii="楷体" w:eastAsia="楷体" w:hAnsi="楷体" w:cs="楷体"/>
        </w:rPr>
        <w:t>（</w:t>
      </w:r>
      <w:r>
        <w:rPr>
          <w:rFonts w:eastAsia="Times New Roman" w:cs="Times New Roman"/>
        </w:rPr>
        <w:t>yì</w:t>
      </w:r>
      <w:r>
        <w:rPr>
          <w:rFonts w:ascii="楷体" w:eastAsia="楷体" w:hAnsi="楷体" w:cs="楷体"/>
        </w:rPr>
        <w:t>），打破了美国侵略者不可战胜的神话。</w:t>
      </w:r>
    </w:p>
    <w:p w:rsidR="00FC5860" w:rsidRPr="00BE1BCD" w:rsidRDefault="00F71076">
      <w:pPr>
        <w:spacing w:line="360" w:lineRule="auto"/>
        <w:ind w:firstLine="420"/>
      </w:pPr>
      <w:r>
        <w:rPr>
          <w:rFonts w:ascii="楷体" w:eastAsia="楷体" w:hAnsi="楷体" w:cs="楷体"/>
        </w:rPr>
        <w:t>如今，</w:t>
      </w:r>
      <w:r>
        <w:rPr>
          <w:rFonts w:ascii="楷体" w:eastAsia="楷体" w:hAnsi="楷体" w:cs="楷体"/>
          <w:u w:val="single"/>
        </w:rPr>
        <w:t>①中华民族伟大复兴的进程不可阻挡，但道阻且长</w:t>
      </w:r>
      <w:r>
        <w:rPr>
          <w:rFonts w:ascii="楷体" w:eastAsia="楷体" w:hAnsi="楷体" w:cs="楷体"/>
        </w:rPr>
        <w:t>，</w:t>
      </w:r>
      <w:r>
        <w:rPr>
          <w:rFonts w:ascii="楷体" w:eastAsia="楷体" w:hAnsi="楷体" w:cs="楷体"/>
          <w:u w:val="single"/>
        </w:rPr>
        <w:t>②更应该依靠全体人民自强不息、团结一致的磅礴力量</w:t>
      </w:r>
      <w:r>
        <w:rPr>
          <w:rFonts w:ascii="楷体" w:eastAsia="楷体" w:hAnsi="楷体" w:cs="楷体"/>
        </w:rPr>
        <w:t>，</w:t>
      </w:r>
      <w:r>
        <w:rPr>
          <w:rFonts w:ascii="楷体" w:eastAsia="楷体" w:hAnsi="楷体" w:cs="楷体"/>
          <w:u w:val="single"/>
        </w:rPr>
        <w:t>③我们正处在一个愈进愈难而又非进不可的时候</w:t>
      </w:r>
      <w:r>
        <w:rPr>
          <w:rFonts w:ascii="楷体" w:eastAsia="楷体" w:hAnsi="楷体" w:cs="楷体"/>
        </w:rPr>
        <w:t>，</w:t>
      </w:r>
      <w:r>
        <w:rPr>
          <w:rFonts w:ascii="楷体" w:eastAsia="楷体" w:hAnsi="楷体" w:cs="楷体"/>
          <w:u w:val="single"/>
        </w:rPr>
        <w:t>④以</w:t>
      </w:r>
      <w:r>
        <w:rPr>
          <w:rFonts w:ascii="宋体" w:hAnsi="宋体"/>
          <w:u w:val="single"/>
        </w:rPr>
        <w:t>“</w:t>
      </w:r>
      <w:r>
        <w:rPr>
          <w:rFonts w:ascii="楷体" w:eastAsia="楷体" w:hAnsi="楷体" w:cs="楷体"/>
          <w:u w:val="single"/>
        </w:rPr>
        <w:t>敢教日月换新天</w:t>
      </w:r>
      <w:r>
        <w:rPr>
          <w:rFonts w:ascii="宋体" w:hAnsi="宋体"/>
          <w:u w:val="single"/>
        </w:rPr>
        <w:t>”</w:t>
      </w:r>
      <w:r>
        <w:rPr>
          <w:rFonts w:ascii="楷体" w:eastAsia="楷体" w:hAnsi="楷体" w:cs="楷体"/>
          <w:u w:val="single"/>
        </w:rPr>
        <w:t>的气魄披荆斩棘，走向胜利</w:t>
      </w:r>
      <w:r>
        <w:rPr>
          <w:rFonts w:ascii="楷体" w:eastAsia="楷体" w:hAnsi="楷体" w:cs="楷体"/>
        </w:rPr>
        <w:t>。</w:t>
      </w:r>
    </w:p>
    <w:p w:rsidR="00FC5860" w:rsidRPr="00BE1BCD" w:rsidRDefault="00F71076">
      <w:pPr>
        <w:spacing w:line="360" w:lineRule="auto"/>
        <w:ind w:firstLine="420"/>
        <w:jc w:val="left"/>
      </w:pPr>
      <w:r>
        <w:rPr>
          <w:rFonts w:ascii="楷体" w:eastAsia="楷体" w:hAnsi="楷体" w:cs="楷体"/>
        </w:rPr>
        <w:t>我们应该明白：__________________________________________。作为新时代的中学生，必须继承和发扬自强不息的民族精神，跃马扬鞭，一路向前。</w:t>
      </w:r>
    </w:p>
    <w:p w:rsidR="00FC5860" w:rsidRPr="00BE1BCD" w:rsidRDefault="00F71076">
      <w:pPr>
        <w:spacing w:line="360" w:lineRule="auto"/>
      </w:pPr>
      <w:r>
        <w:rPr>
          <w:rFonts w:ascii="宋体" w:hAnsi="宋体"/>
        </w:rPr>
        <w:t>【任务一】识字辨词</w:t>
      </w:r>
    </w:p>
    <w:p w:rsidR="008E614F" w:rsidRDefault="00FC5860">
      <w:pPr>
        <w:spacing w:line="360" w:lineRule="auto"/>
        <w:jc w:val="left"/>
        <w:textAlignment w:val="center"/>
      </w:pPr>
      <w:r w:rsidRPr="00BE1BCD">
        <w:t xml:space="preserve">1. </w:t>
      </w:r>
      <w:r w:rsidR="00F71076">
        <w:rPr>
          <w:rFonts w:ascii="宋体" w:hAnsi="宋体"/>
        </w:rPr>
        <w:t>改正下列加点字的字音和字形。</w:t>
      </w:r>
    </w:p>
    <w:tbl>
      <w:tblPr>
        <w:tblW w:w="7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555"/>
        <w:gridCol w:w="3555"/>
      </w:tblGrid>
      <w:tr w:rsidR="008E614F">
        <w:trPr>
          <w:cantSplit/>
          <w:trHeight w:val="285"/>
        </w:trPr>
        <w:tc>
          <w:tcPr>
            <w:tcW w:w="35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C5860" w:rsidRPr="00BE1BCD" w:rsidRDefault="00F71076">
            <w:pPr>
              <w:spacing w:line="360" w:lineRule="auto"/>
            </w:pPr>
            <w:r>
              <w:rPr>
                <w:rFonts w:ascii="宋体" w:hAnsi="宋体"/>
              </w:rPr>
              <w:t>字音修改</w:t>
            </w:r>
          </w:p>
        </w:tc>
        <w:tc>
          <w:tcPr>
            <w:tcW w:w="35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C5860" w:rsidRPr="00BE1BCD" w:rsidRDefault="00F71076">
            <w:pPr>
              <w:spacing w:line="360" w:lineRule="auto"/>
            </w:pPr>
            <w:r>
              <w:rPr>
                <w:rFonts w:ascii="宋体" w:hAnsi="宋体"/>
              </w:rPr>
              <w:t>字形修改</w:t>
            </w:r>
          </w:p>
        </w:tc>
      </w:tr>
      <w:tr w:rsidR="008E614F">
        <w:trPr>
          <w:cantSplit/>
          <w:trHeight w:val="735"/>
        </w:trPr>
        <w:tc>
          <w:tcPr>
            <w:tcW w:w="35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C5860" w:rsidRPr="00BE1BCD" w:rsidRDefault="00F71076">
            <w:pPr>
              <w:spacing w:line="360" w:lineRule="auto"/>
            </w:pPr>
            <w:r>
              <w:rPr>
                <w:rFonts w:ascii="宋体" w:hAnsi="宋体"/>
              </w:rPr>
              <w:t>（</w:t>
            </w:r>
            <w:r>
              <w:rPr>
                <w:rFonts w:eastAsia="Times New Roman" w:cs="Times New Roman"/>
              </w:rPr>
              <w:t>1</w:t>
            </w:r>
            <w:r>
              <w:rPr>
                <w:rFonts w:ascii="宋体" w:hAnsi="宋体"/>
              </w:rPr>
              <w:t>）前</w:t>
            </w:r>
            <w:r>
              <w:rPr>
                <w:rFonts w:ascii="宋体" w:hAnsi="宋体"/>
                <w:em w:val="dot"/>
              </w:rPr>
              <w:t>仆</w:t>
            </w:r>
            <w:r>
              <w:rPr>
                <w:rFonts w:ascii="宋体" w:hAnsi="宋体"/>
              </w:rPr>
              <w:t>（</w:t>
            </w:r>
            <w:r>
              <w:rPr>
                <w:rFonts w:eastAsia="Times New Roman" w:cs="Times New Roman"/>
              </w:rPr>
              <w:t>pú</w:t>
            </w:r>
            <w:r>
              <w:rPr>
                <w:rFonts w:ascii="宋体" w:hAnsi="宋体"/>
              </w:rPr>
              <w:t>）后继</w:t>
            </w:r>
            <w:r w:rsidRPr="00BE1BCD">
              <w:t>__________</w:t>
            </w:r>
          </w:p>
          <w:p w:rsidR="00FC5860" w:rsidRPr="00BE1BCD" w:rsidRDefault="00F71076">
            <w:pPr>
              <w:spacing w:line="360" w:lineRule="auto"/>
            </w:pPr>
            <w:r>
              <w:rPr>
                <w:rFonts w:ascii="宋体" w:hAnsi="宋体"/>
              </w:rPr>
              <w:t>（</w:t>
            </w:r>
            <w:r>
              <w:rPr>
                <w:rFonts w:eastAsia="Times New Roman" w:cs="Times New Roman"/>
              </w:rPr>
              <w:t>2</w:t>
            </w:r>
            <w:r>
              <w:rPr>
                <w:rFonts w:ascii="宋体" w:hAnsi="宋体"/>
              </w:rPr>
              <w:t>）关山险</w:t>
            </w:r>
            <w:r>
              <w:rPr>
                <w:rFonts w:ascii="宋体" w:hAnsi="宋体"/>
                <w:em w:val="dot"/>
              </w:rPr>
              <w:t>隘</w:t>
            </w:r>
            <w:r>
              <w:rPr>
                <w:rFonts w:ascii="宋体" w:hAnsi="宋体"/>
              </w:rPr>
              <w:t>（</w:t>
            </w:r>
            <w:r>
              <w:rPr>
                <w:rFonts w:eastAsia="Times New Roman" w:cs="Times New Roman"/>
              </w:rPr>
              <w:t>yì</w:t>
            </w:r>
            <w:r>
              <w:rPr>
                <w:rFonts w:ascii="宋体" w:hAnsi="宋体"/>
              </w:rPr>
              <w:t>）</w:t>
            </w:r>
            <w:r w:rsidRPr="00BE1BCD">
              <w:t>_________</w:t>
            </w:r>
          </w:p>
        </w:tc>
        <w:tc>
          <w:tcPr>
            <w:tcW w:w="35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C5860" w:rsidRPr="00BE1BCD" w:rsidRDefault="00F71076">
            <w:pPr>
              <w:spacing w:line="360" w:lineRule="auto"/>
            </w:pPr>
            <w:r>
              <w:rPr>
                <w:rFonts w:ascii="宋体" w:hAnsi="宋体"/>
              </w:rPr>
              <w:t>（</w:t>
            </w:r>
            <w:r>
              <w:rPr>
                <w:rFonts w:eastAsia="Times New Roman" w:cs="Times New Roman"/>
              </w:rPr>
              <w:t>3</w:t>
            </w:r>
            <w:r>
              <w:rPr>
                <w:rFonts w:ascii="宋体" w:hAnsi="宋体"/>
              </w:rPr>
              <w:t>）惊涛</w:t>
            </w:r>
            <w:r>
              <w:rPr>
                <w:rFonts w:ascii="宋体" w:hAnsi="宋体"/>
                <w:em w:val="dot"/>
              </w:rPr>
              <w:t>害</w:t>
            </w:r>
            <w:r>
              <w:rPr>
                <w:rFonts w:ascii="宋体" w:hAnsi="宋体"/>
              </w:rPr>
              <w:t>浪</w:t>
            </w:r>
            <w:r w:rsidRPr="00BE1BCD">
              <w:t>________________</w:t>
            </w:r>
          </w:p>
          <w:p w:rsidR="00FC5860" w:rsidRPr="00BE1BCD" w:rsidRDefault="00F71076">
            <w:pPr>
              <w:spacing w:line="360" w:lineRule="auto"/>
            </w:pPr>
            <w:r>
              <w:rPr>
                <w:rFonts w:ascii="宋体" w:hAnsi="宋体"/>
              </w:rPr>
              <w:t>（</w:t>
            </w:r>
            <w:r>
              <w:rPr>
                <w:rFonts w:eastAsia="Times New Roman" w:cs="Times New Roman"/>
              </w:rPr>
              <w:t>4</w:t>
            </w:r>
            <w:r>
              <w:rPr>
                <w:rFonts w:ascii="宋体" w:hAnsi="宋体"/>
              </w:rPr>
              <w:t>）坚</w:t>
            </w:r>
            <w:r>
              <w:rPr>
                <w:rFonts w:ascii="宋体" w:hAnsi="宋体"/>
                <w:em w:val="dot"/>
              </w:rPr>
              <w:t>真</w:t>
            </w:r>
            <w:r>
              <w:rPr>
                <w:rFonts w:ascii="宋体" w:hAnsi="宋体"/>
              </w:rPr>
              <w:t>不屈</w:t>
            </w:r>
            <w:r w:rsidRPr="00BE1BCD">
              <w:t>________________</w:t>
            </w:r>
          </w:p>
        </w:tc>
      </w:tr>
    </w:tbl>
    <w:p w:rsidR="00FC5860" w:rsidRPr="00BE1BCD" w:rsidRDefault="00FC5860">
      <w:pPr>
        <w:spacing w:line="360" w:lineRule="auto"/>
      </w:pPr>
    </w:p>
    <w:p w:rsidR="008E614F" w:rsidRDefault="00FC5860">
      <w:pPr>
        <w:spacing w:line="360" w:lineRule="auto"/>
        <w:jc w:val="left"/>
        <w:textAlignment w:val="center"/>
      </w:pPr>
      <w:r w:rsidRPr="00BE1BCD">
        <w:t xml:space="preserve">2. </w:t>
      </w:r>
      <w:r w:rsidR="00F71076">
        <w:rPr>
          <w:rFonts w:ascii="宋体" w:hAnsi="宋体"/>
        </w:rPr>
        <w:t>指出文段中画波浪线的词语使用</w:t>
      </w:r>
      <w:r w:rsidR="00F71076">
        <w:rPr>
          <w:rFonts w:ascii="宋体" w:hAnsi="宋体"/>
          <w:em w:val="dot"/>
        </w:rPr>
        <w:t>有误</w:t>
      </w:r>
      <w:r w:rsidR="00F71076">
        <w:rPr>
          <w:rFonts w:ascii="宋体" w:hAnsi="宋体"/>
        </w:rPr>
        <w:t>的一项（   ）</w:t>
      </w:r>
    </w:p>
    <w:p w:rsidR="008E614F" w:rsidRDefault="00FC5860">
      <w:pPr>
        <w:tabs>
          <w:tab w:val="left" w:pos="2436"/>
          <w:tab w:val="left" w:pos="4873"/>
          <w:tab w:val="left" w:pos="7309"/>
        </w:tabs>
        <w:spacing w:line="360" w:lineRule="auto"/>
        <w:jc w:val="left"/>
        <w:textAlignment w:val="center"/>
      </w:pPr>
      <w:r w:rsidRPr="00BE1BCD">
        <w:t xml:space="preserve">A. </w:t>
      </w:r>
      <w:r w:rsidR="00F71076">
        <w:rPr>
          <w:rFonts w:ascii="宋体" w:hAnsi="宋体"/>
        </w:rPr>
        <w:t>严峻</w:t>
      </w:r>
      <w:r w:rsidRPr="00BE1BCD">
        <w:tab/>
        <w:t xml:space="preserve">B. </w:t>
      </w:r>
      <w:r w:rsidR="00F71076">
        <w:rPr>
          <w:rFonts w:ascii="宋体" w:hAnsi="宋体"/>
        </w:rPr>
        <w:t>可歌可泣</w:t>
      </w:r>
      <w:r w:rsidRPr="00BE1BCD">
        <w:tab/>
        <w:t xml:space="preserve">C. </w:t>
      </w:r>
      <w:r w:rsidR="00F71076">
        <w:rPr>
          <w:rFonts w:ascii="宋体" w:hAnsi="宋体"/>
        </w:rPr>
        <w:t>挑衅</w:t>
      </w:r>
      <w:r w:rsidRPr="00BE1BCD">
        <w:tab/>
        <w:t xml:space="preserve">D. </w:t>
      </w:r>
      <w:r w:rsidR="00F71076">
        <w:rPr>
          <w:rFonts w:ascii="宋体" w:hAnsi="宋体"/>
        </w:rPr>
        <w:t>振聋发聩</w:t>
      </w:r>
    </w:p>
    <w:p w:rsidR="00FC5860" w:rsidRPr="00BE1BCD" w:rsidRDefault="00F71076">
      <w:pPr>
        <w:spacing w:line="360" w:lineRule="auto"/>
      </w:pPr>
      <w:r>
        <w:rPr>
          <w:rFonts w:ascii="宋体" w:hAnsi="宋体"/>
        </w:rPr>
        <w:t>【任务二】语句梳理</w:t>
      </w:r>
    </w:p>
    <w:p w:rsidR="008E614F" w:rsidRDefault="00FC5860">
      <w:pPr>
        <w:spacing w:line="360" w:lineRule="auto"/>
        <w:jc w:val="left"/>
        <w:textAlignment w:val="center"/>
      </w:pPr>
      <w:r w:rsidRPr="00BE1BCD">
        <w:t xml:space="preserve">3. </w:t>
      </w:r>
      <w:r w:rsidR="00F71076">
        <w:rPr>
          <w:rFonts w:ascii="宋体" w:hAnsi="宋体"/>
        </w:rPr>
        <w:t>文段中的画线句顺序不合理，请选出排序正确的一项（   ）</w:t>
      </w:r>
    </w:p>
    <w:p w:rsidR="008E614F" w:rsidRDefault="00FC5860">
      <w:pPr>
        <w:tabs>
          <w:tab w:val="left" w:pos="2436"/>
          <w:tab w:val="left" w:pos="4873"/>
          <w:tab w:val="left" w:pos="7309"/>
        </w:tabs>
        <w:spacing w:line="360" w:lineRule="auto"/>
        <w:jc w:val="left"/>
        <w:textAlignment w:val="center"/>
      </w:pPr>
      <w:r w:rsidRPr="00BE1BCD">
        <w:t xml:space="preserve">A. </w:t>
      </w:r>
      <w:r w:rsidR="00F71076">
        <w:rPr>
          <w:rFonts w:ascii="宋体" w:hAnsi="宋体"/>
        </w:rPr>
        <w:t>①③②④</w:t>
      </w:r>
      <w:r w:rsidRPr="00BE1BCD">
        <w:tab/>
        <w:t xml:space="preserve">B. </w:t>
      </w:r>
      <w:r w:rsidR="00F71076">
        <w:rPr>
          <w:rFonts w:ascii="宋体" w:hAnsi="宋体"/>
        </w:rPr>
        <w:t>②④①③</w:t>
      </w:r>
      <w:r w:rsidRPr="00BE1BCD">
        <w:tab/>
        <w:t xml:space="preserve">C. </w:t>
      </w:r>
      <w:r w:rsidR="00F71076">
        <w:rPr>
          <w:rFonts w:ascii="宋体" w:hAnsi="宋体"/>
        </w:rPr>
        <w:t>①③④②</w:t>
      </w:r>
      <w:r w:rsidRPr="00BE1BCD">
        <w:tab/>
        <w:t xml:space="preserve">D. </w:t>
      </w:r>
      <w:r w:rsidR="00F71076">
        <w:rPr>
          <w:rFonts w:ascii="宋体" w:hAnsi="宋体"/>
        </w:rPr>
        <w:lastRenderedPageBreak/>
        <w:t>③②①④</w:t>
      </w:r>
    </w:p>
    <w:p w:rsidR="00FC5860" w:rsidRPr="00BE1BCD" w:rsidRDefault="00F71076">
      <w:pPr>
        <w:spacing w:line="360" w:lineRule="auto"/>
      </w:pPr>
      <w:r>
        <w:rPr>
          <w:rFonts w:ascii="宋体" w:hAnsi="宋体"/>
        </w:rPr>
        <w:t>【任务三】创意表达</w:t>
      </w:r>
    </w:p>
    <w:p w:rsidR="008E614F" w:rsidRDefault="00FC5860">
      <w:pPr>
        <w:spacing w:line="360" w:lineRule="auto"/>
        <w:jc w:val="left"/>
        <w:textAlignment w:val="center"/>
        <w:rPr>
          <w:color w:val="000000"/>
        </w:rPr>
      </w:pPr>
      <w:r w:rsidRPr="00BE1BCD">
        <w:t xml:space="preserve">4. </w:t>
      </w:r>
      <w:r w:rsidR="00F71076">
        <w:rPr>
          <w:rFonts w:ascii="宋体" w:hAnsi="宋体"/>
        </w:rPr>
        <w:t>小文想写一个句子放在末段的空白处，请帮他完成。要求：运用“……不是……而是……因为……”的句式，前后文语意要连贯。（不超过</w:t>
      </w:r>
      <w:r w:rsidR="00F71076">
        <w:rPr>
          <w:rFonts w:eastAsia="Times New Roman" w:cs="Times New Roman"/>
        </w:rPr>
        <w:t>80</w:t>
      </w:r>
      <w:r w:rsidR="00F71076">
        <w:rPr>
          <w:rFonts w:ascii="宋体" w:hAnsi="宋体"/>
        </w:rPr>
        <w:t>字）</w:t>
      </w:r>
    </w:p>
    <w:p w:rsidR="008E614F" w:rsidRDefault="003E211E">
      <w:pPr>
        <w:spacing w:line="360" w:lineRule="auto"/>
        <w:textAlignment w:val="center"/>
        <w:rPr>
          <w:color w:val="000000"/>
        </w:rPr>
      </w:pPr>
      <w:r w:rsidRPr="003E211E">
        <w:rPr>
          <w:color w:val="FF0000"/>
        </w:rPr>
        <w:t>【参考答案】</w:t>
      </w:r>
      <w:r w:rsidR="00F71076">
        <w:rPr>
          <w:color w:val="000000"/>
        </w:rPr>
        <w:t xml:space="preserve">1. </w:t>
      </w:r>
      <w:r w:rsidR="00F71076">
        <w:rPr>
          <w:rFonts w:ascii="宋体" w:hAnsi="宋体" w:hint="eastAsia"/>
          <w:color w:val="000000"/>
        </w:rPr>
        <w:t>①</w:t>
      </w:r>
      <w:r w:rsidR="00F71076">
        <w:rPr>
          <w:color w:val="000000"/>
        </w:rPr>
        <w:t xml:space="preserve"> pū    </w:t>
      </w:r>
      <w:r w:rsidR="00F71076">
        <w:rPr>
          <w:rFonts w:ascii="宋体" w:hAnsi="宋体" w:hint="eastAsia"/>
          <w:color w:val="000000"/>
        </w:rPr>
        <w:t>②</w:t>
      </w:r>
      <w:r w:rsidR="00F71076">
        <w:rPr>
          <w:color w:val="000000"/>
        </w:rPr>
        <w:t xml:space="preserve"> ài    </w:t>
      </w:r>
      <w:r w:rsidR="00F71076">
        <w:rPr>
          <w:rFonts w:ascii="宋体" w:hAnsi="宋体" w:hint="eastAsia"/>
          <w:color w:val="000000"/>
        </w:rPr>
        <w:t>③</w:t>
      </w:r>
      <w:r w:rsidR="00F71076">
        <w:rPr>
          <w:color w:val="000000"/>
        </w:rPr>
        <w:t xml:space="preserve"> </w:t>
      </w:r>
      <w:r w:rsidR="00F71076">
        <w:rPr>
          <w:color w:val="000000"/>
        </w:rPr>
        <w:t>骇</w:t>
      </w:r>
      <w:r w:rsidR="00F71076">
        <w:rPr>
          <w:color w:val="000000"/>
        </w:rPr>
        <w:t xml:space="preserve">    </w:t>
      </w:r>
      <w:r w:rsidR="00F71076">
        <w:rPr>
          <w:rFonts w:ascii="宋体" w:hAnsi="宋体" w:hint="eastAsia"/>
          <w:color w:val="000000"/>
        </w:rPr>
        <w:t>④</w:t>
      </w:r>
      <w:r w:rsidR="00F71076">
        <w:rPr>
          <w:color w:val="000000"/>
        </w:rPr>
        <w:t xml:space="preserve"> </w:t>
      </w:r>
      <w:r w:rsidR="00F71076">
        <w:rPr>
          <w:color w:val="000000"/>
        </w:rPr>
        <w:t>贞</w:t>
      </w:r>
      <w:r w:rsidR="00F71076">
        <w:rPr>
          <w:color w:val="000000"/>
        </w:rPr>
        <w:t>2. D3. A</w:t>
      </w:r>
    </w:p>
    <w:p w:rsidR="00F71076" w:rsidRDefault="00F71076">
      <w:pPr>
        <w:spacing w:line="360" w:lineRule="auto"/>
        <w:textAlignment w:val="center"/>
        <w:rPr>
          <w:color w:val="000000"/>
        </w:rPr>
      </w:pPr>
      <w:r>
        <w:rPr>
          <w:color w:val="000000"/>
        </w:rPr>
        <w:t xml:space="preserve">4. </w:t>
      </w:r>
      <w:r>
        <w:rPr>
          <w:color w:val="000000"/>
        </w:rPr>
        <w:t>现在的美好生活不是轻易得来的，而是无数前辈抛头颅、洒热血，敢拼敢想换来的，因为现在的生活来之不易，我们更应该好好珍惜，不断奋斗。</w:t>
      </w:r>
    </w:p>
    <w:p w:rsidR="008E614F" w:rsidRDefault="008E614F">
      <w:pPr>
        <w:spacing w:line="360" w:lineRule="auto"/>
        <w:textAlignment w:val="center"/>
        <w:rPr>
          <w:color w:val="000000"/>
        </w:rPr>
      </w:pPr>
    </w:p>
    <w:p w:rsidR="008E614F" w:rsidRDefault="00F71076">
      <w:pPr>
        <w:spacing w:line="360" w:lineRule="auto"/>
        <w:textAlignment w:val="center"/>
        <w:rPr>
          <w:color w:val="000000"/>
        </w:rPr>
      </w:pPr>
      <w:r>
        <w:rPr>
          <w:noProof/>
          <w:color w:val="000000"/>
        </w:rPr>
        <w:drawing>
          <wp:inline distT="0" distB="0" distL="0" distR="0">
            <wp:extent cx="95250" cy="171450"/>
            <wp:effectExtent l="19050" t="0" r="0" b="0"/>
            <wp:docPr id="10001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color w:val="000000"/>
        </w:rPr>
        <w:t>1</w:t>
      </w:r>
      <w:r>
        <w:rPr>
          <w:color w:val="000000"/>
        </w:rPr>
        <w:t>题</w:t>
      </w:r>
      <w:r w:rsidR="003E211E">
        <w:rPr>
          <w:color w:val="000000"/>
        </w:rPr>
        <w:t>点津】</w:t>
      </w:r>
    </w:p>
    <w:p w:rsidR="008E614F" w:rsidRDefault="00F71076">
      <w:pPr>
        <w:spacing w:line="360" w:lineRule="auto"/>
        <w:jc w:val="left"/>
        <w:textAlignment w:val="center"/>
        <w:rPr>
          <w:color w:val="000000"/>
        </w:rPr>
      </w:pPr>
      <w:r>
        <w:rPr>
          <w:color w:val="000000"/>
        </w:rPr>
        <w:t>本题考查字音字形。</w:t>
      </w:r>
    </w:p>
    <w:p w:rsidR="008E614F" w:rsidRDefault="00F71076">
      <w:pPr>
        <w:spacing w:line="360" w:lineRule="auto"/>
        <w:jc w:val="left"/>
        <w:textAlignment w:val="center"/>
        <w:rPr>
          <w:color w:val="000000"/>
        </w:rPr>
      </w:pPr>
      <w:r>
        <w:rPr>
          <w:color w:val="000000"/>
        </w:rPr>
        <w:t>（</w:t>
      </w:r>
      <w:r>
        <w:rPr>
          <w:color w:val="000000"/>
        </w:rPr>
        <w:t>1</w:t>
      </w:r>
      <w:r>
        <w:rPr>
          <w:color w:val="000000"/>
        </w:rPr>
        <w:t>）前</w:t>
      </w:r>
      <w:r>
        <w:rPr>
          <w:color w:val="000000"/>
          <w:em w:val="dot"/>
        </w:rPr>
        <w:t>仆</w:t>
      </w:r>
      <w:r>
        <w:rPr>
          <w:color w:val="000000"/>
        </w:rPr>
        <w:t>（</w:t>
      </w:r>
      <w:r>
        <w:rPr>
          <w:color w:val="000000"/>
        </w:rPr>
        <w:t>pú</w:t>
      </w:r>
      <w:r>
        <w:rPr>
          <w:color w:val="000000"/>
        </w:rPr>
        <w:t>）后继</w:t>
      </w:r>
      <w:r>
        <w:rPr>
          <w:color w:val="000000"/>
        </w:rPr>
        <w:t>——pū</w:t>
      </w:r>
      <w:r>
        <w:rPr>
          <w:color w:val="000000"/>
        </w:rPr>
        <w:t>；</w:t>
      </w:r>
    </w:p>
    <w:p w:rsidR="008E614F" w:rsidRDefault="00F71076">
      <w:pPr>
        <w:spacing w:line="360" w:lineRule="auto"/>
        <w:jc w:val="left"/>
        <w:textAlignment w:val="center"/>
        <w:rPr>
          <w:color w:val="000000"/>
        </w:rPr>
      </w:pPr>
      <w:r>
        <w:rPr>
          <w:color w:val="000000"/>
        </w:rPr>
        <w:t>（</w:t>
      </w:r>
      <w:r>
        <w:rPr>
          <w:color w:val="000000"/>
        </w:rPr>
        <w:t>2</w:t>
      </w:r>
      <w:r>
        <w:rPr>
          <w:color w:val="000000"/>
        </w:rPr>
        <w:t>）关山险</w:t>
      </w:r>
      <w:r>
        <w:rPr>
          <w:color w:val="000000"/>
          <w:em w:val="dot"/>
        </w:rPr>
        <w:t>隘</w:t>
      </w:r>
      <w:r>
        <w:rPr>
          <w:color w:val="000000"/>
        </w:rPr>
        <w:t>（</w:t>
      </w:r>
      <w:r>
        <w:rPr>
          <w:color w:val="000000"/>
        </w:rPr>
        <w:t>yì</w:t>
      </w:r>
      <w:r>
        <w:rPr>
          <w:color w:val="000000"/>
        </w:rPr>
        <w:t>）</w:t>
      </w:r>
      <w:r>
        <w:rPr>
          <w:color w:val="000000"/>
        </w:rPr>
        <w:t>——ài</w:t>
      </w:r>
      <w:r>
        <w:rPr>
          <w:color w:val="000000"/>
        </w:rPr>
        <w:t>；</w:t>
      </w:r>
    </w:p>
    <w:p w:rsidR="008E614F" w:rsidRDefault="00F71076">
      <w:pPr>
        <w:spacing w:line="360" w:lineRule="auto"/>
        <w:jc w:val="left"/>
        <w:textAlignment w:val="center"/>
        <w:rPr>
          <w:color w:val="000000"/>
        </w:rPr>
      </w:pPr>
      <w:r>
        <w:rPr>
          <w:color w:val="000000"/>
        </w:rPr>
        <w:t>（</w:t>
      </w:r>
      <w:r>
        <w:rPr>
          <w:color w:val="000000"/>
        </w:rPr>
        <w:t>3</w:t>
      </w:r>
      <w:r>
        <w:rPr>
          <w:color w:val="000000"/>
        </w:rPr>
        <w:t>）惊涛害浪</w:t>
      </w:r>
      <w:r>
        <w:rPr>
          <w:color w:val="000000"/>
        </w:rPr>
        <w:t>——</w:t>
      </w:r>
      <w:r>
        <w:rPr>
          <w:color w:val="000000"/>
        </w:rPr>
        <w:t>惊涛骇浪；</w:t>
      </w:r>
    </w:p>
    <w:p w:rsidR="008E614F" w:rsidRDefault="00F71076">
      <w:pPr>
        <w:spacing w:line="360" w:lineRule="auto"/>
        <w:jc w:val="left"/>
        <w:textAlignment w:val="center"/>
        <w:rPr>
          <w:color w:val="000000"/>
        </w:rPr>
      </w:pPr>
      <w:r>
        <w:rPr>
          <w:color w:val="000000"/>
        </w:rPr>
        <w:t>（</w:t>
      </w:r>
      <w:r>
        <w:rPr>
          <w:color w:val="000000"/>
        </w:rPr>
        <w:t>4</w:t>
      </w:r>
      <w:r>
        <w:rPr>
          <w:color w:val="000000"/>
        </w:rPr>
        <w:t>）坚真不屈</w:t>
      </w:r>
      <w:r>
        <w:rPr>
          <w:color w:val="000000"/>
        </w:rPr>
        <w:t>——</w:t>
      </w:r>
      <w:r>
        <w:rPr>
          <w:color w:val="000000"/>
        </w:rPr>
        <w:t>坚贞不屈；</w:t>
      </w:r>
    </w:p>
    <w:p w:rsidR="008E614F" w:rsidRDefault="00F71076">
      <w:pPr>
        <w:spacing w:line="360" w:lineRule="auto"/>
        <w:jc w:val="left"/>
        <w:textAlignment w:val="center"/>
        <w:rPr>
          <w:color w:val="000000"/>
        </w:rPr>
      </w:pPr>
      <w:r>
        <w:rPr>
          <w:color w:val="000000"/>
        </w:rPr>
        <w:t>【</w:t>
      </w:r>
      <w:r>
        <w:rPr>
          <w:color w:val="000000"/>
        </w:rPr>
        <w:t>2</w:t>
      </w:r>
      <w:r>
        <w:rPr>
          <w:color w:val="000000"/>
        </w:rPr>
        <w:t>题</w:t>
      </w:r>
      <w:r w:rsidR="003E211E">
        <w:rPr>
          <w:color w:val="000000"/>
        </w:rPr>
        <w:t>点津】</w:t>
      </w:r>
    </w:p>
    <w:p w:rsidR="008E614F" w:rsidRDefault="00F71076">
      <w:pPr>
        <w:spacing w:line="360" w:lineRule="auto"/>
        <w:jc w:val="left"/>
        <w:textAlignment w:val="center"/>
        <w:rPr>
          <w:color w:val="000000"/>
        </w:rPr>
      </w:pPr>
      <w:r>
        <w:rPr>
          <w:color w:val="000000"/>
        </w:rPr>
        <w:t>本题考查词语的理解与运用。</w:t>
      </w:r>
    </w:p>
    <w:p w:rsidR="008E614F" w:rsidRDefault="00F71076">
      <w:pPr>
        <w:spacing w:line="360" w:lineRule="auto"/>
        <w:jc w:val="left"/>
        <w:textAlignment w:val="center"/>
        <w:rPr>
          <w:color w:val="000000"/>
        </w:rPr>
      </w:pPr>
      <w:r>
        <w:rPr>
          <w:color w:val="000000"/>
        </w:rPr>
        <w:t>A.</w:t>
      </w:r>
      <w:r>
        <w:rPr>
          <w:color w:val="000000"/>
        </w:rPr>
        <w:t>严峻：严厉、严肃，严重。使用正确；</w:t>
      </w:r>
    </w:p>
    <w:p w:rsidR="008E614F" w:rsidRDefault="00F71076">
      <w:pPr>
        <w:spacing w:line="360" w:lineRule="auto"/>
        <w:jc w:val="left"/>
        <w:textAlignment w:val="center"/>
        <w:rPr>
          <w:color w:val="000000"/>
        </w:rPr>
      </w:pPr>
      <w:r>
        <w:rPr>
          <w:color w:val="000000"/>
        </w:rPr>
        <w:t>B.</w:t>
      </w:r>
      <w:r>
        <w:rPr>
          <w:color w:val="000000"/>
        </w:rPr>
        <w:t>可歌可泣：值得歌颂、赞美，使人感动流泪，用于形容英勇悲壮的感人事迹。使用正确；</w:t>
      </w:r>
    </w:p>
    <w:p w:rsidR="008E614F" w:rsidRDefault="00F71076">
      <w:pPr>
        <w:spacing w:line="360" w:lineRule="auto"/>
        <w:jc w:val="left"/>
        <w:textAlignment w:val="center"/>
        <w:rPr>
          <w:color w:val="000000"/>
        </w:rPr>
      </w:pPr>
      <w:r>
        <w:rPr>
          <w:color w:val="000000"/>
        </w:rPr>
        <w:t>C.</w:t>
      </w:r>
      <w:r>
        <w:rPr>
          <w:color w:val="000000"/>
        </w:rPr>
        <w:t>挑衅：故意制造事端，企图引起冲突或战争等。使用正确；</w:t>
      </w:r>
    </w:p>
    <w:p w:rsidR="008E614F" w:rsidRDefault="00F71076">
      <w:pPr>
        <w:spacing w:line="360" w:lineRule="auto"/>
        <w:jc w:val="left"/>
        <w:textAlignment w:val="center"/>
        <w:rPr>
          <w:color w:val="000000"/>
        </w:rPr>
      </w:pPr>
      <w:r>
        <w:rPr>
          <w:color w:val="000000"/>
        </w:rPr>
        <w:t>D.</w:t>
      </w:r>
      <w:r>
        <w:rPr>
          <w:color w:val="000000"/>
        </w:rPr>
        <w:t>振聋发聩：声音很大，使耳聋的人也听得见，比喻用语言文字唤醒糊涂麻木的人，使他们清醒过来。不能形容战歌，使用有误；</w:t>
      </w:r>
    </w:p>
    <w:p w:rsidR="008E614F" w:rsidRDefault="00F71076">
      <w:pPr>
        <w:spacing w:line="360" w:lineRule="auto"/>
        <w:jc w:val="left"/>
        <w:textAlignment w:val="center"/>
        <w:rPr>
          <w:color w:val="000000"/>
        </w:rPr>
      </w:pPr>
      <w:r>
        <w:rPr>
          <w:color w:val="000000"/>
        </w:rPr>
        <w:t>故选</w:t>
      </w:r>
      <w:r>
        <w:rPr>
          <w:color w:val="000000"/>
        </w:rPr>
        <w:t>D</w:t>
      </w:r>
      <w:r>
        <w:rPr>
          <w:color w:val="000000"/>
        </w:rPr>
        <w:t>。</w:t>
      </w:r>
    </w:p>
    <w:p w:rsidR="008E614F" w:rsidRDefault="00F71076">
      <w:pPr>
        <w:spacing w:line="360" w:lineRule="auto"/>
        <w:jc w:val="left"/>
        <w:textAlignment w:val="center"/>
        <w:rPr>
          <w:color w:val="000000"/>
        </w:rPr>
      </w:pPr>
      <w:r>
        <w:rPr>
          <w:color w:val="000000"/>
        </w:rPr>
        <w:t>【</w:t>
      </w:r>
      <w:r>
        <w:rPr>
          <w:color w:val="000000"/>
        </w:rPr>
        <w:t>3</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本题考查句子的排序。语句排序题解决方法：①寻头断尾，确定首尾句；②把握时间顺序、空间顺序和逻辑顺序；③把握关联词的搭配；④把握话题衔接尤其是重复出现的词语。</w:t>
      </w:r>
    </w:p>
    <w:p w:rsidR="008E614F" w:rsidRDefault="00F71076">
      <w:pPr>
        <w:spacing w:line="360" w:lineRule="auto"/>
        <w:jc w:val="left"/>
        <w:textAlignment w:val="center"/>
        <w:rPr>
          <w:color w:val="000000"/>
        </w:rPr>
      </w:pPr>
      <w:r>
        <w:rPr>
          <w:rFonts w:ascii="宋体" w:hAnsi="宋体"/>
          <w:color w:val="000000"/>
        </w:rPr>
        <w:t>①句承接“如今”点明“中华民族伟大复兴”的现状“进程不可阻挡，但道阻且长”；③句“愈进愈难”承接①句“道阻且长”；②句点明这个时候应该采取的办法“依靠全体人民自强不息、团结一致的磅礴力量”，进而引出④句结果“走向胜利”；故排为：①③②④；</w:t>
      </w:r>
    </w:p>
    <w:p w:rsidR="008E614F" w:rsidRDefault="00F71076">
      <w:pPr>
        <w:spacing w:line="360" w:lineRule="auto"/>
        <w:jc w:val="left"/>
        <w:textAlignment w:val="center"/>
        <w:rPr>
          <w:color w:val="000000"/>
        </w:rPr>
      </w:pPr>
      <w:r>
        <w:rPr>
          <w:rFonts w:ascii="宋体" w:hAnsi="宋体"/>
          <w:color w:val="000000"/>
        </w:rPr>
        <w:t>故选</w:t>
      </w:r>
      <w:r>
        <w:rPr>
          <w:color w:val="000000"/>
        </w:rPr>
        <w:t>A</w:t>
      </w:r>
      <w:r>
        <w:rPr>
          <w:rFonts w:ascii="宋体" w:hAnsi="宋体"/>
          <w:color w:val="000000"/>
        </w:rPr>
        <w:t>。</w:t>
      </w:r>
    </w:p>
    <w:p w:rsidR="008E614F" w:rsidRDefault="00F71076">
      <w:pPr>
        <w:spacing w:line="360" w:lineRule="auto"/>
        <w:jc w:val="left"/>
        <w:textAlignment w:val="center"/>
        <w:rPr>
          <w:color w:val="000000"/>
        </w:rPr>
      </w:pPr>
      <w:r>
        <w:rPr>
          <w:color w:val="000000"/>
        </w:rPr>
        <w:t>【</w:t>
      </w:r>
      <w:r>
        <w:rPr>
          <w:color w:val="000000"/>
        </w:rPr>
        <w:t>4</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语言表达。首段围绕“中华民族经历了无数难以想象的惊涛骇浪，锤炼出自强不息的民族品格”展开，第二段写中华民族伟大复兴之路道阻且长，第三段“作为新时代的中学生，必须继承和发扬自强不息的民族精神，跃马扬鞭，一路向前”我们该如何去做，“我们应该明白”应该是由上文内容明白的道理，我们应该在继承中发展，自强不息，为民族复兴，</w:t>
      </w:r>
      <w:r>
        <w:rPr>
          <w:rFonts w:ascii="宋体" w:hAnsi="宋体"/>
          <w:color w:val="000000"/>
        </w:rPr>
        <w:lastRenderedPageBreak/>
        <w:t>国家繁荣富强而奋斗；需用“……不是……而是……因为……”的句式表达，注意字数不超过80字。</w:t>
      </w:r>
    </w:p>
    <w:p w:rsidR="008E614F" w:rsidRDefault="00F71076">
      <w:pPr>
        <w:spacing w:line="360" w:lineRule="auto"/>
        <w:jc w:val="left"/>
        <w:textAlignment w:val="center"/>
        <w:rPr>
          <w:color w:val="000000"/>
        </w:rPr>
      </w:pPr>
      <w:r>
        <w:rPr>
          <w:rFonts w:ascii="宋体" w:hAnsi="宋体"/>
          <w:color w:val="000000"/>
        </w:rPr>
        <w:t>示例：中华民族伟大复兴之路道阻且长不是我们停滞不前的借口，而是创造新局面的挑战，因为只有敢拼敢想，奋勇拼搏，祖国才能更加繁荣富强。</w:t>
      </w:r>
    </w:p>
    <w:p w:rsidR="008E614F" w:rsidRDefault="00F71076">
      <w:pPr>
        <w:spacing w:line="360" w:lineRule="auto"/>
        <w:textAlignment w:val="center"/>
        <w:rPr>
          <w:color w:val="000000"/>
        </w:rPr>
      </w:pPr>
      <w:r>
        <w:rPr>
          <w:color w:val="000000"/>
        </w:rPr>
        <w:t xml:space="preserve">5. </w:t>
      </w:r>
      <w:r>
        <w:rPr>
          <w:rFonts w:ascii="宋体" w:hAnsi="宋体"/>
          <w:color w:val="000000"/>
        </w:rPr>
        <w:t>根据《傅雷家书》和《骆驼祥子》的相关内容，按要求答题。</w:t>
      </w:r>
    </w:p>
    <w:p w:rsidR="008E614F" w:rsidRDefault="00F7107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下面是对《傅雷家书》中“君子人格”的探究提纲，请你将内容补充完整。</w:t>
      </w:r>
    </w:p>
    <w:tbl>
      <w:tblPr>
        <w:tblW w:w="7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125"/>
        <w:gridCol w:w="6060"/>
      </w:tblGrid>
      <w:tr w:rsidR="008E614F">
        <w:trPr>
          <w:cantSplit/>
          <w:trHeight w:val="345"/>
        </w:trPr>
        <w:tc>
          <w:tcPr>
            <w:tcW w:w="11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君子人格</w:t>
            </w:r>
          </w:p>
        </w:tc>
        <w:tc>
          <w:tcPr>
            <w:tcW w:w="60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举例</w:t>
            </w:r>
          </w:p>
        </w:tc>
      </w:tr>
      <w:tr w:rsidR="008E614F">
        <w:trPr>
          <w:cantSplit/>
          <w:trHeight w:val="690"/>
        </w:trPr>
        <w:tc>
          <w:tcPr>
            <w:tcW w:w="11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①</w:t>
            </w:r>
          </w:p>
        </w:tc>
        <w:tc>
          <w:tcPr>
            <w:tcW w:w="60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傅雷告诫儿子每次登台都与国家面子有关，个人的荣辱得失事小，国家的荣辱得失事大。</w:t>
            </w:r>
          </w:p>
        </w:tc>
      </w:tr>
      <w:tr w:rsidR="008E614F">
        <w:trPr>
          <w:cantSplit/>
          <w:trHeight w:val="345"/>
        </w:trPr>
        <w:tc>
          <w:tcPr>
            <w:tcW w:w="11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谦虚恭谨</w:t>
            </w:r>
          </w:p>
        </w:tc>
        <w:tc>
          <w:tcPr>
            <w:tcW w:w="60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傅雷教育儿子做人要谦虚，要认识到成绩是大家促成的，不是自己一个人的力量。</w:t>
            </w:r>
          </w:p>
        </w:tc>
      </w:tr>
      <w:tr w:rsidR="008E614F">
        <w:trPr>
          <w:cantSplit/>
          <w:trHeight w:val="345"/>
        </w:trPr>
        <w:tc>
          <w:tcPr>
            <w:tcW w:w="11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反躬自省</w:t>
            </w:r>
          </w:p>
        </w:tc>
        <w:tc>
          <w:tcPr>
            <w:tcW w:w="60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②</w:t>
            </w:r>
          </w:p>
        </w:tc>
      </w:tr>
    </w:tbl>
    <w:p w:rsidR="008E614F" w:rsidRDefault="008E614F">
      <w:pPr>
        <w:spacing w:line="360" w:lineRule="auto"/>
        <w:textAlignment w:val="center"/>
        <w:rPr>
          <w:color w:val="000000"/>
        </w:rPr>
      </w:pPr>
    </w:p>
    <w:p w:rsidR="008E614F" w:rsidRDefault="00F7107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老马祖孙俩在《骆驼祥子》中起什么作用？请结合祥子的命运和小说的主旨进行分析。</w:t>
      </w:r>
    </w:p>
    <w:p w:rsidR="008E614F" w:rsidRDefault="003E211E">
      <w:pPr>
        <w:spacing w:line="360" w:lineRule="auto"/>
        <w:textAlignment w:val="center"/>
        <w:rPr>
          <w:color w:val="000000"/>
        </w:rPr>
      </w:pPr>
      <w:r w:rsidRPr="003E211E">
        <w:rPr>
          <w:color w:val="FF0000"/>
        </w:rPr>
        <w:t>【参考答案】</w:t>
      </w:r>
      <w:r w:rsidR="00F71076">
        <w:rPr>
          <w:color w:val="000000"/>
        </w:rPr>
        <w:t>（</w:t>
      </w:r>
      <w:r w:rsidR="00F71076">
        <w:rPr>
          <w:color w:val="000000"/>
        </w:rPr>
        <w:t>1</w:t>
      </w:r>
      <w:r w:rsidR="00F71076">
        <w:rPr>
          <w:color w:val="000000"/>
        </w:rPr>
        <w:t>）</w:t>
      </w:r>
      <w:r w:rsidR="00F71076">
        <w:rPr>
          <w:rFonts w:ascii="宋体" w:hAnsi="宋体"/>
          <w:color w:val="000000"/>
        </w:rPr>
        <w:t>①热爱祖国；②傅雷希望儿子时时检讨、反省自己，正视错误，要及时检查并改正自己的过失。</w:t>
      </w:r>
    </w:p>
    <w:p w:rsidR="008E614F" w:rsidRDefault="00F71076">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老马祖孙的命运成为祥子人生态度转变的关键因素之一；表现勤劳工作却不能满足基本生活需求的劳动者的共同命运，揭露不让好人有出路的黑暗社会现实。</w:t>
      </w:r>
    </w:p>
    <w:p w:rsidR="008E614F" w:rsidRDefault="00F71076">
      <w:pPr>
        <w:spacing w:line="360" w:lineRule="auto"/>
        <w:textAlignment w:val="center"/>
        <w:rPr>
          <w:color w:val="000000"/>
        </w:rPr>
      </w:pPr>
      <w:r>
        <w:rPr>
          <w:color w:val="000000"/>
        </w:rPr>
        <w:t>【小问</w:t>
      </w:r>
      <w:r>
        <w:rPr>
          <w:color w:val="000000"/>
        </w:rPr>
        <w:t>1</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本题考查名著内容的识记。《傅雷家书》收录了傅雷及夫人</w:t>
      </w:r>
      <w:r>
        <w:rPr>
          <w:rFonts w:eastAsia="Times New Roman" w:cs="Times New Roman"/>
          <w:color w:val="000000"/>
        </w:rPr>
        <w:t>1954-1966</w:t>
      </w:r>
      <w:r>
        <w:rPr>
          <w:rFonts w:ascii="宋体" w:hAnsi="宋体"/>
          <w:color w:val="000000"/>
        </w:rPr>
        <w:t>年间写给孩子傅聪、傅敏的家信</w:t>
      </w:r>
      <w:r>
        <w:rPr>
          <w:rFonts w:eastAsia="Times New Roman" w:cs="Times New Roman"/>
          <w:color w:val="000000"/>
        </w:rPr>
        <w:t>100</w:t>
      </w:r>
      <w:r>
        <w:rPr>
          <w:rFonts w:ascii="宋体" w:hAnsi="宋体"/>
          <w:color w:val="000000"/>
        </w:rPr>
        <w:t>多封，教育他们先做人，后成“家”。信件主要内容：生活和艺术追求方面，以自己的经历为例，教导儿子，待人要谦虚、做事要谨慎、礼仪要得，遇困境不气馁、获大奖不骄傲。要有国家和民族的荣誉感，要有艺术、人格的尊严，做一个“德艺俱备、人格卓越的艺术家”；生活问题和成长问题方面，对儿子在日常生活中可能遇到的种种问题，比如如何劳逸结合，如何正确理财，以及如何正确处理恋爱婚姻的问题，都提出意见和建议；艺术方面：用大量篇幅谈美术音乐作品，谈表现技巧和艺术修养等，鼓励儿子多从诗歌、戏剧、艺术等艺术门类中汲取营养，提高自身的艺术修养。</w:t>
      </w:r>
    </w:p>
    <w:p w:rsidR="008E614F" w:rsidRDefault="00F71076">
      <w:pPr>
        <w:spacing w:line="360" w:lineRule="auto"/>
        <w:jc w:val="left"/>
        <w:textAlignment w:val="center"/>
        <w:rPr>
          <w:color w:val="000000"/>
        </w:rPr>
      </w:pPr>
      <w:r>
        <w:rPr>
          <w:rFonts w:ascii="宋体" w:hAnsi="宋体"/>
          <w:color w:val="000000"/>
        </w:rPr>
        <w:t>第一空，根据题干中“谦虚恭谨”“反躬自省”可知，此题答案应组织为四字词语格式，联系“傅雷告诫儿子每次登台都与国家面子有关，个人的荣辱得失事小，国家的荣辱得失事大”可知，傅雷教育傅聪要有国家和民族的荣誉感，热爱祖国；</w:t>
      </w:r>
    </w:p>
    <w:p w:rsidR="008E614F" w:rsidRDefault="00F71076">
      <w:pPr>
        <w:spacing w:line="360" w:lineRule="auto"/>
        <w:jc w:val="left"/>
        <w:textAlignment w:val="center"/>
        <w:rPr>
          <w:color w:val="000000"/>
        </w:rPr>
      </w:pPr>
      <w:r>
        <w:rPr>
          <w:rFonts w:ascii="宋体" w:hAnsi="宋体"/>
          <w:color w:val="000000"/>
        </w:rPr>
        <w:t>第二空，根据“反躬自省”可知，列举傅雷告诫儿子要回过头来检查自己的言行得失的内容即可。</w:t>
      </w:r>
    </w:p>
    <w:p w:rsidR="008E614F" w:rsidRDefault="00F71076">
      <w:pPr>
        <w:spacing w:line="360" w:lineRule="auto"/>
        <w:jc w:val="left"/>
        <w:textAlignment w:val="center"/>
        <w:rPr>
          <w:color w:val="000000"/>
        </w:rPr>
      </w:pPr>
      <w:r>
        <w:rPr>
          <w:rFonts w:ascii="宋体" w:hAnsi="宋体"/>
          <w:color w:val="000000"/>
        </w:rPr>
        <w:lastRenderedPageBreak/>
        <w:t>示例：傅雷告诫儿子，在获得巨大成功的时候要戒骄戒躁，遭遇困境时也不要气馁，要努力提高自身的艺术修养。</w:t>
      </w:r>
    </w:p>
    <w:p w:rsidR="008E614F" w:rsidRDefault="00F71076">
      <w:pPr>
        <w:spacing w:line="360" w:lineRule="auto"/>
        <w:jc w:val="left"/>
        <w:textAlignment w:val="center"/>
        <w:rPr>
          <w:color w:val="000000"/>
        </w:rPr>
      </w:pPr>
      <w:r>
        <w:rPr>
          <w:color w:val="000000"/>
        </w:rPr>
        <w:t>【小问</w:t>
      </w:r>
      <w:r>
        <w:rPr>
          <w:color w:val="000000"/>
        </w:rPr>
        <w:t>2</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本题考查名著中人物形象的作用。</w:t>
      </w:r>
    </w:p>
    <w:p w:rsidR="008E614F" w:rsidRDefault="00F71076">
      <w:pPr>
        <w:spacing w:line="360" w:lineRule="auto"/>
        <w:jc w:val="left"/>
        <w:textAlignment w:val="center"/>
        <w:rPr>
          <w:color w:val="000000"/>
        </w:rPr>
      </w:pPr>
      <w:r>
        <w:rPr>
          <w:rFonts w:ascii="宋体" w:hAnsi="宋体"/>
          <w:color w:val="000000"/>
        </w:rPr>
        <w:t>《骆驼祥子》中，老马是一个自己有车的车夫，却依旧没有改变自己的命运，小马最终因为没钱治疗病死在老马的怀里。而没有小马儿的帮助，老马也拉不动车了，所以他只能摆个摊卖茶和烧饼了。老马祖孙的悲惨遭遇给祥子最大的希望蒙上了一层阴影，成为了祥子人生态度转变的关键因素之一，祥子似乎从老马身上看到了自己的将来，他开始对理想产生了动摇，对靠个人奋斗可以摆脱贫穷的命运产生了怀疑。老马祖孙的命运揭示了勤苦而不能满足基本生活需求的劳动者的共同命运，也揭露了不让好人有出路的黑暗社会现实。据此总结作答即可。</w:t>
      </w:r>
    </w:p>
    <w:p w:rsidR="008E614F" w:rsidRDefault="00F71076">
      <w:pPr>
        <w:spacing w:line="360" w:lineRule="auto"/>
        <w:textAlignment w:val="center"/>
        <w:rPr>
          <w:color w:val="000000"/>
        </w:rPr>
      </w:pPr>
      <w:r>
        <w:rPr>
          <w:color w:val="000000"/>
        </w:rPr>
        <w:t xml:space="preserve">6. </w:t>
      </w:r>
      <w:r>
        <w:rPr>
          <w:rFonts w:ascii="宋体" w:hAnsi="宋体"/>
          <w:color w:val="000000"/>
        </w:rPr>
        <w:t>学校开展“文学部落”综合性学习活动，要举行课本剧展演，请你完成下列任务。</w:t>
      </w:r>
    </w:p>
    <w:p w:rsidR="008E614F" w:rsidRDefault="00F71076">
      <w:pPr>
        <w:spacing w:line="360" w:lineRule="auto"/>
        <w:textAlignment w:val="center"/>
        <w:rPr>
          <w:color w:val="000000"/>
        </w:rPr>
      </w:pPr>
      <w:r>
        <w:rPr>
          <w:rFonts w:ascii="宋体" w:hAnsi="宋体"/>
          <w:color w:val="000000"/>
        </w:rPr>
        <w:t>【课本剧编排】</w:t>
      </w:r>
    </w:p>
    <w:p w:rsidR="008E614F" w:rsidRDefault="00F71076">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班级准备编排一个课本剧参加展演，请完善编排流程。</w:t>
      </w:r>
    </w:p>
    <w:p w:rsidR="008E614F" w:rsidRDefault="00F71076">
      <w:pPr>
        <w:spacing w:line="360" w:lineRule="auto"/>
        <w:textAlignment w:val="center"/>
        <w:rPr>
          <w:color w:val="000000"/>
        </w:rPr>
      </w:pPr>
      <w:r>
        <w:rPr>
          <w:rFonts w:ascii="宋体" w:hAnsi="宋体"/>
          <w:color w:val="000000"/>
        </w:rPr>
        <w:t>第一步：确定展演篇目并研读</w:t>
      </w:r>
    </w:p>
    <w:p w:rsidR="008E614F" w:rsidRDefault="00F71076">
      <w:pPr>
        <w:spacing w:line="360" w:lineRule="auto"/>
        <w:textAlignment w:val="center"/>
        <w:rPr>
          <w:color w:val="000000"/>
        </w:rPr>
      </w:pPr>
      <w:r>
        <w:rPr>
          <w:rFonts w:ascii="宋体" w:hAnsi="宋体"/>
          <w:color w:val="000000"/>
        </w:rPr>
        <w:t>第二步：</w:t>
      </w:r>
      <w:r>
        <w:rPr>
          <w:color w:val="000000"/>
        </w:rPr>
        <w:t>_____________________</w:t>
      </w:r>
    </w:p>
    <w:p w:rsidR="008E614F" w:rsidRDefault="00F71076">
      <w:pPr>
        <w:spacing w:line="360" w:lineRule="auto"/>
        <w:textAlignment w:val="center"/>
        <w:rPr>
          <w:color w:val="000000"/>
        </w:rPr>
      </w:pPr>
      <w:r>
        <w:rPr>
          <w:rFonts w:ascii="宋体" w:hAnsi="宋体"/>
          <w:color w:val="000000"/>
        </w:rPr>
        <w:t>第三步：</w:t>
      </w:r>
      <w:r>
        <w:rPr>
          <w:color w:val="000000"/>
        </w:rPr>
        <w:t>_____________________</w:t>
      </w:r>
    </w:p>
    <w:p w:rsidR="008E614F" w:rsidRDefault="00F71076">
      <w:pPr>
        <w:spacing w:line="360" w:lineRule="auto"/>
        <w:textAlignment w:val="center"/>
        <w:rPr>
          <w:color w:val="000000"/>
        </w:rPr>
      </w:pPr>
      <w:r>
        <w:rPr>
          <w:rFonts w:ascii="宋体" w:hAnsi="宋体"/>
          <w:color w:val="000000"/>
        </w:rPr>
        <w:t>第四步：同学们认真排练</w:t>
      </w:r>
    </w:p>
    <w:p w:rsidR="008E614F" w:rsidRDefault="00F71076">
      <w:pPr>
        <w:spacing w:line="360" w:lineRule="auto"/>
        <w:textAlignment w:val="center"/>
        <w:rPr>
          <w:color w:val="000000"/>
        </w:rPr>
      </w:pPr>
      <w:r>
        <w:rPr>
          <w:rFonts w:ascii="宋体" w:hAnsi="宋体"/>
          <w:color w:val="000000"/>
        </w:rPr>
        <w:t>第五步：准备服装、道具和布景，进行彩排</w:t>
      </w:r>
    </w:p>
    <w:p w:rsidR="008E614F" w:rsidRDefault="00F71076">
      <w:pPr>
        <w:spacing w:line="360" w:lineRule="auto"/>
        <w:textAlignment w:val="center"/>
        <w:rPr>
          <w:color w:val="000000"/>
        </w:rPr>
      </w:pPr>
      <w:r>
        <w:rPr>
          <w:rFonts w:ascii="宋体" w:hAnsi="宋体"/>
          <w:color w:val="000000"/>
        </w:rPr>
        <w:t>【活动开展】</w:t>
      </w:r>
    </w:p>
    <w:p w:rsidR="008E614F" w:rsidRDefault="00F71076">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你被选为展演活动的主持人，请写一段开场白。（要求：不超过</w:t>
      </w:r>
      <w:r>
        <w:rPr>
          <w:rFonts w:eastAsia="Times New Roman" w:cs="Times New Roman"/>
          <w:color w:val="000000"/>
        </w:rPr>
        <w:t>100</w:t>
      </w:r>
      <w:r>
        <w:rPr>
          <w:rFonts w:ascii="宋体" w:hAnsi="宋体"/>
          <w:color w:val="000000"/>
        </w:rPr>
        <w:t>字）</w:t>
      </w:r>
    </w:p>
    <w:p w:rsidR="008E614F" w:rsidRDefault="003E211E">
      <w:pPr>
        <w:spacing w:line="360" w:lineRule="auto"/>
        <w:textAlignment w:val="center"/>
        <w:rPr>
          <w:color w:val="000000"/>
        </w:rPr>
      </w:pPr>
      <w:r w:rsidRPr="003E211E">
        <w:rPr>
          <w:color w:val="FF0000"/>
        </w:rPr>
        <w:t>【参考答案】</w:t>
      </w:r>
      <w:r w:rsidR="00F71076">
        <w:rPr>
          <w:color w:val="000000"/>
        </w:rPr>
        <w:t>（</w:t>
      </w:r>
      <w:r w:rsidR="00F71076">
        <w:rPr>
          <w:color w:val="000000"/>
        </w:rPr>
        <w:t>1</w:t>
      </w:r>
      <w:r w:rsidR="00F71076">
        <w:rPr>
          <w:color w:val="000000"/>
        </w:rPr>
        <w:t>）</w:t>
      </w:r>
      <w:r w:rsidR="00F71076">
        <w:rPr>
          <w:color w:val="000000"/>
        </w:rPr>
        <w:t xml:space="preserve">    </w:t>
      </w:r>
      <w:r w:rsidR="00F71076">
        <w:rPr>
          <w:rFonts w:ascii="宋体" w:hAnsi="宋体" w:hint="eastAsia"/>
          <w:color w:val="000000"/>
        </w:rPr>
        <w:t>①</w:t>
      </w:r>
      <w:r w:rsidR="00F71076">
        <w:rPr>
          <w:color w:val="000000"/>
        </w:rPr>
        <w:t xml:space="preserve"> </w:t>
      </w:r>
      <w:r w:rsidR="00F71076">
        <w:rPr>
          <w:color w:val="000000"/>
        </w:rPr>
        <w:t>改编故事内容</w:t>
      </w:r>
      <w:r w:rsidR="00F71076">
        <w:rPr>
          <w:color w:val="000000"/>
        </w:rPr>
        <w:t xml:space="preserve">    </w:t>
      </w:r>
      <w:r w:rsidR="00F71076">
        <w:rPr>
          <w:rFonts w:ascii="宋体" w:hAnsi="宋体" w:hint="eastAsia"/>
          <w:color w:val="000000"/>
        </w:rPr>
        <w:t>②</w:t>
      </w:r>
      <w:r w:rsidR="00F71076">
        <w:rPr>
          <w:color w:val="000000"/>
        </w:rPr>
        <w:t xml:space="preserve"> </w:t>
      </w:r>
      <w:r w:rsidR="00F71076">
        <w:rPr>
          <w:color w:val="000000"/>
        </w:rPr>
        <w:t>分配角色</w:t>
      </w:r>
    </w:p>
    <w:p w:rsidR="008E614F" w:rsidRDefault="00F71076">
      <w:pPr>
        <w:spacing w:line="360" w:lineRule="auto"/>
        <w:textAlignment w:val="center"/>
        <w:rPr>
          <w:color w:val="000000"/>
        </w:rPr>
      </w:pPr>
      <w:r>
        <w:rPr>
          <w:color w:val="000000"/>
        </w:rPr>
        <w:t>（</w:t>
      </w:r>
      <w:r>
        <w:rPr>
          <w:color w:val="000000"/>
        </w:rPr>
        <w:t>2</w:t>
      </w:r>
      <w:r>
        <w:rPr>
          <w:color w:val="000000"/>
        </w:rPr>
        <w:t>）示例：尊敬的各位观众，晚上好！今晚，我们将为您带来多样化的课本剧表演，让您体验不一样的视听盛宴。我们的演员们已经准备好了，让我们为他们鼓掌，参与到这一夜的表演中，享受这一份难得的感动吧。</w:t>
      </w:r>
    </w:p>
    <w:p w:rsidR="008E614F" w:rsidRDefault="00F71076">
      <w:pPr>
        <w:spacing w:line="360" w:lineRule="auto"/>
        <w:textAlignment w:val="center"/>
        <w:rPr>
          <w:color w:val="000000"/>
        </w:rPr>
      </w:pPr>
      <w:r>
        <w:rPr>
          <w:color w:val="000000"/>
        </w:rPr>
        <w:t>【小问</w:t>
      </w:r>
      <w:r>
        <w:rPr>
          <w:color w:val="000000"/>
        </w:rPr>
        <w:t>1</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本题考查活动设计。题干要求为课本剧表演完善编排流程。</w:t>
      </w:r>
    </w:p>
    <w:p w:rsidR="008E614F" w:rsidRDefault="00F71076">
      <w:pPr>
        <w:spacing w:line="360" w:lineRule="auto"/>
        <w:jc w:val="left"/>
        <w:textAlignment w:val="center"/>
        <w:rPr>
          <w:color w:val="000000"/>
        </w:rPr>
      </w:pPr>
      <w:r>
        <w:rPr>
          <w:rFonts w:ascii="宋体" w:hAnsi="宋体"/>
          <w:color w:val="000000"/>
        </w:rPr>
        <w:t>课本剧就是把课文中叙事性的文章改编为戏剧形式，以戏剧语言来表达文章主题。</w:t>
      </w:r>
    </w:p>
    <w:p w:rsidR="008E614F" w:rsidRDefault="00F71076">
      <w:pPr>
        <w:spacing w:line="360" w:lineRule="auto"/>
        <w:jc w:val="left"/>
        <w:textAlignment w:val="center"/>
        <w:rPr>
          <w:color w:val="000000"/>
        </w:rPr>
      </w:pPr>
      <w:r>
        <w:rPr>
          <w:rFonts w:ascii="宋体" w:hAnsi="宋体"/>
          <w:color w:val="000000"/>
        </w:rPr>
        <w:t>表演课本剧首先要选合适的课文编写成剧本，然后组队分角色、熟背台词、准备道具等，而后进行排练。具体流程：</w:t>
      </w:r>
    </w:p>
    <w:p w:rsidR="008E614F" w:rsidRDefault="00F71076">
      <w:pPr>
        <w:spacing w:line="360" w:lineRule="auto"/>
        <w:jc w:val="left"/>
        <w:textAlignment w:val="center"/>
        <w:rPr>
          <w:color w:val="000000"/>
        </w:rPr>
      </w:pPr>
      <w:r>
        <w:rPr>
          <w:rFonts w:ascii="宋体" w:hAnsi="宋体"/>
          <w:color w:val="000000"/>
        </w:rPr>
        <w:t>第一步：首先确定好课本剧，从学过的课文中选择最感兴趣的故事来表演，而且所选的文章要有故事情节和教育意义。选剧时要注意选择故事性强，情节波澜起伏。人物不多，性格鲜明突出。时空较集中，矛盾冲突尖锐。主要通过对话刻画人物的剧本；</w:t>
      </w:r>
    </w:p>
    <w:p w:rsidR="008E614F" w:rsidRDefault="00F71076">
      <w:pPr>
        <w:spacing w:line="360" w:lineRule="auto"/>
        <w:jc w:val="left"/>
        <w:textAlignment w:val="center"/>
        <w:rPr>
          <w:color w:val="000000"/>
        </w:rPr>
      </w:pPr>
      <w:r>
        <w:rPr>
          <w:rFonts w:ascii="宋体" w:hAnsi="宋体"/>
          <w:color w:val="000000"/>
        </w:rPr>
        <w:t>第二步：对故事进行改编。我们要根据表演需要对故事内容进行改编。改编不能脱离课文主</w:t>
      </w:r>
      <w:r>
        <w:rPr>
          <w:rFonts w:ascii="宋体" w:hAnsi="宋体"/>
          <w:color w:val="000000"/>
        </w:rPr>
        <w:lastRenderedPageBreak/>
        <w:t>题。设计人物的台词、动作、表情，要符合人物的身份和性格，让表演的舞台人物更加生动形象。</w:t>
      </w:r>
    </w:p>
    <w:p w:rsidR="008E614F" w:rsidRDefault="00F71076">
      <w:pPr>
        <w:spacing w:line="360" w:lineRule="auto"/>
        <w:jc w:val="left"/>
        <w:textAlignment w:val="center"/>
        <w:rPr>
          <w:color w:val="000000"/>
        </w:rPr>
      </w:pPr>
      <w:r>
        <w:rPr>
          <w:rFonts w:ascii="宋体" w:hAnsi="宋体"/>
          <w:color w:val="000000"/>
        </w:rPr>
        <w:t>第三步：角色分配：根据剧本将角色分配给不同的学生，确定每个角色的演员，让他们对自己的角色进行深入了解，并在表演中充分发挥角色的特点。</w:t>
      </w:r>
    </w:p>
    <w:p w:rsidR="008E614F" w:rsidRDefault="00F71076">
      <w:pPr>
        <w:spacing w:line="360" w:lineRule="auto"/>
        <w:jc w:val="left"/>
        <w:textAlignment w:val="center"/>
        <w:rPr>
          <w:color w:val="000000"/>
        </w:rPr>
      </w:pPr>
      <w:r>
        <w:rPr>
          <w:rFonts w:ascii="宋体" w:hAnsi="宋体"/>
          <w:color w:val="000000"/>
        </w:rPr>
        <w:t>第四步：排练。根据剧本进行排练，分别练习台词、动作和表情等，要注意人物形象的刻画和语言表达的自然流畅，通过多次的反复排练，让表演更加精彩。</w:t>
      </w:r>
    </w:p>
    <w:p w:rsidR="008E614F" w:rsidRDefault="00F71076">
      <w:pPr>
        <w:spacing w:line="360" w:lineRule="auto"/>
        <w:jc w:val="left"/>
        <w:textAlignment w:val="center"/>
        <w:rPr>
          <w:color w:val="000000"/>
        </w:rPr>
      </w:pPr>
      <w:r>
        <w:rPr>
          <w:rFonts w:ascii="宋体" w:hAnsi="宋体"/>
          <w:color w:val="000000"/>
        </w:rPr>
        <w:t>第五步：准备服装、道具和布景，进行彩排。在表演中适当的使用舞美设计元素，比如舞台布置、服装、道具、音乐等，能够更好地展现故事的情节和气氛，让表演更加生动形象。</w:t>
      </w:r>
    </w:p>
    <w:p w:rsidR="008E614F" w:rsidRDefault="00F71076">
      <w:pPr>
        <w:spacing w:line="360" w:lineRule="auto"/>
        <w:jc w:val="left"/>
        <w:textAlignment w:val="center"/>
        <w:rPr>
          <w:color w:val="000000"/>
        </w:rPr>
      </w:pPr>
      <w:r>
        <w:rPr>
          <w:color w:val="000000"/>
        </w:rPr>
        <w:t>【小问</w:t>
      </w:r>
      <w:r>
        <w:rPr>
          <w:color w:val="000000"/>
        </w:rPr>
        <w:t>2</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拟写开场白。开场白一般要由称谓、问候语+开展活动的原因、目的或意义+导入语构成，拟写开场白时，要注意情景场合，语言要得体，表达要富有文采，能够营造氛围，引入活动。题干要求为课本剧展演活动设计一段开场白，内容围绕主题，注意字数限制。</w:t>
      </w:r>
    </w:p>
    <w:p w:rsidR="008E614F" w:rsidRDefault="00F71076">
      <w:pPr>
        <w:spacing w:line="360" w:lineRule="auto"/>
        <w:jc w:val="left"/>
        <w:textAlignment w:val="center"/>
        <w:rPr>
          <w:color w:val="000000"/>
        </w:rPr>
      </w:pPr>
      <w:r>
        <w:rPr>
          <w:rFonts w:ascii="宋体" w:hAnsi="宋体"/>
          <w:color w:val="000000"/>
        </w:rPr>
        <w:t>示例：敬爱的老师、亲爱的同学：欢迎来到本学校的课本剧表演夜。这是一个学生们用心筹备和制作的活动，我们为此倍感自豪。我们希望你们能感受到每一位演员所表达出来的情感和情绪，享受这一美好的晚上！</w:t>
      </w:r>
    </w:p>
    <w:p w:rsidR="008E614F" w:rsidRDefault="00F71076">
      <w:pPr>
        <w:spacing w:line="360" w:lineRule="auto"/>
        <w:textAlignment w:val="center"/>
        <w:rPr>
          <w:color w:val="000000"/>
        </w:rPr>
      </w:pPr>
      <w:r>
        <w:rPr>
          <w:rFonts w:ascii="宋体" w:hAnsi="宋体"/>
          <w:b/>
          <w:color w:val="000000"/>
          <w:sz w:val="24"/>
        </w:rPr>
        <w:t>二、古诗文积累与阅读（</w:t>
      </w:r>
      <w:r>
        <w:rPr>
          <w:rFonts w:eastAsia="Times New Roman" w:cs="Times New Roman"/>
          <w:b/>
          <w:color w:val="000000"/>
          <w:sz w:val="24"/>
        </w:rPr>
        <w:t>25</w:t>
      </w:r>
      <w:r>
        <w:rPr>
          <w:rFonts w:ascii="宋体" w:hAnsi="宋体"/>
          <w:b/>
          <w:color w:val="000000"/>
          <w:sz w:val="24"/>
        </w:rPr>
        <w:t>分）</w:t>
      </w:r>
    </w:p>
    <w:p w:rsidR="008E614F" w:rsidRDefault="00F71076">
      <w:pPr>
        <w:spacing w:line="360" w:lineRule="auto"/>
        <w:textAlignment w:val="center"/>
        <w:rPr>
          <w:color w:val="000000"/>
        </w:rPr>
      </w:pPr>
      <w:r>
        <w:rPr>
          <w:rFonts w:ascii="宋体" w:hAnsi="宋体"/>
          <w:b/>
          <w:color w:val="000000"/>
          <w:sz w:val="24"/>
        </w:rPr>
        <w:t>（一）古诗积累（</w:t>
      </w:r>
      <w:r>
        <w:rPr>
          <w:rFonts w:eastAsia="Times New Roman" w:cs="Times New Roman"/>
          <w:b/>
          <w:color w:val="000000"/>
          <w:sz w:val="24"/>
        </w:rPr>
        <w:t>10</w:t>
      </w:r>
      <w:r>
        <w:rPr>
          <w:rFonts w:ascii="宋体" w:hAnsi="宋体"/>
          <w:b/>
          <w:color w:val="000000"/>
          <w:sz w:val="24"/>
        </w:rPr>
        <w:t>分，每空</w:t>
      </w:r>
      <w:r>
        <w:rPr>
          <w:rFonts w:eastAsia="Times New Roman" w:cs="Times New Roman"/>
          <w:b/>
          <w:color w:val="000000"/>
          <w:sz w:val="24"/>
        </w:rPr>
        <w:t>1</w:t>
      </w:r>
      <w:r>
        <w:rPr>
          <w:rFonts w:ascii="宋体" w:hAnsi="宋体"/>
          <w:b/>
          <w:color w:val="000000"/>
          <w:sz w:val="24"/>
        </w:rPr>
        <w:t>分）</w:t>
      </w:r>
    </w:p>
    <w:p w:rsidR="008E614F" w:rsidRDefault="00F71076">
      <w:pPr>
        <w:spacing w:line="360" w:lineRule="auto"/>
        <w:textAlignment w:val="center"/>
        <w:rPr>
          <w:color w:val="000000"/>
        </w:rPr>
      </w:pPr>
      <w:r>
        <w:rPr>
          <w:color w:val="000000"/>
        </w:rPr>
        <w:t xml:space="preserve">7. </w:t>
      </w:r>
      <w:r>
        <w:rPr>
          <w:rFonts w:ascii="宋体" w:hAnsi="宋体"/>
          <w:color w:val="000000"/>
        </w:rPr>
        <w:t>班级制作古诗主题墙报，请你完善相关内容。</w:t>
      </w:r>
    </w:p>
    <w:tbl>
      <w:tblPr>
        <w:tblW w:w="7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525"/>
        <w:gridCol w:w="2850"/>
        <w:gridCol w:w="495"/>
        <w:gridCol w:w="3555"/>
      </w:tblGrid>
      <w:tr w:rsidR="008E614F">
        <w:trPr>
          <w:cantSplit/>
          <w:trHeight w:val="405"/>
        </w:trPr>
        <w:tc>
          <w:tcPr>
            <w:tcW w:w="7425" w:type="dxa"/>
            <w:gridSpan w:val="4"/>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jc w:val="center"/>
              <w:textAlignment w:val="center"/>
              <w:rPr>
                <w:color w:val="000000"/>
              </w:rPr>
            </w:pPr>
            <w:r>
              <w:rPr>
                <w:rFonts w:ascii="宋体" w:hAnsi="宋体"/>
                <w:color w:val="000000"/>
              </w:rPr>
              <w:t>漫步古诗苑</w:t>
            </w:r>
          </w:p>
        </w:tc>
      </w:tr>
      <w:tr w:rsidR="008E614F">
        <w:trPr>
          <w:cantSplit/>
          <w:trHeight w:val="2310"/>
        </w:trPr>
        <w:tc>
          <w:tcPr>
            <w:tcW w:w="3375" w:type="dxa"/>
            <w:gridSpan w:val="2"/>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noProof/>
                <w:color w:val="000000"/>
              </w:rPr>
              <w:drawing>
                <wp:inline distT="0" distB="0" distL="0" distR="0">
                  <wp:extent cx="1724025" cy="1438275"/>
                  <wp:effectExtent l="19050" t="0" r="9525"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1"/>
                          <a:stretch>
                            <a:fillRect/>
                          </a:stretch>
                        </pic:blipFill>
                        <pic:spPr>
                          <a:xfrm>
                            <a:off x="0" y="0"/>
                            <a:ext cx="1724025" cy="1438275"/>
                          </a:xfrm>
                          <a:prstGeom prst="rect">
                            <a:avLst/>
                          </a:prstGeom>
                        </pic:spPr>
                      </pic:pic>
                    </a:graphicData>
                  </a:graphic>
                </wp:inline>
              </w:drawing>
            </w:r>
          </w:p>
        </w:tc>
        <w:tc>
          <w:tcPr>
            <w:tcW w:w="495" w:type="dxa"/>
            <w:vMerge w:val="restart"/>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人</w:t>
            </w:r>
          </w:p>
          <w:p w:rsidR="008E614F" w:rsidRDefault="00F71076">
            <w:pPr>
              <w:spacing w:line="360" w:lineRule="auto"/>
              <w:textAlignment w:val="center"/>
              <w:rPr>
                <w:color w:val="000000"/>
              </w:rPr>
            </w:pPr>
            <w:r>
              <w:rPr>
                <w:rFonts w:ascii="宋体" w:hAnsi="宋体"/>
                <w:color w:val="000000"/>
              </w:rPr>
              <w:t>与</w:t>
            </w:r>
          </w:p>
          <w:p w:rsidR="008E614F" w:rsidRDefault="00F71076">
            <w:pPr>
              <w:spacing w:line="360" w:lineRule="auto"/>
              <w:textAlignment w:val="center"/>
              <w:rPr>
                <w:color w:val="000000"/>
              </w:rPr>
            </w:pPr>
            <w:r>
              <w:rPr>
                <w:rFonts w:ascii="宋体" w:hAnsi="宋体"/>
                <w:color w:val="000000"/>
              </w:rPr>
              <w:t>自</w:t>
            </w:r>
          </w:p>
          <w:p w:rsidR="008E614F" w:rsidRDefault="00F71076">
            <w:pPr>
              <w:spacing w:line="360" w:lineRule="auto"/>
              <w:textAlignment w:val="center"/>
              <w:rPr>
                <w:color w:val="000000"/>
              </w:rPr>
            </w:pPr>
            <w:r>
              <w:rPr>
                <w:rFonts w:ascii="宋体" w:hAnsi="宋体"/>
                <w:color w:val="000000"/>
              </w:rPr>
              <w:t>然</w:t>
            </w:r>
          </w:p>
        </w:tc>
        <w:tc>
          <w:tcPr>
            <w:tcW w:w="35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noProof/>
                <w:color w:val="000000"/>
              </w:rPr>
              <w:drawing>
                <wp:inline distT="0" distB="0" distL="0" distR="0">
                  <wp:extent cx="1847850" cy="1390650"/>
                  <wp:effectExtent l="19050" t="0" r="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a:stretch>
                            <a:fillRect/>
                          </a:stretch>
                        </pic:blipFill>
                        <pic:spPr>
                          <a:xfrm>
                            <a:off x="0" y="0"/>
                            <a:ext cx="1847850" cy="1390650"/>
                          </a:xfrm>
                          <a:prstGeom prst="rect">
                            <a:avLst/>
                          </a:prstGeom>
                        </pic:spPr>
                      </pic:pic>
                    </a:graphicData>
                  </a:graphic>
                </wp:inline>
              </w:drawing>
            </w:r>
          </w:p>
        </w:tc>
      </w:tr>
      <w:tr w:rsidR="008E614F">
        <w:trPr>
          <w:cantSplit/>
          <w:trHeight w:val="1200"/>
        </w:trPr>
        <w:tc>
          <w:tcPr>
            <w:tcW w:w="3375" w:type="dxa"/>
            <w:gridSpan w:val="2"/>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color w:val="000000"/>
              </w:rPr>
              <w:t>______</w:t>
            </w:r>
            <w:r>
              <w:rPr>
                <w:rFonts w:ascii="宋体" w:hAnsi="宋体"/>
                <w:color w:val="000000"/>
              </w:rPr>
              <w:t>，</w:t>
            </w:r>
            <w:r>
              <w:rPr>
                <w:color w:val="000000"/>
              </w:rPr>
              <w:t>______</w:t>
            </w:r>
            <w:r>
              <w:rPr>
                <w:rFonts w:ascii="宋体" w:hAnsi="宋体"/>
                <w:color w:val="000000"/>
              </w:rPr>
              <w:t>”两句将田园生活与自然风光融为一体，表现了作者闲适的心境，言近而旨远。（陶渊明《饮酒·其五》）</w:t>
            </w:r>
          </w:p>
        </w:tc>
        <w:tc>
          <w:tcPr>
            <w:tcW w:w="0" w:type="auto"/>
            <w:vMerge/>
            <w:tcBorders>
              <w:top w:val="single" w:sz="6" w:space="0" w:color="000000"/>
              <w:left w:val="single" w:sz="6" w:space="0" w:color="000000"/>
              <w:bottom w:val="single" w:sz="6" w:space="0" w:color="000000"/>
              <w:right w:val="single" w:sz="6" w:space="0" w:color="000000"/>
            </w:tcBorders>
          </w:tcPr>
          <w:p w:rsidR="008E614F" w:rsidRDefault="008E614F">
            <w:pPr>
              <w:spacing w:line="360" w:lineRule="auto"/>
              <w:textAlignment w:val="center"/>
              <w:rPr>
                <w:color w:val="000000"/>
              </w:rPr>
            </w:pPr>
          </w:p>
        </w:tc>
        <w:tc>
          <w:tcPr>
            <w:tcW w:w="35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）东风吹拂，万物复苏，“</w:t>
            </w:r>
            <w:r>
              <w:rPr>
                <w:color w:val="000000"/>
              </w:rPr>
              <w:t>______</w:t>
            </w:r>
            <w:r>
              <w:rPr>
                <w:rFonts w:ascii="宋体" w:hAnsi="宋体"/>
                <w:color w:val="000000"/>
              </w:rPr>
              <w:t>，</w:t>
            </w:r>
            <w:r>
              <w:rPr>
                <w:color w:val="000000"/>
              </w:rPr>
              <w:t>______</w:t>
            </w:r>
            <w:r>
              <w:rPr>
                <w:rFonts w:ascii="宋体" w:hAnsi="宋体"/>
                <w:color w:val="000000"/>
              </w:rPr>
              <w:t>”将一幅早春时节草木萌发的美景呈现在眼前。（白居易《钱塘湖春行》</w:t>
            </w:r>
          </w:p>
        </w:tc>
      </w:tr>
      <w:tr w:rsidR="008E614F">
        <w:trPr>
          <w:cantSplit/>
          <w:trHeight w:val="795"/>
        </w:trPr>
        <w:tc>
          <w:tcPr>
            <w:tcW w:w="5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lastRenderedPageBreak/>
              <w:t>人与</w:t>
            </w:r>
          </w:p>
          <w:p w:rsidR="008E614F" w:rsidRDefault="00F71076">
            <w:pPr>
              <w:spacing w:line="360" w:lineRule="auto"/>
              <w:textAlignment w:val="center"/>
              <w:rPr>
                <w:color w:val="000000"/>
              </w:rPr>
            </w:pPr>
            <w:r>
              <w:rPr>
                <w:rFonts w:ascii="宋体" w:hAnsi="宋体"/>
                <w:color w:val="000000"/>
              </w:rPr>
              <w:t>家国</w:t>
            </w:r>
          </w:p>
        </w:tc>
        <w:tc>
          <w:tcPr>
            <w:tcW w:w="6900" w:type="dxa"/>
            <w:gridSpan w:val="3"/>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）国家动乱，家人离散。杜甫悲叹“</w:t>
            </w:r>
            <w:r>
              <w:rPr>
                <w:color w:val="000000"/>
              </w:rPr>
              <w:t>______</w:t>
            </w:r>
            <w:r>
              <w:rPr>
                <w:rFonts w:ascii="宋体" w:hAnsi="宋体"/>
                <w:color w:val="000000"/>
              </w:rPr>
              <w:t>，家书抵万金”。（《春望》）</w:t>
            </w:r>
          </w:p>
          <w:p w:rsidR="008E614F" w:rsidRDefault="00F71076">
            <w:pPr>
              <w:spacing w:line="360" w:lineRule="auto"/>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）国家有难，慷慨以赴。李贺高歌“报君黄金台上意，</w:t>
            </w:r>
            <w:r>
              <w:rPr>
                <w:color w:val="000000"/>
              </w:rPr>
              <w:t>______</w:t>
            </w:r>
            <w:r>
              <w:rPr>
                <w:rFonts w:ascii="宋体" w:hAnsi="宋体"/>
                <w:color w:val="000000"/>
              </w:rPr>
              <w:t>”。（《雁门太守行》）</w:t>
            </w:r>
          </w:p>
        </w:tc>
      </w:tr>
      <w:tr w:rsidR="008E614F">
        <w:trPr>
          <w:cantSplit/>
          <w:trHeight w:val="1590"/>
        </w:trPr>
        <w:tc>
          <w:tcPr>
            <w:tcW w:w="52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人与</w:t>
            </w:r>
          </w:p>
          <w:p w:rsidR="008E614F" w:rsidRDefault="00F71076">
            <w:pPr>
              <w:spacing w:line="360" w:lineRule="auto"/>
              <w:textAlignment w:val="center"/>
              <w:rPr>
                <w:color w:val="000000"/>
              </w:rPr>
            </w:pPr>
            <w:r>
              <w:rPr>
                <w:rFonts w:ascii="宋体" w:hAnsi="宋体"/>
                <w:color w:val="000000"/>
              </w:rPr>
              <w:t>自我</w:t>
            </w:r>
          </w:p>
        </w:tc>
        <w:tc>
          <w:tcPr>
            <w:tcW w:w="6900" w:type="dxa"/>
            <w:gridSpan w:val="3"/>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E614F" w:rsidRDefault="00F71076">
            <w:pPr>
              <w:spacing w:line="360" w:lineRule="auto"/>
              <w:textAlignment w:val="center"/>
              <w:rPr>
                <w:color w:val="000000"/>
              </w:rPr>
            </w:pPr>
            <w:r>
              <w:rPr>
                <w:rFonts w:ascii="宋体" w:hAnsi="宋体"/>
                <w:color w:val="000000"/>
              </w:rPr>
              <w:t>（</w:t>
            </w:r>
            <w:r>
              <w:rPr>
                <w:rFonts w:eastAsia="Times New Roman" w:cs="Times New Roman"/>
                <w:color w:val="000000"/>
              </w:rPr>
              <w:t>5</w:t>
            </w:r>
            <w:r>
              <w:rPr>
                <w:rFonts w:ascii="宋体" w:hAnsi="宋体"/>
                <w:color w:val="000000"/>
              </w:rPr>
              <w:t>）壮志未酬，陈子昂用“</w:t>
            </w:r>
            <w:r>
              <w:rPr>
                <w:color w:val="000000"/>
              </w:rPr>
              <w:t>______</w:t>
            </w:r>
            <w:r>
              <w:rPr>
                <w:rFonts w:ascii="宋体" w:hAnsi="宋体"/>
                <w:color w:val="000000"/>
              </w:rPr>
              <w:t>，</w:t>
            </w:r>
            <w:r>
              <w:rPr>
                <w:color w:val="000000"/>
              </w:rPr>
              <w:t>______</w:t>
            </w:r>
            <w:r>
              <w:rPr>
                <w:rFonts w:ascii="宋体" w:hAnsi="宋体"/>
                <w:color w:val="000000"/>
              </w:rPr>
              <w:t>”两句诗道尽了宇宙邈远、个人渺小的孤寂与惆怅。（《登幽州台歌》</w:t>
            </w:r>
          </w:p>
          <w:p w:rsidR="008E614F" w:rsidRDefault="00F71076">
            <w:pPr>
              <w:spacing w:line="360" w:lineRule="auto"/>
              <w:textAlignment w:val="center"/>
              <w:rPr>
                <w:color w:val="000000"/>
              </w:rPr>
            </w:pPr>
            <w:r>
              <w:rPr>
                <w:rFonts w:ascii="宋体" w:hAnsi="宋体"/>
                <w:color w:val="000000"/>
              </w:rPr>
              <w:t>（</w:t>
            </w:r>
            <w:r>
              <w:rPr>
                <w:rFonts w:eastAsia="Times New Roman" w:cs="Times New Roman"/>
                <w:color w:val="000000"/>
              </w:rPr>
              <w:t>6</w:t>
            </w:r>
            <w:r>
              <w:rPr>
                <w:rFonts w:ascii="宋体" w:hAnsi="宋体"/>
                <w:color w:val="000000"/>
              </w:rPr>
              <w:t>）临近毕业，班主任寄语同学们：勇敢地往学业之峰攀登吧，“</w:t>
            </w:r>
            <w:r>
              <w:rPr>
                <w:color w:val="000000"/>
              </w:rPr>
              <w:t>______</w:t>
            </w:r>
            <w:r>
              <w:rPr>
                <w:rFonts w:ascii="宋体" w:hAnsi="宋体"/>
                <w:color w:val="000000"/>
              </w:rPr>
              <w:t>，</w:t>
            </w:r>
            <w:r>
              <w:rPr>
                <w:color w:val="000000"/>
              </w:rPr>
              <w:t>______</w:t>
            </w:r>
            <w:r>
              <w:rPr>
                <w:rFonts w:ascii="宋体" w:hAnsi="宋体"/>
                <w:color w:val="000000"/>
              </w:rPr>
              <w:t>”，登上峰顶，眼界自宽，胸襟自广。（王安石《登飞来峰》）</w:t>
            </w:r>
          </w:p>
        </w:tc>
      </w:tr>
    </w:tbl>
    <w:p w:rsidR="008E614F" w:rsidRDefault="008E614F">
      <w:pPr>
        <w:spacing w:line="360" w:lineRule="auto"/>
        <w:textAlignment w:val="center"/>
        <w:rPr>
          <w:color w:val="000000"/>
        </w:rPr>
      </w:pPr>
    </w:p>
    <w:p w:rsidR="008E614F" w:rsidRDefault="003E211E">
      <w:pPr>
        <w:spacing w:line="360" w:lineRule="auto"/>
        <w:textAlignment w:val="center"/>
        <w:rPr>
          <w:color w:val="000000"/>
        </w:rPr>
      </w:pPr>
      <w:r w:rsidRPr="003E211E">
        <w:rPr>
          <w:color w:val="FF0000"/>
        </w:rPr>
        <w:t>【参考答案】</w:t>
      </w:r>
      <w:r w:rsidR="00F71076">
        <w:rPr>
          <w:color w:val="000000"/>
        </w:rPr>
        <w:t xml:space="preserve">    </w:t>
      </w:r>
      <w:r w:rsidR="00F71076">
        <w:rPr>
          <w:rFonts w:ascii="宋体" w:hAnsi="宋体" w:hint="eastAsia"/>
          <w:color w:val="000000"/>
        </w:rPr>
        <w:t>①</w:t>
      </w:r>
      <w:r w:rsidR="00F71076">
        <w:rPr>
          <w:color w:val="000000"/>
        </w:rPr>
        <w:t xml:space="preserve"> </w:t>
      </w:r>
      <w:r w:rsidR="00F71076">
        <w:rPr>
          <w:color w:val="000000"/>
        </w:rPr>
        <w:t>采菊东篱下</w:t>
      </w:r>
      <w:r w:rsidR="00F71076">
        <w:rPr>
          <w:color w:val="000000"/>
        </w:rPr>
        <w:t xml:space="preserve">    </w:t>
      </w:r>
      <w:r w:rsidR="00F71076">
        <w:rPr>
          <w:rFonts w:ascii="宋体" w:hAnsi="宋体" w:hint="eastAsia"/>
          <w:color w:val="000000"/>
        </w:rPr>
        <w:t>②</w:t>
      </w:r>
      <w:r w:rsidR="00F71076">
        <w:rPr>
          <w:color w:val="000000"/>
        </w:rPr>
        <w:t xml:space="preserve"> </w:t>
      </w:r>
      <w:r w:rsidR="00F71076">
        <w:rPr>
          <w:color w:val="000000"/>
        </w:rPr>
        <w:t>悠然见南山</w:t>
      </w:r>
      <w:r w:rsidR="00F71076">
        <w:rPr>
          <w:color w:val="000000"/>
        </w:rPr>
        <w:t xml:space="preserve">    </w:t>
      </w:r>
      <w:r w:rsidR="00F71076">
        <w:rPr>
          <w:rFonts w:ascii="宋体" w:hAnsi="宋体" w:hint="eastAsia"/>
          <w:color w:val="000000"/>
        </w:rPr>
        <w:t>③</w:t>
      </w:r>
      <w:r w:rsidR="00F71076">
        <w:rPr>
          <w:color w:val="000000"/>
        </w:rPr>
        <w:t xml:space="preserve"> </w:t>
      </w:r>
      <w:r w:rsidR="00F71076">
        <w:rPr>
          <w:color w:val="000000"/>
        </w:rPr>
        <w:t>乱花渐欲迷人眼</w:t>
      </w:r>
      <w:r w:rsidR="00F71076">
        <w:rPr>
          <w:color w:val="000000"/>
        </w:rPr>
        <w:t xml:space="preserve">    </w:t>
      </w:r>
      <w:r w:rsidR="00F71076">
        <w:rPr>
          <w:rFonts w:ascii="宋体" w:hAnsi="宋体" w:hint="eastAsia"/>
          <w:color w:val="000000"/>
        </w:rPr>
        <w:t>④</w:t>
      </w:r>
      <w:r w:rsidR="00F71076">
        <w:rPr>
          <w:color w:val="000000"/>
        </w:rPr>
        <w:t xml:space="preserve"> </w:t>
      </w:r>
      <w:r w:rsidR="00F71076">
        <w:rPr>
          <w:color w:val="000000"/>
        </w:rPr>
        <w:t>浅草才能没马蹄</w:t>
      </w:r>
      <w:r w:rsidR="00F71076">
        <w:rPr>
          <w:color w:val="000000"/>
        </w:rPr>
        <w:t xml:space="preserve">    </w:t>
      </w:r>
      <w:r w:rsidR="00F71076">
        <w:rPr>
          <w:rFonts w:ascii="宋体" w:hAnsi="宋体" w:hint="eastAsia"/>
          <w:color w:val="000000"/>
        </w:rPr>
        <w:t>⑤</w:t>
      </w:r>
      <w:r w:rsidR="00F71076">
        <w:rPr>
          <w:color w:val="000000"/>
        </w:rPr>
        <w:t xml:space="preserve"> </w:t>
      </w:r>
      <w:r w:rsidR="00F71076">
        <w:rPr>
          <w:color w:val="000000"/>
        </w:rPr>
        <w:t>烽火连三月</w:t>
      </w:r>
      <w:r w:rsidR="00F71076">
        <w:rPr>
          <w:color w:val="000000"/>
        </w:rPr>
        <w:t xml:space="preserve">    </w:t>
      </w:r>
      <w:r w:rsidR="00F71076">
        <w:rPr>
          <w:rFonts w:ascii="宋体" w:hAnsi="宋体" w:hint="eastAsia"/>
          <w:color w:val="000000"/>
        </w:rPr>
        <w:t>⑥</w:t>
      </w:r>
      <w:r w:rsidR="00F71076">
        <w:rPr>
          <w:color w:val="000000"/>
        </w:rPr>
        <w:t xml:space="preserve"> </w:t>
      </w:r>
      <w:r w:rsidR="00F71076">
        <w:rPr>
          <w:color w:val="000000"/>
        </w:rPr>
        <w:t>提携玉龙为君死</w:t>
      </w:r>
      <w:r w:rsidR="00F71076">
        <w:rPr>
          <w:color w:val="000000"/>
        </w:rPr>
        <w:t xml:space="preserve">    </w:t>
      </w:r>
      <w:r w:rsidR="00F71076">
        <w:rPr>
          <w:rFonts w:ascii="宋体" w:hAnsi="宋体" w:hint="eastAsia"/>
          <w:color w:val="000000"/>
        </w:rPr>
        <w:t>⑦</w:t>
      </w:r>
      <w:r w:rsidR="00F71076">
        <w:rPr>
          <w:color w:val="000000"/>
        </w:rPr>
        <w:t xml:space="preserve"> </w:t>
      </w:r>
      <w:r w:rsidR="00F71076">
        <w:rPr>
          <w:color w:val="000000"/>
        </w:rPr>
        <w:t>念天地之悠悠</w:t>
      </w:r>
      <w:r w:rsidR="00F71076">
        <w:rPr>
          <w:color w:val="000000"/>
        </w:rPr>
        <w:t xml:space="preserve">    </w:t>
      </w:r>
      <w:r w:rsidR="00F71076">
        <w:rPr>
          <w:rFonts w:ascii="宋体" w:hAnsi="宋体" w:hint="eastAsia"/>
          <w:color w:val="000000"/>
        </w:rPr>
        <w:t>⑧</w:t>
      </w:r>
      <w:r w:rsidR="00F71076">
        <w:rPr>
          <w:color w:val="000000"/>
        </w:rPr>
        <w:t xml:space="preserve"> </w:t>
      </w:r>
      <w:r w:rsidR="00F71076">
        <w:rPr>
          <w:color w:val="000000"/>
        </w:rPr>
        <w:t>独怆然而涕下</w:t>
      </w:r>
      <w:r w:rsidR="00F71076">
        <w:rPr>
          <w:color w:val="000000"/>
        </w:rPr>
        <w:t xml:space="preserve">    </w:t>
      </w:r>
      <w:r w:rsidR="00F71076">
        <w:rPr>
          <w:rFonts w:ascii="宋体" w:hAnsi="宋体" w:hint="eastAsia"/>
          <w:color w:val="000000"/>
        </w:rPr>
        <w:t>⑨</w:t>
      </w:r>
      <w:r w:rsidR="00F71076">
        <w:rPr>
          <w:color w:val="000000"/>
        </w:rPr>
        <w:t xml:space="preserve"> </w:t>
      </w:r>
      <w:r w:rsidR="00F71076">
        <w:rPr>
          <w:color w:val="000000"/>
        </w:rPr>
        <w:t>不畏浮云遮望眼</w:t>
      </w:r>
      <w:r w:rsidR="00F71076">
        <w:rPr>
          <w:color w:val="000000"/>
        </w:rPr>
        <w:t xml:space="preserve">    </w:t>
      </w:r>
      <w:r w:rsidR="00F71076">
        <w:rPr>
          <w:rFonts w:ascii="宋体" w:hAnsi="宋体" w:hint="eastAsia"/>
          <w:color w:val="000000"/>
        </w:rPr>
        <w:t>⑩</w:t>
      </w:r>
      <w:r w:rsidR="00F71076">
        <w:rPr>
          <w:color w:val="000000"/>
        </w:rPr>
        <w:t xml:space="preserve"> </w:t>
      </w:r>
      <w:r w:rsidR="00F71076">
        <w:rPr>
          <w:color w:val="000000"/>
        </w:rPr>
        <w:t>自缘身在最高层</w:t>
      </w:r>
    </w:p>
    <w:p w:rsidR="008E614F" w:rsidRDefault="00F71076">
      <w:pPr>
        <w:spacing w:line="360" w:lineRule="auto"/>
        <w:jc w:val="left"/>
        <w:textAlignment w:val="center"/>
        <w:rPr>
          <w:color w:val="000000"/>
        </w:rPr>
      </w:pPr>
      <w:r>
        <w:rPr>
          <w:color w:val="000000"/>
        </w:rPr>
        <w:t>【</w:t>
      </w:r>
      <w:r w:rsidR="003E211E">
        <w:rPr>
          <w:color w:val="000000"/>
        </w:rPr>
        <w:t>点津】</w:t>
      </w:r>
      <w:r>
        <w:rPr>
          <w:rFonts w:ascii="宋体" w:hAnsi="宋体"/>
          <w:color w:val="000000"/>
        </w:rPr>
        <w:t>本题考查名句名篇识记</w:t>
      </w:r>
      <w:r>
        <w:rPr>
          <w:rFonts w:ascii="宋体" w:hAnsi="宋体"/>
          <w:noProof/>
          <w:color w:val="000000"/>
          <w:position w:val="-12"/>
        </w:rPr>
        <w:drawing>
          <wp:inline distT="0" distB="0" distL="0" distR="0">
            <wp:extent cx="127000" cy="76200"/>
            <wp:effectExtent l="19050" t="0" r="0" b="0"/>
            <wp:docPr id="10001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rsidR="008E614F" w:rsidRDefault="00F71076">
      <w:pPr>
        <w:spacing w:line="360" w:lineRule="auto"/>
        <w:jc w:val="left"/>
        <w:textAlignment w:val="center"/>
        <w:rPr>
          <w:color w:val="000000"/>
        </w:rPr>
      </w:pPr>
      <w:r>
        <w:rPr>
          <w:rFonts w:ascii="宋体" w:hAnsi="宋体"/>
          <w:color w:val="000000"/>
        </w:rPr>
        <w:t>注意易错字词“篱、悠、渐、烽、提携、怆、涕、畏、遮、缘”等</w:t>
      </w:r>
      <w:r>
        <w:rPr>
          <w:rFonts w:ascii="宋体" w:hAnsi="宋体"/>
          <w:noProof/>
          <w:color w:val="000000"/>
        </w:rPr>
        <w:drawing>
          <wp:inline distT="0" distB="0" distL="0" distR="0">
            <wp:extent cx="133350" cy="177800"/>
            <wp:effectExtent l="19050" t="0" r="0" b="0"/>
            <wp:docPr id="10001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color w:val="000000"/>
        </w:rPr>
        <w:t>正确书写。</w:t>
      </w:r>
    </w:p>
    <w:p w:rsidR="008E614F" w:rsidRDefault="00F71076">
      <w:pPr>
        <w:spacing w:line="360" w:lineRule="auto"/>
        <w:textAlignment w:val="center"/>
        <w:rPr>
          <w:color w:val="000000"/>
        </w:rPr>
      </w:pPr>
      <w:r>
        <w:rPr>
          <w:rFonts w:ascii="宋体" w:hAnsi="宋体"/>
          <w:b/>
          <w:color w:val="000000"/>
          <w:sz w:val="24"/>
        </w:rPr>
        <w:t>（二）（</w:t>
      </w:r>
      <w:r>
        <w:rPr>
          <w:rFonts w:eastAsia="Times New Roman" w:cs="Times New Roman"/>
          <w:b/>
          <w:color w:val="000000"/>
          <w:sz w:val="24"/>
        </w:rPr>
        <w:t>15</w:t>
      </w:r>
      <w:r>
        <w:rPr>
          <w:rFonts w:ascii="宋体" w:hAnsi="宋体"/>
          <w:b/>
          <w:color w:val="000000"/>
          <w:sz w:val="24"/>
        </w:rPr>
        <w:t>分）</w:t>
      </w:r>
    </w:p>
    <w:p w:rsidR="008E614F" w:rsidRDefault="00F71076">
      <w:pPr>
        <w:spacing w:line="360" w:lineRule="auto"/>
        <w:textAlignment w:val="center"/>
        <w:rPr>
          <w:color w:val="000000"/>
        </w:rPr>
      </w:pPr>
      <w:r>
        <w:rPr>
          <w:rFonts w:ascii="宋体" w:hAnsi="宋体"/>
          <w:color w:val="000000"/>
        </w:rPr>
        <w:t>阅读下面的文言文，完成下面小题。</w:t>
      </w:r>
    </w:p>
    <w:p w:rsidR="008E614F" w:rsidRDefault="00F71076">
      <w:pPr>
        <w:spacing w:line="360" w:lineRule="auto"/>
        <w:jc w:val="center"/>
        <w:textAlignment w:val="center"/>
        <w:rPr>
          <w:color w:val="000000"/>
        </w:rPr>
      </w:pPr>
      <w:r>
        <w:rPr>
          <w:rFonts w:ascii="楷体" w:eastAsia="楷体" w:hAnsi="楷体" w:cs="楷体"/>
          <w:color w:val="000000"/>
        </w:rPr>
        <w:t>陋室铭</w:t>
      </w:r>
    </w:p>
    <w:p w:rsidR="008E614F" w:rsidRDefault="00F71076">
      <w:pPr>
        <w:spacing w:line="360" w:lineRule="auto"/>
        <w:jc w:val="center"/>
        <w:textAlignment w:val="center"/>
        <w:rPr>
          <w:color w:val="000000"/>
        </w:rPr>
      </w:pPr>
      <w:r>
        <w:rPr>
          <w:rFonts w:ascii="楷体" w:eastAsia="楷体" w:hAnsi="楷体" w:cs="楷体"/>
          <w:color w:val="000000"/>
        </w:rPr>
        <w:t>刘禹锡</w:t>
      </w:r>
    </w:p>
    <w:p w:rsidR="008E614F" w:rsidRDefault="00F71076">
      <w:pPr>
        <w:spacing w:line="360" w:lineRule="auto"/>
        <w:ind w:firstLine="420"/>
        <w:textAlignment w:val="center"/>
        <w:rPr>
          <w:color w:val="000000"/>
        </w:rPr>
      </w:pPr>
      <w:r>
        <w:rPr>
          <w:rFonts w:ascii="楷体" w:eastAsia="楷体" w:hAnsi="楷体" w:cs="楷体"/>
          <w:color w:val="000000"/>
        </w:rPr>
        <w:t>山不在高，有仙则名。水不在深，有龙则灵。斯是陋室，惟吾德馨。苔痕上阶绿，草色入帘青。谈笑有鸿儒，往来无白丁。可以调素琴，阅金经。无丝竹之乱耳，无案牍之劳形。南阳诸葛庐，西蜀子云亭。孔子云：何陋之有？</w:t>
      </w:r>
    </w:p>
    <w:p w:rsidR="008E614F" w:rsidRDefault="00F71076">
      <w:pPr>
        <w:spacing w:line="360" w:lineRule="auto"/>
        <w:jc w:val="left"/>
        <w:textAlignment w:val="center"/>
        <w:rPr>
          <w:color w:val="000000"/>
        </w:rPr>
      </w:pPr>
      <w:r>
        <w:rPr>
          <w:color w:val="000000"/>
        </w:rPr>
        <w:t xml:space="preserve">8. </w:t>
      </w:r>
      <w:r>
        <w:rPr>
          <w:rFonts w:ascii="宋体" w:hAnsi="宋体"/>
          <w:color w:val="000000"/>
        </w:rPr>
        <w:t>关于词义的理解，下列说法正确的一项是（   ）</w:t>
      </w:r>
    </w:p>
    <w:p w:rsidR="008E614F" w:rsidRDefault="00F71076">
      <w:pPr>
        <w:spacing w:line="360" w:lineRule="auto"/>
        <w:jc w:val="left"/>
        <w:textAlignment w:val="center"/>
        <w:rPr>
          <w:color w:val="000000"/>
        </w:rPr>
      </w:pPr>
      <w:r>
        <w:rPr>
          <w:color w:val="000000"/>
        </w:rPr>
        <w:t xml:space="preserve">A. </w:t>
      </w:r>
      <w:r>
        <w:rPr>
          <w:rFonts w:ascii="宋体" w:hAnsi="宋体"/>
          <w:color w:val="000000"/>
        </w:rPr>
        <w:t>通过比较辨析词义，“有仙则名”</w:t>
      </w:r>
      <w:r>
        <w:rPr>
          <w:rFonts w:ascii="宋体" w:hAnsi="宋体"/>
          <w:noProof/>
          <w:color w:val="000000"/>
        </w:rPr>
        <w:drawing>
          <wp:inline distT="0" distB="0" distL="0" distR="0">
            <wp:extent cx="133350" cy="177800"/>
            <wp:effectExtent l="19050" t="0" r="0" b="0"/>
            <wp:docPr id="10001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color w:val="000000"/>
        </w:rPr>
        <w:t>“名”，与《醉翁亭记》中“名之者谁”的“名”语义相同，都解释为“命名”。</w:t>
      </w:r>
    </w:p>
    <w:p w:rsidR="008E614F" w:rsidRDefault="00F71076">
      <w:pPr>
        <w:spacing w:line="360" w:lineRule="auto"/>
        <w:jc w:val="left"/>
        <w:textAlignment w:val="center"/>
        <w:rPr>
          <w:color w:val="000000"/>
        </w:rPr>
      </w:pPr>
      <w:r>
        <w:rPr>
          <w:color w:val="000000"/>
        </w:rPr>
        <w:t xml:space="preserve">B. </w:t>
      </w:r>
      <w:r>
        <w:rPr>
          <w:rFonts w:ascii="宋体" w:hAnsi="宋体"/>
          <w:color w:val="000000"/>
        </w:rPr>
        <w:t>借助偏旁释义，“馨”偏旁为“香”，意为能散布很远的香气，以“馨”来修饰“德”，指德行美好。</w:t>
      </w:r>
    </w:p>
    <w:p w:rsidR="008E614F" w:rsidRDefault="00F71076">
      <w:pPr>
        <w:spacing w:line="360" w:lineRule="auto"/>
        <w:jc w:val="left"/>
        <w:textAlignment w:val="center"/>
        <w:rPr>
          <w:color w:val="000000"/>
        </w:rPr>
      </w:pPr>
      <w:r>
        <w:rPr>
          <w:color w:val="000000"/>
        </w:rPr>
        <w:t xml:space="preserve">C. </w:t>
      </w:r>
      <w:r>
        <w:rPr>
          <w:rFonts w:ascii="宋体" w:hAnsi="宋体"/>
          <w:color w:val="000000"/>
        </w:rPr>
        <w:t>通过语境推导词义，“白丁”指没有功名的人，由此可以推出上文的“鸿儒”是指当官的人。</w:t>
      </w:r>
    </w:p>
    <w:p w:rsidR="008E614F" w:rsidRDefault="00F71076">
      <w:pPr>
        <w:spacing w:line="360" w:lineRule="auto"/>
        <w:jc w:val="left"/>
        <w:textAlignment w:val="center"/>
        <w:rPr>
          <w:color w:val="000000"/>
        </w:rPr>
      </w:pPr>
      <w:r>
        <w:rPr>
          <w:color w:val="000000"/>
        </w:rPr>
        <w:t xml:space="preserve">D. </w:t>
      </w:r>
      <w:r>
        <w:rPr>
          <w:rFonts w:ascii="宋体" w:hAnsi="宋体"/>
          <w:color w:val="000000"/>
        </w:rPr>
        <w:t>以今证古，理解词义，“素颜”在今天意为没有经过化妆、不施脂粉的脸，那么“素琴”则可理解为能弹奏出本色乐曲的琴。</w:t>
      </w:r>
    </w:p>
    <w:p w:rsidR="008E614F" w:rsidRDefault="00F71076">
      <w:pPr>
        <w:spacing w:line="360" w:lineRule="auto"/>
        <w:jc w:val="left"/>
        <w:textAlignment w:val="center"/>
        <w:rPr>
          <w:color w:val="000000"/>
        </w:rPr>
      </w:pPr>
      <w:r>
        <w:rPr>
          <w:color w:val="000000"/>
        </w:rPr>
        <w:t xml:space="preserve">9. </w:t>
      </w:r>
      <w:r>
        <w:rPr>
          <w:rFonts w:ascii="宋体" w:hAnsi="宋体"/>
          <w:color w:val="000000"/>
        </w:rPr>
        <w:t>用现代汉语翻译下列句子。</w:t>
      </w:r>
    </w:p>
    <w:p w:rsidR="008E614F" w:rsidRDefault="00F71076">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）苔痕上阶绿，草色入帘青。</w:t>
      </w:r>
    </w:p>
    <w:p w:rsidR="008E614F" w:rsidRDefault="00F71076">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）无丝竹之乱耳，无案牍之劳形。</w:t>
      </w:r>
    </w:p>
    <w:p w:rsidR="008E614F" w:rsidRDefault="00F71076">
      <w:pPr>
        <w:spacing w:line="360" w:lineRule="auto"/>
        <w:jc w:val="left"/>
        <w:textAlignment w:val="center"/>
        <w:rPr>
          <w:color w:val="000000"/>
        </w:rPr>
      </w:pPr>
      <w:r>
        <w:rPr>
          <w:color w:val="000000"/>
        </w:rPr>
        <w:lastRenderedPageBreak/>
        <w:t xml:space="preserve">10. </w:t>
      </w:r>
      <w:r>
        <w:rPr>
          <w:rFonts w:ascii="宋体" w:hAnsi="宋体"/>
          <w:color w:val="000000"/>
        </w:rPr>
        <w:t>下面对文章的理解与分析，正确的一项是（   ）</w:t>
      </w:r>
    </w:p>
    <w:p w:rsidR="008E614F" w:rsidRDefault="00F71076">
      <w:pPr>
        <w:spacing w:line="360" w:lineRule="auto"/>
        <w:jc w:val="left"/>
        <w:textAlignment w:val="center"/>
        <w:rPr>
          <w:color w:val="000000"/>
        </w:rPr>
      </w:pPr>
      <w:r>
        <w:rPr>
          <w:color w:val="000000"/>
        </w:rPr>
        <w:t xml:space="preserve">A. </w:t>
      </w:r>
      <w:r>
        <w:rPr>
          <w:rFonts w:ascii="宋体" w:hAnsi="宋体"/>
          <w:color w:val="000000"/>
        </w:rPr>
        <w:t>文章开篇运用比兴手法，以“仙”“龙”比陋室，为下文描写陋室埋下伏笔。</w:t>
      </w:r>
    </w:p>
    <w:p w:rsidR="008E614F" w:rsidRDefault="00F71076">
      <w:pPr>
        <w:spacing w:line="360" w:lineRule="auto"/>
        <w:jc w:val="left"/>
        <w:textAlignment w:val="center"/>
        <w:rPr>
          <w:color w:val="000000"/>
        </w:rPr>
      </w:pPr>
      <w:r>
        <w:rPr>
          <w:color w:val="000000"/>
        </w:rPr>
        <w:t xml:space="preserve">B. </w:t>
      </w:r>
      <w:r>
        <w:rPr>
          <w:rFonts w:ascii="宋体" w:hAnsi="宋体"/>
          <w:color w:val="000000"/>
        </w:rPr>
        <w:t>本文通过描写“陋室”清幽的环境、高雅的生活，突显作者的远大志向和杰出才能。</w:t>
      </w:r>
    </w:p>
    <w:p w:rsidR="008E614F" w:rsidRDefault="00F71076">
      <w:pPr>
        <w:spacing w:line="360" w:lineRule="auto"/>
        <w:jc w:val="left"/>
        <w:textAlignment w:val="center"/>
        <w:rPr>
          <w:color w:val="000000"/>
        </w:rPr>
      </w:pPr>
      <w:r>
        <w:rPr>
          <w:color w:val="000000"/>
        </w:rPr>
        <w:t xml:space="preserve">C. </w:t>
      </w:r>
      <w:r>
        <w:rPr>
          <w:rFonts w:ascii="宋体" w:hAnsi="宋体"/>
          <w:color w:val="000000"/>
        </w:rPr>
        <w:t>本文语言特色鲜明，以骈句为主，句式整齐，节奏明快，音韵和谐。</w:t>
      </w:r>
    </w:p>
    <w:p w:rsidR="008E614F" w:rsidRDefault="00F71076">
      <w:pPr>
        <w:spacing w:line="360" w:lineRule="auto"/>
        <w:jc w:val="left"/>
        <w:textAlignment w:val="center"/>
        <w:rPr>
          <w:color w:val="000000"/>
        </w:rPr>
      </w:pPr>
      <w:r>
        <w:rPr>
          <w:color w:val="000000"/>
        </w:rPr>
        <w:t xml:space="preserve">D. </w:t>
      </w:r>
      <w:r>
        <w:rPr>
          <w:rFonts w:ascii="宋体" w:hAnsi="宋体"/>
          <w:color w:val="000000"/>
        </w:rPr>
        <w:t>作者以诸葛亮、扬子云自比，暗示自己与二人一样有隐居的意愿。</w:t>
      </w:r>
    </w:p>
    <w:p w:rsidR="008E614F" w:rsidRDefault="00F71076">
      <w:pPr>
        <w:spacing w:line="360" w:lineRule="auto"/>
        <w:jc w:val="left"/>
        <w:textAlignment w:val="center"/>
        <w:rPr>
          <w:color w:val="000000"/>
        </w:rPr>
      </w:pPr>
      <w:r>
        <w:rPr>
          <w:color w:val="000000"/>
        </w:rPr>
        <w:t xml:space="preserve">11. </w:t>
      </w:r>
      <w:r>
        <w:rPr>
          <w:rFonts w:ascii="宋体" w:hAnsi="宋体"/>
          <w:color w:val="000000"/>
        </w:rPr>
        <w:t>请阅读链接材料，结合选文，探究《陋室铭》在内容上的创新之处。</w:t>
      </w:r>
    </w:p>
    <w:p w:rsidR="008E614F" w:rsidRDefault="00F71076">
      <w:pPr>
        <w:spacing w:line="360" w:lineRule="auto"/>
        <w:textAlignment w:val="center"/>
        <w:rPr>
          <w:color w:val="000000"/>
        </w:rPr>
      </w:pPr>
      <w:r>
        <w:rPr>
          <w:rFonts w:ascii="宋体" w:hAnsi="宋体"/>
          <w:color w:val="000000"/>
        </w:rPr>
        <w:t>【链接材料】</w:t>
      </w:r>
    </w:p>
    <w:p w:rsidR="008E614F" w:rsidRDefault="00F71076">
      <w:pPr>
        <w:spacing w:line="360" w:lineRule="auto"/>
        <w:ind w:firstLine="420"/>
        <w:textAlignment w:val="center"/>
        <w:rPr>
          <w:color w:val="000000"/>
        </w:rPr>
      </w:pPr>
      <w:r>
        <w:rPr>
          <w:rFonts w:ascii="楷体" w:eastAsia="楷体" w:hAnsi="楷体" w:cs="楷体"/>
          <w:color w:val="000000"/>
        </w:rPr>
        <w:t>铭，名也，记名</w:t>
      </w:r>
      <w:r>
        <w:rPr>
          <w:rFonts w:ascii="楷体" w:eastAsia="楷体" w:hAnsi="楷体" w:cs="楷体"/>
          <w:color w:val="000000"/>
          <w:vertAlign w:val="superscript"/>
        </w:rPr>
        <w:t>①</w:t>
      </w:r>
      <w:r>
        <w:rPr>
          <w:rFonts w:ascii="楷体" w:eastAsia="楷体" w:hAnsi="楷体" w:cs="楷体"/>
          <w:color w:val="000000"/>
        </w:rPr>
        <w:t>其功也。又：述其功美，使可称名</w:t>
      </w:r>
      <w:r>
        <w:rPr>
          <w:rFonts w:ascii="楷体" w:eastAsia="楷体" w:hAnsi="楷体" w:cs="楷体"/>
          <w:color w:val="000000"/>
          <w:vertAlign w:val="superscript"/>
        </w:rPr>
        <w:t>②</w:t>
      </w:r>
      <w:r>
        <w:rPr>
          <w:rFonts w:ascii="楷体" w:eastAsia="楷体" w:hAnsi="楷体" w:cs="楷体"/>
          <w:color w:val="000000"/>
        </w:rPr>
        <w:t>也。（铭）多警</w:t>
      </w:r>
      <w:r>
        <w:rPr>
          <w:rFonts w:ascii="楷体" w:eastAsia="楷体" w:hAnsi="楷体" w:cs="楷体"/>
          <w:color w:val="000000"/>
          <w:vertAlign w:val="superscript"/>
        </w:rPr>
        <w:t>③</w:t>
      </w:r>
      <w:r>
        <w:rPr>
          <w:rFonts w:ascii="楷体" w:eastAsia="楷体" w:hAnsi="楷体" w:cs="楷体"/>
          <w:color w:val="000000"/>
        </w:rPr>
        <w:t>自我，述功德。清代李扶九评解《陋室铭》一文曰：</w:t>
      </w:r>
      <w:r>
        <w:rPr>
          <w:rFonts w:ascii="宋体" w:hAnsi="宋体"/>
          <w:color w:val="000000"/>
        </w:rPr>
        <w:t>“</w:t>
      </w:r>
      <w:r>
        <w:rPr>
          <w:rFonts w:ascii="楷体" w:eastAsia="楷体" w:hAnsi="楷体" w:cs="楷体"/>
          <w:color w:val="000000"/>
        </w:rPr>
        <w:t>小小短章，无法不备。凡铭多自警，此却自得自夸，体格稍变。</w:t>
      </w:r>
      <w:r>
        <w:rPr>
          <w:rFonts w:ascii="宋体" w:hAnsi="宋体"/>
          <w:color w:val="000000"/>
        </w:rPr>
        <w:t>”</w:t>
      </w:r>
    </w:p>
    <w:p w:rsidR="008E614F" w:rsidRDefault="00F71076">
      <w:pPr>
        <w:spacing w:line="360" w:lineRule="auto"/>
        <w:jc w:val="right"/>
        <w:textAlignment w:val="center"/>
        <w:rPr>
          <w:color w:val="000000"/>
        </w:rPr>
      </w:pPr>
      <w:r>
        <w:rPr>
          <w:rFonts w:ascii="宋体" w:hAnsi="宋体"/>
          <w:color w:val="000000"/>
        </w:rPr>
        <w:t>（创编自《古文笔法百篇》《康熙字典》等）</w:t>
      </w:r>
    </w:p>
    <w:p w:rsidR="008E614F" w:rsidRDefault="00F71076">
      <w:pPr>
        <w:spacing w:line="360" w:lineRule="auto"/>
        <w:textAlignment w:val="center"/>
        <w:rPr>
          <w:color w:val="000000"/>
        </w:rPr>
      </w:pPr>
      <w:r>
        <w:rPr>
          <w:rFonts w:ascii="宋体" w:hAnsi="宋体"/>
          <w:color w:val="000000"/>
        </w:rPr>
        <w:t>注：①记名：记述。②称名：扬名。③警：警诫。</w:t>
      </w:r>
    </w:p>
    <w:p w:rsidR="008E614F" w:rsidRDefault="003E211E">
      <w:pPr>
        <w:spacing w:line="360" w:lineRule="auto"/>
        <w:textAlignment w:val="center"/>
        <w:rPr>
          <w:color w:val="000000"/>
        </w:rPr>
      </w:pPr>
      <w:r w:rsidRPr="003E211E">
        <w:rPr>
          <w:color w:val="FF0000"/>
        </w:rPr>
        <w:t>【参考答案】</w:t>
      </w:r>
      <w:r w:rsidR="00F71076">
        <w:rPr>
          <w:color w:val="000000"/>
        </w:rPr>
        <w:t xml:space="preserve">8. B9. </w:t>
      </w:r>
      <w:r w:rsidR="00F71076">
        <w:rPr>
          <w:rFonts w:ascii="宋体" w:hAnsi="宋体"/>
          <w:color w:val="000000"/>
        </w:rPr>
        <w:t>（</w:t>
      </w:r>
      <w:r w:rsidR="00F71076">
        <w:rPr>
          <w:rFonts w:eastAsia="Times New Roman" w:cs="Times New Roman"/>
          <w:color w:val="000000"/>
        </w:rPr>
        <w:t>1</w:t>
      </w:r>
      <w:r w:rsidR="00F71076">
        <w:rPr>
          <w:rFonts w:ascii="宋体" w:hAnsi="宋体"/>
          <w:color w:val="000000"/>
        </w:rPr>
        <w:t>）苔痕碧绿，长到台上，草色青葱，映入帘里。</w:t>
      </w:r>
    </w:p>
    <w:p w:rsidR="008E614F" w:rsidRDefault="00F71076">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）没有弦管奏乐的声音扰乱耳朵，没有官府的公文使身体劳累。</w:t>
      </w:r>
      <w:r>
        <w:rPr>
          <w:color w:val="000000"/>
        </w:rPr>
        <w:t>10. C</w:t>
      </w:r>
    </w:p>
    <w:p w:rsidR="008E614F" w:rsidRDefault="00F71076">
      <w:pPr>
        <w:spacing w:line="360" w:lineRule="auto"/>
        <w:textAlignment w:val="center"/>
        <w:rPr>
          <w:color w:val="000000"/>
        </w:rPr>
      </w:pPr>
      <w:r>
        <w:rPr>
          <w:color w:val="000000"/>
        </w:rPr>
        <w:t xml:space="preserve">11. </w:t>
      </w:r>
      <w:r>
        <w:rPr>
          <w:rFonts w:ascii="宋体" w:hAnsi="宋体"/>
          <w:color w:val="000000"/>
        </w:rPr>
        <w:t>①开头以山水比喻引入，使文章不显得突兀；②末尾引用古人话语结尾，意味无穷；③中间写陋室中的景物、来往的宾客和所做的事情，突出自己不同凡俗的意趣，使文章有层次；④文末引用孔子“何陋之有”的言论，暗含“君子居之”的含义，间接表明自己是个真正的“君子”。</w:t>
      </w:r>
    </w:p>
    <w:p w:rsidR="008E614F" w:rsidRDefault="00F71076">
      <w:pPr>
        <w:spacing w:line="360" w:lineRule="auto"/>
        <w:textAlignment w:val="center"/>
        <w:rPr>
          <w:color w:val="000000"/>
        </w:rPr>
      </w:pPr>
      <w:r>
        <w:rPr>
          <w:color w:val="000000"/>
        </w:rPr>
        <w:t>【</w:t>
      </w:r>
      <w:r>
        <w:rPr>
          <w:color w:val="000000"/>
        </w:rPr>
        <w:t>8</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本题考查词义理解。</w:t>
      </w:r>
    </w:p>
    <w:p w:rsidR="008E614F" w:rsidRDefault="00F71076">
      <w:pPr>
        <w:spacing w:line="360" w:lineRule="auto"/>
        <w:jc w:val="left"/>
        <w:textAlignment w:val="center"/>
        <w:rPr>
          <w:color w:val="000000"/>
        </w:rPr>
      </w:pPr>
      <w:r>
        <w:rPr>
          <w:rFonts w:eastAsia="Times New Roman" w:cs="Times New Roman"/>
          <w:color w:val="000000"/>
        </w:rPr>
        <w:t>A</w:t>
      </w:r>
      <w:r>
        <w:rPr>
          <w:rFonts w:ascii="宋体" w:hAnsi="宋体"/>
          <w:color w:val="000000"/>
        </w:rPr>
        <w:t>．“有仙则名”意为：有了神仙就会有名气。其中“名”是名词作动词，出名。而“名之者谁”意为：给它起名的是谁。其中“名”是名词作动词，命名。选项理解有误；</w:t>
      </w:r>
    </w:p>
    <w:p w:rsidR="008E614F" w:rsidRDefault="00F71076">
      <w:pPr>
        <w:spacing w:line="360" w:lineRule="auto"/>
        <w:jc w:val="left"/>
        <w:textAlignment w:val="center"/>
        <w:rPr>
          <w:color w:val="000000"/>
        </w:rPr>
      </w:pPr>
      <w:r>
        <w:rPr>
          <w:rFonts w:eastAsia="Times New Roman" w:cs="Times New Roman"/>
          <w:color w:val="000000"/>
        </w:rPr>
        <w:t>C</w:t>
      </w:r>
      <w:r>
        <w:rPr>
          <w:rFonts w:ascii="宋体" w:hAnsi="宋体"/>
          <w:color w:val="000000"/>
        </w:rPr>
        <w:t>．“谈笑有鸿儒”句意为：到这里谈笑的都是博学之人。“儒”旧指读书人，所以“鸿儒”在这里指博学的人。选项中“‘鸿儒’是指当官的人”有误；</w:t>
      </w:r>
    </w:p>
    <w:p w:rsidR="008E614F" w:rsidRDefault="00F71076">
      <w:pPr>
        <w:spacing w:line="360" w:lineRule="auto"/>
        <w:jc w:val="left"/>
        <w:textAlignment w:val="center"/>
        <w:rPr>
          <w:color w:val="000000"/>
        </w:rPr>
      </w:pPr>
      <w:r>
        <w:rPr>
          <w:rFonts w:eastAsia="Times New Roman" w:cs="Times New Roman"/>
          <w:color w:val="000000"/>
        </w:rPr>
        <w:t>D</w:t>
      </w:r>
      <w:r>
        <w:rPr>
          <w:rFonts w:ascii="宋体" w:hAnsi="宋体"/>
          <w:color w:val="000000"/>
        </w:rPr>
        <w:t>．“可以调素琴，阅金经”意为：可以弹奏不加装饰的琴，阅读佛经。“素”在文言文中可指不加修饰的，故“素琴”意为“不加装饰的琴”。选项“可理解为能弹奏出本色乐曲的琴”理解有误；</w:t>
      </w:r>
    </w:p>
    <w:p w:rsidR="008E614F" w:rsidRDefault="00F71076">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8E614F" w:rsidRDefault="00F71076">
      <w:pPr>
        <w:spacing w:line="360" w:lineRule="auto"/>
        <w:jc w:val="left"/>
        <w:textAlignment w:val="center"/>
        <w:rPr>
          <w:color w:val="000000"/>
        </w:rPr>
      </w:pPr>
      <w:r>
        <w:rPr>
          <w:color w:val="000000"/>
        </w:rPr>
        <w:t>【</w:t>
      </w:r>
      <w:r>
        <w:rPr>
          <w:color w:val="000000"/>
        </w:rPr>
        <w:t>9</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本题考查文言句子翻译。翻译时，要做到字字有着落，直译、意译相结合，以直译为主，注意重点字词的翻译。</w:t>
      </w:r>
    </w:p>
    <w:p w:rsidR="008E614F" w:rsidRDefault="00F71076">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）句重点词：上：长到；入：映入。</w:t>
      </w:r>
    </w:p>
    <w:p w:rsidR="008E614F" w:rsidRDefault="00F71076">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）句重点词：丝竹：指弦乐器与管乐器，这里指奏乐的声音；乱：使……扰乱；案牍：（官府的）公文、文书；劳：使……劳累。</w:t>
      </w:r>
    </w:p>
    <w:p w:rsidR="008E614F" w:rsidRDefault="00F71076">
      <w:pPr>
        <w:spacing w:line="360" w:lineRule="auto"/>
        <w:jc w:val="left"/>
        <w:textAlignment w:val="center"/>
        <w:rPr>
          <w:color w:val="000000"/>
        </w:rPr>
      </w:pPr>
      <w:r>
        <w:rPr>
          <w:color w:val="000000"/>
        </w:rPr>
        <w:lastRenderedPageBreak/>
        <w:t>【</w:t>
      </w:r>
      <w:r>
        <w:rPr>
          <w:color w:val="000000"/>
        </w:rPr>
        <w:t>10</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本题考查文章的理解与分析。</w:t>
      </w:r>
    </w:p>
    <w:p w:rsidR="008E614F" w:rsidRDefault="00F71076">
      <w:pPr>
        <w:spacing w:line="360" w:lineRule="auto"/>
        <w:jc w:val="left"/>
        <w:textAlignment w:val="center"/>
        <w:rPr>
          <w:color w:val="000000"/>
        </w:rPr>
      </w:pPr>
      <w:r>
        <w:rPr>
          <w:rFonts w:eastAsia="Times New Roman" w:cs="Times New Roman"/>
          <w:color w:val="000000"/>
        </w:rPr>
        <w:t>A</w:t>
      </w:r>
      <w:r>
        <w:rPr>
          <w:rFonts w:ascii="宋体" w:hAnsi="宋体"/>
          <w:color w:val="000000"/>
        </w:rPr>
        <w:t>．开头“山不在高，有仙则名。水不在深，有龙则灵”一句采用比兴的手法，以山水起兴，点出“斯是陋室，惟吾德馨”的主旨。其中“山不在高”“水不在深”即指“陋室”，而“仙”与“龙”指的是美好的品德。选项中“以‘仙’‘龙’比陋室”有误；</w:t>
      </w:r>
    </w:p>
    <w:p w:rsidR="008E614F" w:rsidRDefault="00F71076">
      <w:pPr>
        <w:spacing w:line="360" w:lineRule="auto"/>
        <w:jc w:val="left"/>
        <w:textAlignment w:val="center"/>
        <w:rPr>
          <w:color w:val="000000"/>
        </w:rPr>
      </w:pPr>
      <w:r>
        <w:rPr>
          <w:rFonts w:eastAsia="Times New Roman" w:cs="Times New Roman"/>
          <w:color w:val="000000"/>
        </w:rPr>
        <w:t>B</w:t>
      </w:r>
      <w:r>
        <w:rPr>
          <w:rFonts w:ascii="宋体" w:hAnsi="宋体"/>
          <w:color w:val="000000"/>
        </w:rPr>
        <w:t>．《陋室铭》一文通过对居室环境、交往人物及生活情趣的描绘，极力形容陋室不陋，表现了作者不与世俗同流合污，洁身自好、不慕名利的生活态度。进而表达了作者高洁傲岸的节操，流露出作者安贫乐道的隐逸情趣。文中并未突显作者的杰出才能，选项理解有误；</w:t>
      </w:r>
    </w:p>
    <w:p w:rsidR="008E614F" w:rsidRDefault="00F71076">
      <w:pPr>
        <w:spacing w:line="360" w:lineRule="auto"/>
        <w:jc w:val="left"/>
        <w:textAlignment w:val="center"/>
        <w:rPr>
          <w:color w:val="000000"/>
        </w:rPr>
      </w:pPr>
      <w:r>
        <w:rPr>
          <w:rFonts w:eastAsia="Times New Roman" w:cs="Times New Roman"/>
          <w:color w:val="000000"/>
        </w:rPr>
        <w:t>D</w:t>
      </w:r>
      <w:r>
        <w:rPr>
          <w:rFonts w:ascii="宋体" w:hAnsi="宋体"/>
          <w:color w:val="000000"/>
        </w:rPr>
        <w:t>．“南阳诸葛庐，西蜀子云亭。孔子云：何陋之有？”一句，作者借这南阳的诸葛亮的草庐，西蜀扬子云的玄亭作类比，引出自己的陋室，及诸葛亮与杨雄为自己同道的意思，也表明了作者以这二人为自己的楷模，希望自己也能如同他们一样拥有高尚的德操，反映自己以古代贤人自况的思想，同时暗示了陋室不陋。选项中“暗示自己与二人一样有隐居的意愿”理解有误；</w:t>
      </w:r>
    </w:p>
    <w:p w:rsidR="008E614F" w:rsidRDefault="00F71076">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rsidR="008E614F" w:rsidRDefault="00F71076">
      <w:pPr>
        <w:spacing w:line="360" w:lineRule="auto"/>
        <w:jc w:val="left"/>
        <w:textAlignment w:val="center"/>
        <w:rPr>
          <w:color w:val="000000"/>
        </w:rPr>
      </w:pPr>
      <w:r>
        <w:rPr>
          <w:color w:val="000000"/>
        </w:rPr>
        <w:t>【</w:t>
      </w:r>
      <w:r>
        <w:rPr>
          <w:color w:val="000000"/>
        </w:rPr>
        <w:t>11</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本题考查文章内容的探究。解答此题，抓住链接材料中关于“铭”的特点的叙述，联系本文在内容上的创新之处叙述即可。</w:t>
      </w:r>
    </w:p>
    <w:p w:rsidR="008E614F" w:rsidRDefault="00F71076">
      <w:pPr>
        <w:spacing w:line="360" w:lineRule="auto"/>
        <w:jc w:val="left"/>
        <w:textAlignment w:val="center"/>
        <w:rPr>
          <w:color w:val="000000"/>
        </w:rPr>
      </w:pPr>
      <w:r>
        <w:rPr>
          <w:rFonts w:ascii="宋体" w:hAnsi="宋体"/>
          <w:color w:val="000000"/>
        </w:rPr>
        <w:t>根据开头“山不在高，有仙则名。水不在深，有龙则灵。斯是陋室，惟吾德馨”可知，作者在开头采用比兴的手法，以山水比喻陋室，以仙、龙比喻德馨，引入自然，不显突兀；</w:t>
      </w:r>
    </w:p>
    <w:p w:rsidR="008E614F" w:rsidRDefault="00F71076">
      <w:pPr>
        <w:spacing w:line="360" w:lineRule="auto"/>
        <w:jc w:val="left"/>
        <w:textAlignment w:val="center"/>
        <w:rPr>
          <w:color w:val="000000"/>
        </w:rPr>
      </w:pPr>
      <w:r>
        <w:rPr>
          <w:rFonts w:ascii="宋体" w:hAnsi="宋体"/>
          <w:color w:val="000000"/>
        </w:rPr>
        <w:t>阅读文章可知，“苔痕上阶绿，草色入帘青”是对陋室周围环境景色的描写，淡雅素朴；“谈笑有鸿儒，往来无白丁”表现屋主人交往人物不俗；“可以调素琴，阅金经”则表现了生活情趣的高雅。这三者共同表现了主人不同凡俗的意趣，使文章有层次感；</w:t>
      </w:r>
    </w:p>
    <w:p w:rsidR="008E614F" w:rsidRDefault="00F71076">
      <w:pPr>
        <w:spacing w:line="360" w:lineRule="auto"/>
        <w:jc w:val="left"/>
        <w:textAlignment w:val="center"/>
        <w:rPr>
          <w:color w:val="000000"/>
        </w:rPr>
      </w:pPr>
      <w:r>
        <w:rPr>
          <w:rFonts w:ascii="宋体" w:hAnsi="宋体"/>
          <w:color w:val="000000"/>
        </w:rPr>
        <w:t>文末“南阳诸葛庐，西蜀子云亭。孔子云：何陋之有？”一句，引用了孔子“君子居之，何陋之有？”中的后半句，使文章意味无穷。同时，藏起前半句“君子居之”，简介表明了自己就是真正的君子，能够居在陋室。据此总结作答即可。</w:t>
      </w:r>
    </w:p>
    <w:p w:rsidR="008E614F" w:rsidRDefault="00F71076">
      <w:pPr>
        <w:spacing w:line="360" w:lineRule="auto"/>
        <w:jc w:val="left"/>
        <w:textAlignment w:val="center"/>
        <w:rPr>
          <w:color w:val="000000"/>
        </w:rPr>
      </w:pPr>
      <w:r>
        <w:rPr>
          <w:color w:val="000000"/>
        </w:rPr>
        <w:t>【点睛】</w:t>
      </w:r>
      <w:r>
        <w:rPr>
          <w:rFonts w:ascii="宋体" w:hAnsi="宋体"/>
          <w:color w:val="000000"/>
        </w:rPr>
        <w:t>参考译文：</w:t>
      </w:r>
    </w:p>
    <w:p w:rsidR="008E614F" w:rsidRDefault="00F71076">
      <w:pPr>
        <w:spacing w:line="360" w:lineRule="auto"/>
        <w:jc w:val="left"/>
        <w:textAlignment w:val="center"/>
        <w:rPr>
          <w:color w:val="000000"/>
        </w:rPr>
      </w:pPr>
      <w:r>
        <w:rPr>
          <w:rFonts w:ascii="宋体" w:hAnsi="宋体"/>
          <w:color w:val="000000"/>
        </w:rPr>
        <w:t>陋室铭：</w:t>
      </w:r>
    </w:p>
    <w:p w:rsidR="008E614F" w:rsidRDefault="00F71076">
      <w:pPr>
        <w:spacing w:line="360" w:lineRule="auto"/>
        <w:ind w:firstLine="420"/>
        <w:jc w:val="left"/>
        <w:textAlignment w:val="center"/>
        <w:rPr>
          <w:color w:val="000000"/>
        </w:rPr>
      </w:pPr>
      <w:r>
        <w:rPr>
          <w:rFonts w:ascii="宋体" w:hAnsi="宋体"/>
          <w:color w:val="000000"/>
        </w:rPr>
        <w:t>山不在于高，有了神仙就会有名气。水不在于深，有了龙就会有灵气。这是简陋的房子，只是我品德好就感觉不到简陋了。苔痕碧绿，长到台上，草色青葱，映入帘里。到这里谈笑的都是博学之人，来往的没有知识浅薄之人，可以弹奏不加装饰的琴，阅读佛经。没有弦管奏乐的声音扰乱耳朵，没有官府的公文使身体劳累。南阳有诸葛亮的草庐，西蜀有扬子云的亭子。孔子说：有什么简陋的呢？</w:t>
      </w:r>
    </w:p>
    <w:p w:rsidR="008E614F" w:rsidRDefault="00F71076">
      <w:pPr>
        <w:spacing w:line="360" w:lineRule="auto"/>
        <w:jc w:val="left"/>
        <w:textAlignment w:val="center"/>
        <w:rPr>
          <w:color w:val="000000"/>
        </w:rPr>
      </w:pPr>
      <w:r>
        <w:rPr>
          <w:rFonts w:ascii="宋体" w:hAnsi="宋体"/>
          <w:color w:val="000000"/>
        </w:rPr>
        <w:t>链接材料：</w:t>
      </w:r>
    </w:p>
    <w:p w:rsidR="008E614F" w:rsidRDefault="00F71076">
      <w:pPr>
        <w:spacing w:line="360" w:lineRule="auto"/>
        <w:ind w:firstLine="420"/>
        <w:jc w:val="left"/>
        <w:textAlignment w:val="center"/>
        <w:rPr>
          <w:color w:val="000000"/>
        </w:rPr>
      </w:pPr>
      <w:r>
        <w:rPr>
          <w:rFonts w:ascii="宋体" w:hAnsi="宋体"/>
          <w:color w:val="000000"/>
        </w:rPr>
        <w:t>铭，就是名，记述它的功德。又：叙述其功绩之高，让其可以扬名。（铭）多是用来警</w:t>
      </w:r>
      <w:r>
        <w:rPr>
          <w:rFonts w:ascii="宋体" w:hAnsi="宋体"/>
          <w:color w:val="000000"/>
        </w:rPr>
        <w:lastRenderedPageBreak/>
        <w:t>诫自己，陈述功业和恩德。清代的李扶九评论解释《陋室铭》一文说：“小小的短文，方法无不具备。凡是铭，多数是警示自己，这篇铭却自得自夸，体格稍有变化。”</w:t>
      </w:r>
    </w:p>
    <w:p w:rsidR="008E614F" w:rsidRDefault="00F71076">
      <w:pPr>
        <w:spacing w:line="360" w:lineRule="auto"/>
        <w:textAlignment w:val="center"/>
        <w:rPr>
          <w:color w:val="000000"/>
        </w:rPr>
      </w:pPr>
      <w:r>
        <w:rPr>
          <w:rFonts w:ascii="宋体" w:hAnsi="宋体"/>
          <w:b/>
          <w:color w:val="000000"/>
          <w:sz w:val="24"/>
        </w:rPr>
        <w:t>三、现代文阅读（</w:t>
      </w:r>
      <w:r>
        <w:rPr>
          <w:rFonts w:eastAsia="Times New Roman" w:cs="Times New Roman"/>
          <w:b/>
          <w:color w:val="000000"/>
          <w:sz w:val="24"/>
        </w:rPr>
        <w:t>40</w:t>
      </w:r>
      <w:r>
        <w:rPr>
          <w:rFonts w:ascii="宋体" w:hAnsi="宋体"/>
          <w:b/>
          <w:color w:val="000000"/>
          <w:sz w:val="24"/>
        </w:rPr>
        <w:t>分）</w:t>
      </w:r>
    </w:p>
    <w:p w:rsidR="008E614F" w:rsidRDefault="00F71076">
      <w:pPr>
        <w:spacing w:line="360" w:lineRule="auto"/>
        <w:textAlignment w:val="center"/>
        <w:rPr>
          <w:color w:val="000000"/>
        </w:rPr>
      </w:pPr>
      <w:r>
        <w:rPr>
          <w:rFonts w:ascii="宋体" w:hAnsi="宋体"/>
          <w:b/>
          <w:color w:val="000000"/>
          <w:sz w:val="24"/>
        </w:rPr>
        <w:t>（一）（</w:t>
      </w:r>
      <w:r>
        <w:rPr>
          <w:rFonts w:eastAsia="Times New Roman" w:cs="Times New Roman"/>
          <w:b/>
          <w:color w:val="000000"/>
          <w:sz w:val="24"/>
        </w:rPr>
        <w:t>22</w:t>
      </w:r>
      <w:r>
        <w:rPr>
          <w:rFonts w:ascii="宋体" w:hAnsi="宋体"/>
          <w:b/>
          <w:color w:val="000000"/>
          <w:sz w:val="24"/>
        </w:rPr>
        <w:t>分）</w:t>
      </w:r>
    </w:p>
    <w:p w:rsidR="008E614F" w:rsidRDefault="00F71076">
      <w:pPr>
        <w:spacing w:line="360" w:lineRule="auto"/>
        <w:textAlignment w:val="center"/>
        <w:rPr>
          <w:color w:val="000000"/>
        </w:rPr>
      </w:pPr>
      <w:r>
        <w:rPr>
          <w:rFonts w:ascii="宋体" w:hAnsi="宋体"/>
          <w:color w:val="000000"/>
        </w:rPr>
        <w:t>阅读下面的文学类文本，完成下面小题。</w:t>
      </w:r>
    </w:p>
    <w:p w:rsidR="008E614F" w:rsidRDefault="00F71076">
      <w:pPr>
        <w:spacing w:line="360" w:lineRule="auto"/>
        <w:jc w:val="center"/>
        <w:textAlignment w:val="center"/>
        <w:rPr>
          <w:color w:val="000000"/>
        </w:rPr>
      </w:pPr>
      <w:r>
        <w:rPr>
          <w:rFonts w:ascii="楷体" w:eastAsia="楷体" w:hAnsi="楷体" w:cs="楷体"/>
          <w:color w:val="000000"/>
        </w:rPr>
        <w:t>日子</w:t>
      </w:r>
    </w:p>
    <w:p w:rsidR="008E614F" w:rsidRDefault="00F71076">
      <w:pPr>
        <w:spacing w:line="360" w:lineRule="auto"/>
        <w:jc w:val="center"/>
        <w:textAlignment w:val="center"/>
        <w:rPr>
          <w:color w:val="000000"/>
        </w:rPr>
      </w:pPr>
      <w:r>
        <w:rPr>
          <w:rFonts w:ascii="楷体" w:eastAsia="楷体" w:hAnsi="楷体" w:cs="楷体"/>
          <w:color w:val="000000"/>
        </w:rPr>
        <w:t>严风华</w:t>
      </w:r>
    </w:p>
    <w:p w:rsidR="008E614F" w:rsidRDefault="00F71076">
      <w:pPr>
        <w:spacing w:line="360" w:lineRule="auto"/>
        <w:ind w:firstLine="420"/>
        <w:textAlignment w:val="center"/>
        <w:rPr>
          <w:color w:val="000000"/>
        </w:rPr>
      </w:pPr>
      <w:r>
        <w:rPr>
          <w:rFonts w:ascii="楷体" w:eastAsia="楷体" w:hAnsi="楷体" w:cs="楷体"/>
          <w:color w:val="000000"/>
        </w:rPr>
        <w:t>①早晨，天未亮，山里便嘈杂起来了。</w:t>
      </w:r>
    </w:p>
    <w:p w:rsidR="008E614F" w:rsidRDefault="00F71076">
      <w:pPr>
        <w:spacing w:line="360" w:lineRule="auto"/>
        <w:ind w:firstLine="420"/>
        <w:textAlignment w:val="center"/>
        <w:rPr>
          <w:color w:val="000000"/>
        </w:rPr>
      </w:pPr>
      <w:r>
        <w:rPr>
          <w:rFonts w:ascii="楷体" w:eastAsia="楷体" w:hAnsi="楷体" w:cs="楷体"/>
          <w:color w:val="000000"/>
        </w:rPr>
        <w:t>②那是鸟叫声。</w:t>
      </w:r>
    </w:p>
    <w:p w:rsidR="008E614F" w:rsidRDefault="00F71076">
      <w:pPr>
        <w:spacing w:line="360" w:lineRule="auto"/>
        <w:ind w:firstLine="420"/>
        <w:textAlignment w:val="center"/>
        <w:rPr>
          <w:color w:val="000000"/>
        </w:rPr>
      </w:pPr>
      <w:r>
        <w:rPr>
          <w:rFonts w:ascii="楷体" w:eastAsia="楷体" w:hAnsi="楷体" w:cs="楷体"/>
          <w:color w:val="000000"/>
        </w:rPr>
        <w:t>③不知是什么鸟，也不知有多少，个头有多大，就在屋边的树丛里叽叽喳喳地叫。叫声很欢快，很清脆，也很灵动。每天清晨，我在鸟叫声中醒来，神清气爽。</w:t>
      </w:r>
    </w:p>
    <w:p w:rsidR="008E614F" w:rsidRDefault="00F71076">
      <w:pPr>
        <w:spacing w:line="360" w:lineRule="auto"/>
        <w:ind w:firstLine="420"/>
        <w:textAlignment w:val="center"/>
        <w:rPr>
          <w:color w:val="000000"/>
        </w:rPr>
      </w:pPr>
      <w:r>
        <w:rPr>
          <w:rFonts w:ascii="楷体" w:eastAsia="楷体" w:hAnsi="楷体" w:cs="楷体"/>
          <w:color w:val="000000"/>
        </w:rPr>
        <w:t>④天亮后，鸟儿轻盈地从这枝头飞到那枝头，啼鸣声便像风一样从这儿飘到那儿，旋转个不停。</w:t>
      </w:r>
    </w:p>
    <w:p w:rsidR="008E614F" w:rsidRDefault="00F71076">
      <w:pPr>
        <w:spacing w:line="360" w:lineRule="auto"/>
        <w:ind w:firstLine="420"/>
        <w:textAlignment w:val="center"/>
        <w:rPr>
          <w:color w:val="000000"/>
        </w:rPr>
      </w:pPr>
      <w:r>
        <w:rPr>
          <w:rFonts w:ascii="楷体" w:eastAsia="楷体" w:hAnsi="楷体" w:cs="楷体"/>
          <w:color w:val="000000"/>
        </w:rPr>
        <w:t>⑤土育树，树生风，风生雨，而生云。云为鹤家乡，树为鸟天地。</w:t>
      </w:r>
    </w:p>
    <w:p w:rsidR="008E614F" w:rsidRDefault="00F71076">
      <w:pPr>
        <w:spacing w:line="360" w:lineRule="auto"/>
        <w:ind w:firstLine="420"/>
        <w:textAlignment w:val="center"/>
        <w:rPr>
          <w:color w:val="000000"/>
        </w:rPr>
      </w:pPr>
      <w:r>
        <w:rPr>
          <w:rFonts w:ascii="楷体" w:eastAsia="楷体" w:hAnsi="楷体" w:cs="楷体"/>
          <w:color w:val="000000"/>
        </w:rPr>
        <w:t>⑥这里树多，老伯上山时种了很多树。</w:t>
      </w:r>
    </w:p>
    <w:p w:rsidR="008E614F" w:rsidRDefault="00F71076">
      <w:pPr>
        <w:spacing w:line="360" w:lineRule="auto"/>
        <w:ind w:firstLine="420"/>
        <w:textAlignment w:val="center"/>
        <w:rPr>
          <w:color w:val="000000"/>
        </w:rPr>
      </w:pPr>
      <w:r>
        <w:rPr>
          <w:rFonts w:ascii="楷体" w:eastAsia="楷体" w:hAnsi="楷体" w:cs="楷体"/>
          <w:color w:val="000000"/>
        </w:rPr>
        <w:t>⑦老伯在这里种了两棵很漂亮的树。</w:t>
      </w:r>
    </w:p>
    <w:p w:rsidR="008E614F" w:rsidRDefault="00F71076">
      <w:pPr>
        <w:spacing w:line="360" w:lineRule="auto"/>
        <w:ind w:firstLine="420"/>
        <w:textAlignment w:val="center"/>
        <w:rPr>
          <w:color w:val="000000"/>
        </w:rPr>
      </w:pPr>
      <w:r>
        <w:rPr>
          <w:rFonts w:ascii="楷体" w:eastAsia="楷体" w:hAnsi="楷体" w:cs="楷体"/>
          <w:color w:val="000000"/>
        </w:rPr>
        <w:t>⑧一棵是牛甘果树。</w:t>
      </w:r>
    </w:p>
    <w:p w:rsidR="008E614F" w:rsidRDefault="00F71076">
      <w:pPr>
        <w:spacing w:line="360" w:lineRule="auto"/>
        <w:ind w:firstLine="420"/>
        <w:textAlignment w:val="center"/>
        <w:rPr>
          <w:color w:val="000000"/>
        </w:rPr>
      </w:pPr>
      <w:r>
        <w:rPr>
          <w:rFonts w:ascii="楷体" w:eastAsia="楷体" w:hAnsi="楷体" w:cs="楷体"/>
          <w:color w:val="000000"/>
        </w:rPr>
        <w:t>⑨这棵树，就像一个看守寨门的卫士，立在屋下那道坡中段的路边。树干已有手臂粗了，有些弯曲。树身上有寄生虫，树皮被咬出了一个个伤疤，伤疤上又长成了瘤，树身便疙疙瘩瘩的，有一种古老、苍劲的神韵。</w:t>
      </w:r>
    </w:p>
    <w:p w:rsidR="008E614F" w:rsidRDefault="00F71076">
      <w:pPr>
        <w:spacing w:line="360" w:lineRule="auto"/>
        <w:ind w:firstLine="420"/>
        <w:textAlignment w:val="center"/>
        <w:rPr>
          <w:color w:val="000000"/>
        </w:rPr>
      </w:pPr>
      <w:r>
        <w:rPr>
          <w:rFonts w:ascii="楷体" w:eastAsia="楷体" w:hAnsi="楷体" w:cs="楷体"/>
          <w:color w:val="000000"/>
        </w:rPr>
        <w:t>⑩这种树，滥生、贱生，广西南方荒山野岭到处可见。一般有一两米高，春天长叶，七月结果。一张枝叶，丫杈纷繁。丫杈上的叶子，只有蛾翅般大小，到深秋，转青变黄。所结之果，如小孩玩的玻珠球般大小，浑圆，青中泛黄，如润玉般有透明之质感。</w:t>
      </w:r>
    </w:p>
    <w:p w:rsidR="008E614F" w:rsidRDefault="00F71076">
      <w:pPr>
        <w:spacing w:line="360" w:lineRule="auto"/>
        <w:ind w:firstLine="420"/>
        <w:textAlignment w:val="center"/>
        <w:rPr>
          <w:color w:val="000000"/>
        </w:rPr>
      </w:pPr>
      <w:r>
        <w:rPr>
          <w:rFonts w:ascii="楷体" w:eastAsia="楷体" w:hAnsi="楷体" w:cs="楷体"/>
          <w:color w:val="000000"/>
        </w:rPr>
        <w:t>⑪另一棵是柠檬树。</w:t>
      </w:r>
    </w:p>
    <w:p w:rsidR="008E614F" w:rsidRDefault="00F71076">
      <w:pPr>
        <w:spacing w:line="360" w:lineRule="auto"/>
        <w:ind w:firstLine="420"/>
        <w:textAlignment w:val="center"/>
        <w:rPr>
          <w:color w:val="000000"/>
        </w:rPr>
      </w:pPr>
      <w:r>
        <w:rPr>
          <w:rFonts w:ascii="楷体" w:eastAsia="楷体" w:hAnsi="楷体" w:cs="楷体"/>
          <w:color w:val="000000"/>
        </w:rPr>
        <w:t>⑫它就长在老伯的厨房门口。树皮灰黑，带白斑点。树茎挺直，有手臂粗。从树根到树顶，两米多高，直溜溜竟无枝丫，但到了树顶，枝丫繁茂，亭亭如盖，像一把绿伞。所结之果，初呈青色，熟后呈黄色，如乒乓球般大小，煞是好看。</w:t>
      </w:r>
    </w:p>
    <w:p w:rsidR="008E614F" w:rsidRDefault="00F71076">
      <w:pPr>
        <w:spacing w:line="360" w:lineRule="auto"/>
        <w:ind w:firstLine="420"/>
        <w:textAlignment w:val="center"/>
        <w:rPr>
          <w:color w:val="000000"/>
        </w:rPr>
      </w:pPr>
      <w:r>
        <w:rPr>
          <w:rFonts w:ascii="楷体" w:eastAsia="楷体" w:hAnsi="楷体" w:cs="楷体"/>
          <w:color w:val="000000"/>
        </w:rPr>
        <w:t>⑬这棵漂亮的树，无论远看近看，</w:t>
      </w:r>
      <w:r>
        <w:rPr>
          <w:rFonts w:ascii="楷体" w:eastAsia="楷体" w:hAnsi="楷体" w:cs="楷体"/>
          <w:color w:val="000000"/>
          <w:u w:val="single"/>
        </w:rPr>
        <w:t>其貌其形其神其态</w:t>
      </w:r>
      <w:r>
        <w:rPr>
          <w:rFonts w:ascii="楷体" w:eastAsia="楷体" w:hAnsi="楷体" w:cs="楷体"/>
          <w:color w:val="000000"/>
        </w:rPr>
        <w:t>，皆如盆景，有缩龙成寸、以小见大之妙。这样的树，若长在庭院，便显富贵；而长在山野，则显慧雅，有幽幽仙气，令人心生敬意。</w:t>
      </w:r>
    </w:p>
    <w:p w:rsidR="008E614F" w:rsidRDefault="00F71076">
      <w:pPr>
        <w:spacing w:line="360" w:lineRule="auto"/>
        <w:ind w:firstLine="420"/>
        <w:textAlignment w:val="center"/>
        <w:rPr>
          <w:color w:val="000000"/>
        </w:rPr>
      </w:pPr>
      <w:r>
        <w:rPr>
          <w:rFonts w:ascii="楷体" w:eastAsia="楷体" w:hAnsi="楷体" w:cs="楷体"/>
          <w:color w:val="000000"/>
        </w:rPr>
        <w:t>⑭柠檬树终日伴着老伯，老伯与人言无二三，却能与树倾心交谈。树下嗅雨，孤屋御风，与鹿为群，同草木为伴，这就是老伯的日子。老伯的日子清淡，却不乏诗意。</w:t>
      </w:r>
    </w:p>
    <w:p w:rsidR="008E614F" w:rsidRDefault="00F71076">
      <w:pPr>
        <w:spacing w:line="360" w:lineRule="auto"/>
        <w:ind w:firstLine="420"/>
        <w:textAlignment w:val="center"/>
        <w:rPr>
          <w:color w:val="000000"/>
        </w:rPr>
      </w:pPr>
      <w:r>
        <w:rPr>
          <w:rFonts w:ascii="楷体" w:eastAsia="楷体" w:hAnsi="楷体" w:cs="楷体"/>
          <w:color w:val="000000"/>
        </w:rPr>
        <w:t>⑮只是，仅过了一年多，那棵柠檬树就死了。</w:t>
      </w:r>
    </w:p>
    <w:p w:rsidR="008E614F" w:rsidRDefault="00F71076">
      <w:pPr>
        <w:spacing w:line="360" w:lineRule="auto"/>
        <w:ind w:firstLine="420"/>
        <w:textAlignment w:val="center"/>
        <w:rPr>
          <w:color w:val="000000"/>
        </w:rPr>
      </w:pPr>
      <w:r>
        <w:rPr>
          <w:rFonts w:ascii="楷体" w:eastAsia="楷体" w:hAnsi="楷体" w:cs="楷体"/>
          <w:color w:val="000000"/>
        </w:rPr>
        <w:t>⑯张岱的《陶庵梦忆》，有一篇《朱文懿家桂》，记载了朱文懿家的后院里，种有一棵桂</w:t>
      </w:r>
      <w:r>
        <w:rPr>
          <w:rFonts w:ascii="楷体" w:eastAsia="楷体" w:hAnsi="楷体" w:cs="楷体"/>
          <w:color w:val="000000"/>
        </w:rPr>
        <w:lastRenderedPageBreak/>
        <w:t>树，</w:t>
      </w:r>
      <w:r>
        <w:rPr>
          <w:rFonts w:ascii="宋体" w:hAnsi="宋体"/>
          <w:color w:val="000000"/>
        </w:rPr>
        <w:t>“</w:t>
      </w:r>
      <w:r>
        <w:rPr>
          <w:rFonts w:ascii="楷体" w:eastAsia="楷体" w:hAnsi="楷体" w:cs="楷体"/>
          <w:color w:val="000000"/>
        </w:rPr>
        <w:t>干大如斗，枝叶溟蒙（茂盛），樾荫（树荫）亩许，下可坐客三四十席。</w:t>
      </w:r>
      <w:r>
        <w:rPr>
          <w:rFonts w:ascii="宋体" w:hAnsi="宋体"/>
          <w:color w:val="000000"/>
        </w:rPr>
        <w:t>”</w:t>
      </w:r>
      <w:r>
        <w:rPr>
          <w:rFonts w:ascii="楷体" w:eastAsia="楷体" w:hAnsi="楷体" w:cs="楷体"/>
          <w:color w:val="000000"/>
        </w:rPr>
        <w:t>此树之所以能如此壮观，是因为主人在树下</w:t>
      </w:r>
      <w:r>
        <w:rPr>
          <w:rFonts w:ascii="宋体" w:hAnsi="宋体"/>
          <w:color w:val="000000"/>
        </w:rPr>
        <w:t>“</w:t>
      </w:r>
      <w:r>
        <w:rPr>
          <w:rFonts w:ascii="楷体" w:eastAsia="楷体" w:hAnsi="楷体" w:cs="楷体"/>
          <w:color w:val="000000"/>
        </w:rPr>
        <w:t>不亭、不屋、不台、不栏、不砌……</w:t>
      </w:r>
      <w:r>
        <w:rPr>
          <w:rFonts w:ascii="宋体" w:hAnsi="宋体"/>
          <w:color w:val="000000"/>
        </w:rPr>
        <w:t>”</w:t>
      </w:r>
      <w:r>
        <w:rPr>
          <w:rFonts w:ascii="楷体" w:eastAsia="楷体" w:hAnsi="楷体" w:cs="楷体"/>
          <w:color w:val="000000"/>
        </w:rPr>
        <w:t>，</w:t>
      </w:r>
      <w:r>
        <w:rPr>
          <w:rFonts w:ascii="宋体" w:hAnsi="宋体"/>
          <w:color w:val="000000"/>
        </w:rPr>
        <w:t>“</w:t>
      </w:r>
      <w:r>
        <w:rPr>
          <w:rFonts w:ascii="楷体" w:eastAsia="楷体" w:hAnsi="楷体" w:cs="楷体"/>
          <w:color w:val="000000"/>
        </w:rPr>
        <w:t>花时不许人入看，而主人亦禁足勿往，听其自开自谢。</w:t>
      </w:r>
      <w:r>
        <w:rPr>
          <w:rFonts w:ascii="宋体" w:hAnsi="宋体"/>
          <w:color w:val="000000"/>
        </w:rPr>
        <w:t>”</w:t>
      </w:r>
      <w:r>
        <w:rPr>
          <w:rFonts w:ascii="楷体" w:eastAsia="楷体" w:hAnsi="楷体" w:cs="楷体"/>
          <w:color w:val="000000"/>
        </w:rPr>
        <w:t>也就是说，这颗树始终保持原生状态，没有受到人为干扰。老伯种的柠檬树，正好就在厨房门口，火烟熏扰，枯死就不足为奇了。</w:t>
      </w:r>
    </w:p>
    <w:p w:rsidR="008E614F" w:rsidRDefault="00F71076">
      <w:pPr>
        <w:spacing w:line="360" w:lineRule="auto"/>
        <w:ind w:firstLine="420"/>
        <w:textAlignment w:val="center"/>
        <w:rPr>
          <w:color w:val="000000"/>
        </w:rPr>
      </w:pPr>
      <w:r>
        <w:rPr>
          <w:rFonts w:ascii="楷体" w:eastAsia="楷体" w:hAnsi="楷体" w:cs="楷体"/>
          <w:color w:val="000000"/>
        </w:rPr>
        <w:t>⑰同样，</w:t>
      </w:r>
      <w:r>
        <w:rPr>
          <w:rFonts w:ascii="楷体" w:eastAsia="楷体" w:hAnsi="楷体" w:cs="楷体"/>
          <w:color w:val="000000"/>
          <w:u w:val="single"/>
        </w:rPr>
        <w:t>人不能太热闹，太热闹的日子会乱心；心乱则惘</w:t>
      </w:r>
      <w:r>
        <w:rPr>
          <w:rFonts w:ascii="楷体" w:eastAsia="楷体" w:hAnsi="楷体" w:cs="楷体"/>
          <w:color w:val="000000"/>
        </w:rPr>
        <w:t>。</w:t>
      </w:r>
    </w:p>
    <w:p w:rsidR="008E614F" w:rsidRDefault="00F71076">
      <w:pPr>
        <w:spacing w:line="360" w:lineRule="auto"/>
        <w:ind w:firstLine="420"/>
        <w:textAlignment w:val="center"/>
        <w:rPr>
          <w:color w:val="000000"/>
        </w:rPr>
      </w:pPr>
      <w:r>
        <w:rPr>
          <w:rFonts w:ascii="楷体" w:eastAsia="楷体" w:hAnsi="楷体" w:cs="楷体"/>
          <w:color w:val="000000"/>
        </w:rPr>
        <w:t>⑱山多草木，亦多草虫。热天住在山间，虫子让人备受困扰。晚上刚躺下，刚盖上被子，手脚、身上就痒痒的。先是有一两个小虫不知从哪儿偷袭上来，轻手轻脚的，然后就是</w:t>
      </w:r>
      <w:r>
        <w:rPr>
          <w:rFonts w:ascii="楷体" w:eastAsia="楷体" w:hAnsi="楷体" w:cs="楷体"/>
          <w:color w:val="000000"/>
          <w:em w:val="dot"/>
        </w:rPr>
        <w:t>闲庭信步</w:t>
      </w:r>
      <w:r>
        <w:rPr>
          <w:rFonts w:ascii="楷体" w:eastAsia="楷体" w:hAnsi="楷体" w:cs="楷体"/>
          <w:color w:val="000000"/>
        </w:rPr>
        <w:t>，悠然自得，实在是胆大妄为。我轻轻伸出手往痒痒的地方捏，想把那虫子捏住，却总也捏不到。不一会儿，这儿也痒，那儿也痒。一抓，便起疙瘩。一折腾，睡意全消。</w:t>
      </w:r>
    </w:p>
    <w:p w:rsidR="008E614F" w:rsidRDefault="00F71076">
      <w:pPr>
        <w:spacing w:line="360" w:lineRule="auto"/>
        <w:ind w:firstLine="420"/>
        <w:textAlignment w:val="center"/>
        <w:rPr>
          <w:color w:val="000000"/>
        </w:rPr>
      </w:pPr>
      <w:r>
        <w:rPr>
          <w:rFonts w:ascii="楷体" w:eastAsia="楷体" w:hAnsi="楷体" w:cs="楷体"/>
          <w:color w:val="000000"/>
        </w:rPr>
        <w:t>⑲我把对虫子的厌烦与老伯说了，希望老伯能把这些虫子灭了。可老伯却说，唉，别跟它们计较，我吃鸡，鸡吃虫，虫咬我，过日子就是这样的啦……</w:t>
      </w:r>
    </w:p>
    <w:p w:rsidR="008E614F" w:rsidRDefault="00F71076">
      <w:pPr>
        <w:spacing w:line="360" w:lineRule="auto"/>
        <w:ind w:firstLine="420"/>
        <w:textAlignment w:val="center"/>
        <w:rPr>
          <w:color w:val="000000"/>
        </w:rPr>
      </w:pPr>
      <w:r>
        <w:rPr>
          <w:rFonts w:ascii="楷体" w:eastAsia="楷体" w:hAnsi="楷体" w:cs="楷体"/>
          <w:color w:val="000000"/>
        </w:rPr>
        <w:t>⑳至此，我渐渐明了，我到山里偶作闲居的原因了。在山里，草木也罢，蛇虫也罢，都是山的公民，彼此相依相偎，当可善待……</w:t>
      </w:r>
    </w:p>
    <w:p w:rsidR="008E614F" w:rsidRDefault="00F71076">
      <w:pPr>
        <w:spacing w:line="360" w:lineRule="auto"/>
        <w:ind w:firstLine="420"/>
        <w:textAlignment w:val="center"/>
        <w:rPr>
          <w:color w:val="000000"/>
        </w:rPr>
      </w:pPr>
      <w:r>
        <w:rPr>
          <w:rFonts w:ascii="楷体" w:eastAsia="楷体" w:hAnsi="楷体" w:cs="楷体"/>
          <w:color w:val="000000"/>
        </w:rPr>
        <w:t>㉑这个理，我们这些所谓的文化人，未必比老伯明白。</w:t>
      </w:r>
    </w:p>
    <w:p w:rsidR="008E614F" w:rsidRDefault="00F71076">
      <w:pPr>
        <w:spacing w:line="360" w:lineRule="auto"/>
        <w:jc w:val="right"/>
        <w:textAlignment w:val="center"/>
        <w:rPr>
          <w:color w:val="000000"/>
        </w:rPr>
      </w:pPr>
      <w:r>
        <w:rPr>
          <w:rFonts w:ascii="宋体" w:hAnsi="宋体"/>
          <w:color w:val="000000"/>
        </w:rPr>
        <w:t>（选自《一座山，两个人》，有改动）</w:t>
      </w:r>
    </w:p>
    <w:p w:rsidR="008E614F" w:rsidRDefault="00F71076">
      <w:pPr>
        <w:spacing w:line="360" w:lineRule="auto"/>
        <w:jc w:val="left"/>
        <w:textAlignment w:val="center"/>
        <w:rPr>
          <w:color w:val="000000"/>
        </w:rPr>
      </w:pPr>
      <w:r>
        <w:rPr>
          <w:color w:val="000000"/>
        </w:rPr>
        <w:t xml:space="preserve">12. </w:t>
      </w:r>
      <w:r>
        <w:rPr>
          <w:rFonts w:ascii="宋体" w:hAnsi="宋体"/>
          <w:color w:val="000000"/>
        </w:rPr>
        <w:t>散文·理景物事件</w:t>
      </w:r>
    </w:p>
    <w:p w:rsidR="008E614F" w:rsidRDefault="00F71076">
      <w:pPr>
        <w:spacing w:line="360" w:lineRule="auto"/>
        <w:textAlignment w:val="center"/>
        <w:rPr>
          <w:color w:val="000000"/>
        </w:rPr>
      </w:pPr>
      <w:r>
        <w:rPr>
          <w:rFonts w:ascii="宋体" w:hAnsi="宋体"/>
          <w:color w:val="000000"/>
        </w:rPr>
        <w:t>文章主要叙写了两类景物和一个事件，请梳理全文内容，将下面的图补充完整。</w:t>
      </w:r>
    </w:p>
    <w:p w:rsidR="008E614F" w:rsidRDefault="00F71076">
      <w:pPr>
        <w:spacing w:line="360" w:lineRule="auto"/>
        <w:textAlignment w:val="center"/>
        <w:rPr>
          <w:color w:val="000000"/>
        </w:rPr>
      </w:pPr>
      <w:r>
        <w:rPr>
          <w:noProof/>
          <w:color w:val="000000"/>
        </w:rPr>
        <w:drawing>
          <wp:inline distT="0" distB="0" distL="0" distR="0">
            <wp:extent cx="3209925" cy="2876550"/>
            <wp:effectExtent l="19050" t="0" r="9525"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5"/>
                    <a:stretch>
                      <a:fillRect/>
                    </a:stretch>
                  </pic:blipFill>
                  <pic:spPr>
                    <a:xfrm>
                      <a:off x="0" y="0"/>
                      <a:ext cx="3209925" cy="2876550"/>
                    </a:xfrm>
                    <a:prstGeom prst="rect">
                      <a:avLst/>
                    </a:prstGeom>
                  </pic:spPr>
                </pic:pic>
              </a:graphicData>
            </a:graphic>
          </wp:inline>
        </w:drawing>
      </w:r>
    </w:p>
    <w:p w:rsidR="008E614F" w:rsidRDefault="00F71076">
      <w:pPr>
        <w:spacing w:line="360" w:lineRule="auto"/>
        <w:jc w:val="left"/>
        <w:textAlignment w:val="center"/>
        <w:rPr>
          <w:color w:val="000000"/>
        </w:rPr>
      </w:pPr>
      <w:r>
        <w:rPr>
          <w:color w:val="000000"/>
        </w:rPr>
        <w:t xml:space="preserve">13. </w:t>
      </w:r>
      <w:r>
        <w:rPr>
          <w:rFonts w:ascii="宋体" w:hAnsi="宋体"/>
          <w:color w:val="000000"/>
        </w:rPr>
        <w:t>散文·明句子之意</w:t>
      </w:r>
    </w:p>
    <w:p w:rsidR="008E614F" w:rsidRDefault="00F71076">
      <w:pPr>
        <w:spacing w:line="360" w:lineRule="auto"/>
        <w:textAlignment w:val="center"/>
        <w:rPr>
          <w:color w:val="000000"/>
        </w:rPr>
      </w:pPr>
      <w:r>
        <w:rPr>
          <w:rFonts w:ascii="宋体" w:hAnsi="宋体"/>
          <w:color w:val="000000"/>
        </w:rPr>
        <w:t>结合上下文和你的生活体验，理解下面句子的含义。</w:t>
      </w:r>
    </w:p>
    <w:p w:rsidR="008E614F" w:rsidRDefault="00F71076">
      <w:pPr>
        <w:spacing w:line="360" w:lineRule="auto"/>
        <w:textAlignment w:val="center"/>
        <w:rPr>
          <w:color w:val="000000"/>
        </w:rPr>
      </w:pPr>
      <w:r>
        <w:rPr>
          <w:rFonts w:ascii="宋体" w:hAnsi="宋体"/>
          <w:color w:val="000000"/>
        </w:rPr>
        <w:t>人不能太热闹，太热闹的日子会乱心；心乱则惘。</w:t>
      </w:r>
    </w:p>
    <w:p w:rsidR="008E614F" w:rsidRDefault="00F71076">
      <w:pPr>
        <w:spacing w:line="360" w:lineRule="auto"/>
        <w:jc w:val="left"/>
        <w:textAlignment w:val="center"/>
        <w:rPr>
          <w:color w:val="000000"/>
        </w:rPr>
      </w:pPr>
      <w:r>
        <w:rPr>
          <w:color w:val="000000"/>
        </w:rPr>
        <w:t xml:space="preserve">14. </w:t>
      </w:r>
      <w:r>
        <w:rPr>
          <w:rFonts w:ascii="宋体" w:hAnsi="宋体"/>
          <w:color w:val="000000"/>
        </w:rPr>
        <w:t>散文·品语言之味</w:t>
      </w:r>
    </w:p>
    <w:p w:rsidR="008E614F" w:rsidRDefault="00F71076">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）先是有一两个小虫不知从哪儿偷袭上来，轻手轻脚的，然后就是</w:t>
      </w:r>
      <w:r>
        <w:rPr>
          <w:rFonts w:ascii="宋体" w:hAnsi="宋体"/>
          <w:color w:val="000000"/>
          <w:em w:val="dot"/>
        </w:rPr>
        <w:t>闲庭信步</w:t>
      </w:r>
      <w:r>
        <w:rPr>
          <w:rFonts w:ascii="宋体" w:hAnsi="宋体"/>
          <w:color w:val="000000"/>
        </w:rPr>
        <w:t>，悠然自得，实在是胆大妄为。（品味句中加点部分的用词之妙）</w:t>
      </w:r>
    </w:p>
    <w:p w:rsidR="008E614F" w:rsidRDefault="00F71076">
      <w:pPr>
        <w:spacing w:line="360" w:lineRule="auto"/>
        <w:textAlignment w:val="center"/>
        <w:rPr>
          <w:color w:val="000000"/>
        </w:rPr>
      </w:pPr>
      <w:r>
        <w:rPr>
          <w:rFonts w:ascii="宋体" w:hAnsi="宋体"/>
          <w:color w:val="000000"/>
        </w:rPr>
        <w:lastRenderedPageBreak/>
        <w:t>（</w:t>
      </w:r>
      <w:r>
        <w:rPr>
          <w:rFonts w:eastAsia="Times New Roman" w:cs="Times New Roman"/>
          <w:color w:val="000000"/>
        </w:rPr>
        <w:t>2</w:t>
      </w:r>
      <w:r>
        <w:rPr>
          <w:rFonts w:ascii="宋体" w:hAnsi="宋体"/>
          <w:color w:val="000000"/>
        </w:rPr>
        <w:t>）这棵漂亮的树，无论远看近看，</w:t>
      </w:r>
      <w:r>
        <w:rPr>
          <w:rFonts w:ascii="宋体" w:hAnsi="宋体"/>
          <w:color w:val="000000"/>
          <w:u w:val="single"/>
        </w:rPr>
        <w:t>其貌其形其神其态</w:t>
      </w:r>
      <w:r>
        <w:rPr>
          <w:rFonts w:ascii="宋体" w:hAnsi="宋体"/>
          <w:color w:val="000000"/>
        </w:rPr>
        <w:t>，皆如盆景，有缩龙成寸、以小见大之妙。（画线句语言极具表现力，请品析其表达效果。提示：可参考《湖心亭看雪》中“天与云与山与水”的品析方法）</w:t>
      </w:r>
    </w:p>
    <w:p w:rsidR="008E614F" w:rsidRDefault="00F71076">
      <w:pPr>
        <w:spacing w:line="360" w:lineRule="auto"/>
        <w:jc w:val="left"/>
        <w:textAlignment w:val="center"/>
        <w:rPr>
          <w:color w:val="000000"/>
        </w:rPr>
      </w:pPr>
      <w:r>
        <w:rPr>
          <w:color w:val="000000"/>
        </w:rPr>
        <w:t xml:space="preserve">15. </w:t>
      </w:r>
      <w:r>
        <w:rPr>
          <w:rFonts w:ascii="宋体" w:hAnsi="宋体"/>
          <w:color w:val="000000"/>
        </w:rPr>
        <w:t>散文·析构思之妙</w:t>
      </w:r>
    </w:p>
    <w:p w:rsidR="008E614F" w:rsidRDefault="00F71076">
      <w:pPr>
        <w:spacing w:line="360" w:lineRule="auto"/>
        <w:textAlignment w:val="center"/>
        <w:rPr>
          <w:color w:val="000000"/>
        </w:rPr>
      </w:pPr>
      <w:r>
        <w:rPr>
          <w:rFonts w:ascii="宋体" w:hAnsi="宋体"/>
          <w:color w:val="000000"/>
        </w:rPr>
        <w:t>联系上下文，分析第⑯段作者引用张岱《陶庵梦忆》中的内容有何作用。</w:t>
      </w:r>
    </w:p>
    <w:p w:rsidR="008E614F" w:rsidRDefault="00F71076">
      <w:pPr>
        <w:spacing w:line="360" w:lineRule="auto"/>
        <w:jc w:val="left"/>
        <w:textAlignment w:val="center"/>
        <w:rPr>
          <w:color w:val="000000"/>
        </w:rPr>
      </w:pPr>
      <w:r>
        <w:rPr>
          <w:color w:val="000000"/>
        </w:rPr>
        <w:t xml:space="preserve">16. </w:t>
      </w:r>
      <w:r>
        <w:rPr>
          <w:rFonts w:ascii="宋体" w:hAnsi="宋体"/>
          <w:color w:val="000000"/>
        </w:rPr>
        <w:t>散文·悟文本主旨</w:t>
      </w:r>
    </w:p>
    <w:p w:rsidR="008E614F" w:rsidRDefault="00F71076">
      <w:pPr>
        <w:spacing w:line="360" w:lineRule="auto"/>
        <w:textAlignment w:val="center"/>
        <w:rPr>
          <w:color w:val="000000"/>
        </w:rPr>
      </w:pPr>
      <w:r>
        <w:rPr>
          <w:rFonts w:ascii="宋体" w:hAnsi="宋体"/>
          <w:color w:val="000000"/>
        </w:rPr>
        <w:t>本文意蕴丰富，表达了作者对生活的多种感悟，请结合全文内容分析。</w:t>
      </w:r>
    </w:p>
    <w:p w:rsidR="008E614F" w:rsidRDefault="003E211E">
      <w:pPr>
        <w:spacing w:line="360" w:lineRule="auto"/>
        <w:textAlignment w:val="center"/>
        <w:rPr>
          <w:color w:val="000000"/>
        </w:rPr>
      </w:pPr>
      <w:r w:rsidRPr="003E211E">
        <w:rPr>
          <w:color w:val="FF0000"/>
        </w:rPr>
        <w:t>【参考答案】</w:t>
      </w:r>
      <w:r w:rsidR="00F71076">
        <w:rPr>
          <w:color w:val="000000"/>
        </w:rPr>
        <w:t xml:space="preserve">12. </w:t>
      </w:r>
      <w:r w:rsidR="00F71076">
        <w:rPr>
          <w:rFonts w:ascii="宋体" w:hAnsi="宋体"/>
          <w:color w:val="000000"/>
        </w:rPr>
        <w:t>①繁茂漂亮的树木；②柠檬树受烟熏而死。</w:t>
      </w:r>
    </w:p>
    <w:p w:rsidR="008E614F" w:rsidRDefault="00F71076">
      <w:pPr>
        <w:spacing w:line="360" w:lineRule="auto"/>
        <w:textAlignment w:val="center"/>
        <w:rPr>
          <w:color w:val="000000"/>
        </w:rPr>
      </w:pPr>
      <w:r>
        <w:rPr>
          <w:color w:val="000000"/>
        </w:rPr>
        <w:t xml:space="preserve">13. </w:t>
      </w:r>
      <w:r>
        <w:rPr>
          <w:rFonts w:ascii="宋体" w:hAnsi="宋体"/>
          <w:color w:val="000000"/>
        </w:rPr>
        <w:t>人要学会远离喧哗，懂得静心，心乱了就会迷惘，这于我们的人生无益，甚至让我们的人生如同那株被烟火熏扰而枯死的柠檬树一般枯死。上个五一假期，老师叮嘱我们节后有测验，要在假期中静心复习，而我却在假期与朋友到处循着热闹去放松自己，临近开学才手忙脚乱地复习，最终成绩一落千丈。这次经历让我明白了，只有静心，才能坚定目标前行。</w:t>
      </w:r>
    </w:p>
    <w:p w:rsidR="008E614F" w:rsidRDefault="00F71076">
      <w:pPr>
        <w:spacing w:line="360" w:lineRule="auto"/>
        <w:textAlignment w:val="center"/>
        <w:rPr>
          <w:color w:val="000000"/>
        </w:rPr>
      </w:pPr>
      <w:r>
        <w:rPr>
          <w:color w:val="000000"/>
        </w:rPr>
        <w:t xml:space="preserve">14. </w:t>
      </w:r>
      <w:r>
        <w:rPr>
          <w:rFonts w:ascii="宋体" w:hAnsi="宋体"/>
          <w:color w:val="000000"/>
        </w:rPr>
        <w:t>（</w:t>
      </w:r>
      <w:r>
        <w:rPr>
          <w:rFonts w:eastAsia="Times New Roman" w:cs="Times New Roman"/>
          <w:color w:val="000000"/>
        </w:rPr>
        <w:t>1</w:t>
      </w:r>
      <w:r>
        <w:rPr>
          <w:rFonts w:ascii="宋体" w:hAnsi="宋体"/>
          <w:color w:val="000000"/>
        </w:rPr>
        <w:t>）“闲庭信步”采用拟人修辞，赋予了两只小虫以人的情态，生动形象地写出了小虫在床上爬动仿佛散步一般，表现山间别致的住宿生活。</w:t>
      </w:r>
    </w:p>
    <w:p w:rsidR="008E614F" w:rsidRDefault="00F71076">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）连用四个“其”字，全面地写出了柠檬树的貌、形、神、态，由内而外都如同精心培育的盆景一般，极富有韵味，生动形象地写出了柠檬树的漂亮，表现“我”对柠檬树的欣赏。</w:t>
      </w:r>
    </w:p>
    <w:p w:rsidR="008E614F" w:rsidRDefault="00F71076">
      <w:pPr>
        <w:spacing w:line="360" w:lineRule="auto"/>
        <w:textAlignment w:val="center"/>
        <w:rPr>
          <w:color w:val="000000"/>
        </w:rPr>
      </w:pPr>
      <w:r>
        <w:rPr>
          <w:color w:val="000000"/>
        </w:rPr>
        <w:t xml:space="preserve">15. </w:t>
      </w:r>
      <w:r>
        <w:rPr>
          <w:rFonts w:ascii="宋体" w:hAnsi="宋体"/>
          <w:color w:val="000000"/>
        </w:rPr>
        <w:t>承接上文，解释了柠檬树死亡的原因是受到了烟火的熏扰；引起下文，借朱文懿家的桂树不受干扰而生长茂盛的故事，引出后文人也要远离热闹，才能静心的主题；丰富文章内容，激发读者阅读兴趣。</w:t>
      </w:r>
    </w:p>
    <w:p w:rsidR="008E614F" w:rsidRDefault="00F71076">
      <w:pPr>
        <w:spacing w:line="360" w:lineRule="auto"/>
        <w:textAlignment w:val="center"/>
        <w:rPr>
          <w:color w:val="000000"/>
        </w:rPr>
      </w:pPr>
      <w:r>
        <w:rPr>
          <w:color w:val="000000"/>
        </w:rPr>
        <w:t xml:space="preserve">16. </w:t>
      </w:r>
      <w:r>
        <w:rPr>
          <w:rFonts w:ascii="宋体" w:hAnsi="宋体"/>
          <w:color w:val="000000"/>
        </w:rPr>
        <w:t>世间万物都是相互联系的；太热闹的日子会乱人心，对人生无益；万物依存，我们应当善待自然万物；要善于从他人身上学习，汲取他人的人生智慧。</w:t>
      </w:r>
    </w:p>
    <w:p w:rsidR="008E614F" w:rsidRDefault="00F71076">
      <w:pPr>
        <w:spacing w:line="360" w:lineRule="auto"/>
        <w:textAlignment w:val="center"/>
        <w:rPr>
          <w:color w:val="000000"/>
        </w:rPr>
      </w:pPr>
      <w:r>
        <w:rPr>
          <w:color w:val="000000"/>
        </w:rPr>
        <w:t>【</w:t>
      </w:r>
      <w:r>
        <w:rPr>
          <w:color w:val="000000"/>
        </w:rPr>
        <w:t>12</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本题考查文章内容的理解及概括。</w:t>
      </w:r>
    </w:p>
    <w:p w:rsidR="008E614F" w:rsidRDefault="00F71076">
      <w:pPr>
        <w:spacing w:line="360" w:lineRule="auto"/>
        <w:jc w:val="left"/>
        <w:textAlignment w:val="center"/>
        <w:rPr>
          <w:color w:val="000000"/>
        </w:rPr>
      </w:pPr>
      <w:r>
        <w:rPr>
          <w:rFonts w:ascii="宋体" w:hAnsi="宋体"/>
          <w:color w:val="000000"/>
        </w:rPr>
        <w:t>第一空，根据题干中“两类景物和一个事件”可知，此空应仿照“欢快活泼的群鸟”，将文中叙写的景物组织成“特点（四字词语）</w:t>
      </w:r>
      <w:r>
        <w:rPr>
          <w:rFonts w:eastAsia="Times New Roman" w:cs="Times New Roman"/>
          <w:color w:val="000000"/>
        </w:rPr>
        <w:t>+</w:t>
      </w:r>
      <w:r>
        <w:rPr>
          <w:rFonts w:ascii="宋体" w:hAnsi="宋体"/>
          <w:color w:val="000000"/>
        </w:rPr>
        <w:t>景物”的形式。根据第⑦段“老伯在这里种了两棵很漂亮的树”及后文两棵树的描写，可组织答案为：繁茂漂亮的树木；</w:t>
      </w:r>
    </w:p>
    <w:p w:rsidR="008E614F" w:rsidRDefault="00F71076">
      <w:pPr>
        <w:spacing w:line="360" w:lineRule="auto"/>
        <w:jc w:val="left"/>
        <w:textAlignment w:val="center"/>
        <w:rPr>
          <w:color w:val="000000"/>
        </w:rPr>
      </w:pPr>
      <w:r>
        <w:rPr>
          <w:rFonts w:ascii="宋体" w:hAnsi="宋体"/>
          <w:color w:val="000000"/>
        </w:rPr>
        <w:t>第二空，审题可知，此空应概括文中叙写的事件，根据第</w:t>
      </w:r>
      <w:r>
        <w:rPr>
          <w:rFonts w:ascii="Cambria Math" w:eastAsia="Cambria Math" w:hAnsi="Cambria Math" w:cs="Cambria Math"/>
          <w:color w:val="000000"/>
        </w:rPr>
        <w:t>⑪</w:t>
      </w:r>
      <w:r>
        <w:rPr>
          <w:rFonts w:ascii="宋体" w:hAnsi="宋体"/>
          <w:color w:val="000000"/>
        </w:rPr>
        <w:t>至</w:t>
      </w:r>
      <w:r>
        <w:rPr>
          <w:rFonts w:ascii="Cambria Math" w:eastAsia="Cambria Math" w:hAnsi="Cambria Math" w:cs="Cambria Math"/>
          <w:color w:val="000000"/>
        </w:rPr>
        <w:t>⑮</w:t>
      </w:r>
      <w:r>
        <w:rPr>
          <w:rFonts w:ascii="宋体" w:hAnsi="宋体"/>
          <w:color w:val="000000"/>
        </w:rPr>
        <w:t>段对柠檬树的叙写，联系第</w:t>
      </w:r>
      <w:r>
        <w:rPr>
          <w:rFonts w:ascii="Cambria Math" w:eastAsia="Cambria Math" w:hAnsi="Cambria Math" w:cs="Cambria Math"/>
          <w:color w:val="000000"/>
        </w:rPr>
        <w:t>⑯</w:t>
      </w:r>
      <w:r>
        <w:rPr>
          <w:rFonts w:ascii="宋体" w:hAnsi="宋体"/>
          <w:color w:val="000000"/>
        </w:rPr>
        <w:t>段“老伯种的柠檬树，正好就在厨房门口，火烟熏扰，枯死就不足为奇了”可概括为：柠檬树受烟熏而死。</w:t>
      </w:r>
    </w:p>
    <w:p w:rsidR="008E614F" w:rsidRDefault="00F71076">
      <w:pPr>
        <w:spacing w:line="360" w:lineRule="auto"/>
        <w:jc w:val="left"/>
        <w:textAlignment w:val="center"/>
        <w:rPr>
          <w:color w:val="000000"/>
        </w:rPr>
      </w:pPr>
      <w:r>
        <w:rPr>
          <w:color w:val="000000"/>
        </w:rPr>
        <w:t>【</w:t>
      </w:r>
      <w:r>
        <w:rPr>
          <w:color w:val="000000"/>
        </w:rPr>
        <w:t>13</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本题考查重点句子的理解。解答此题，注意联系上下文体会句子在文中的含义。</w:t>
      </w:r>
    </w:p>
    <w:p w:rsidR="008E614F" w:rsidRDefault="00F71076">
      <w:pPr>
        <w:spacing w:line="360" w:lineRule="auto"/>
        <w:jc w:val="left"/>
        <w:textAlignment w:val="center"/>
        <w:rPr>
          <w:color w:val="000000"/>
        </w:rPr>
      </w:pPr>
      <w:r>
        <w:rPr>
          <w:rFonts w:ascii="宋体" w:hAnsi="宋体"/>
          <w:color w:val="000000"/>
        </w:rPr>
        <w:t>根据第</w:t>
      </w:r>
      <w:r>
        <w:rPr>
          <w:rFonts w:ascii="Cambria Math" w:eastAsia="Cambria Math" w:hAnsi="Cambria Math" w:cs="Cambria Math"/>
          <w:color w:val="000000"/>
        </w:rPr>
        <w:t>⑯</w:t>
      </w:r>
      <w:r>
        <w:rPr>
          <w:rFonts w:ascii="宋体" w:hAnsi="宋体"/>
          <w:color w:val="000000"/>
        </w:rPr>
        <w:t>段“此树之所以能如此壮观，是因为主人在树下‘不亭、不屋、不台、不栏、不砌……’”“老伯种的柠檬树，正好就在厨房门口，火烟熏扰，枯死就不足为奇了”可知，这句话是对前文柠檬树受烟熏而枯死的总结，作者从柠檬树上得出人生启发，人也如同树一</w:t>
      </w:r>
      <w:r>
        <w:rPr>
          <w:rFonts w:ascii="宋体" w:hAnsi="宋体"/>
          <w:color w:val="000000"/>
        </w:rPr>
        <w:lastRenderedPageBreak/>
        <w:t>般，不能太热闹、太浮躁，否则就会扰乱心绪，而心绪一乱，人生就会因迷惘而无所适从，甚至走向生命的深渊。同时，联系个人生活体验组织答案即可。</w:t>
      </w:r>
    </w:p>
    <w:p w:rsidR="008E614F" w:rsidRDefault="00F71076">
      <w:pPr>
        <w:spacing w:line="360" w:lineRule="auto"/>
        <w:jc w:val="left"/>
        <w:textAlignment w:val="center"/>
        <w:rPr>
          <w:color w:val="000000"/>
        </w:rPr>
      </w:pPr>
      <w:r>
        <w:rPr>
          <w:rFonts w:ascii="宋体" w:hAnsi="宋体"/>
          <w:color w:val="000000"/>
        </w:rPr>
        <w:t>示例：这句话意在借柠檬树受到烟熏火扰而枯死的故事，告诫人们过于热闹会扰乱心境，甚至陷入迷惘，只有静心才能有所得。曾经学校组织跳蚤市场活动，我因流连于热闹的摊位而疏于照料自己的生意，最终什么也没有卖出去。这让我懂得了只有静心追逐自己的目标，才能够有所成的道理。</w:t>
      </w:r>
    </w:p>
    <w:p w:rsidR="008E614F" w:rsidRDefault="00F71076">
      <w:pPr>
        <w:spacing w:line="360" w:lineRule="auto"/>
        <w:jc w:val="left"/>
        <w:textAlignment w:val="center"/>
        <w:rPr>
          <w:color w:val="000000"/>
        </w:rPr>
      </w:pPr>
      <w:r>
        <w:rPr>
          <w:color w:val="000000"/>
        </w:rPr>
        <w:t>【</w:t>
      </w:r>
      <w:r>
        <w:rPr>
          <w:color w:val="000000"/>
        </w:rPr>
        <w:t>14</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本题考查句子赏析。</w:t>
      </w:r>
    </w:p>
    <w:p w:rsidR="008E614F" w:rsidRDefault="00F71076">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）“闲庭信步”是形容很清闲的样子，在句中用来形容两个小虫，采用了拟人的修辞，赋予小虫以人的情态，生动形象地写出了小虫在“我”的床上爬动时的淡然与从容，表现了山间别致的住宿生活。</w:t>
      </w:r>
    </w:p>
    <w:p w:rsidR="008E614F" w:rsidRDefault="00F71076">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解答此题，注意题干中“可参考《湖心亭看雪》中‘天与云与山与水’的品析方法”，抓住句中关键词进行赏析。“其貌其形其神其态”一句，连用四个“其”字，从外貌、身形、神韵、姿态四个角度全方位地描写柠檬树，表现其由内而外都如同园艺师精心培育的盆景一般，极其富有韵味，生动形象地写出了柠檬树的漂亮与美妙，也传达出“我”对柠檬树的欣赏与喜爱。</w:t>
      </w:r>
    </w:p>
    <w:p w:rsidR="008E614F" w:rsidRDefault="00F71076">
      <w:pPr>
        <w:spacing w:line="360" w:lineRule="auto"/>
        <w:jc w:val="left"/>
        <w:textAlignment w:val="center"/>
        <w:rPr>
          <w:color w:val="000000"/>
        </w:rPr>
      </w:pPr>
      <w:r>
        <w:rPr>
          <w:color w:val="000000"/>
        </w:rPr>
        <w:t>【</w:t>
      </w:r>
      <w:r>
        <w:rPr>
          <w:color w:val="000000"/>
        </w:rPr>
        <w:t>15</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本题考查段落作用</w:t>
      </w:r>
      <w:r>
        <w:rPr>
          <w:rFonts w:ascii="宋体" w:hAnsi="宋体"/>
          <w:noProof/>
          <w:color w:val="000000"/>
          <w:position w:val="-12"/>
        </w:rPr>
        <w:drawing>
          <wp:inline distT="0" distB="0" distL="0" distR="0">
            <wp:extent cx="127000" cy="76200"/>
            <wp:effectExtent l="19050" t="0" r="0" b="0"/>
            <wp:docPr id="190442925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429253" name=""/>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rFonts w:ascii="宋体" w:hAnsi="宋体"/>
          <w:color w:val="000000"/>
        </w:rPr>
        <w:t>解答此题，一般从结构和内容两个角度进行分析。</w:t>
      </w:r>
    </w:p>
    <w:p w:rsidR="008E614F" w:rsidRDefault="00F71076">
      <w:pPr>
        <w:spacing w:line="360" w:lineRule="auto"/>
        <w:jc w:val="left"/>
        <w:textAlignment w:val="center"/>
        <w:rPr>
          <w:color w:val="000000"/>
        </w:rPr>
      </w:pPr>
      <w:r>
        <w:rPr>
          <w:rFonts w:ascii="宋体" w:hAnsi="宋体"/>
          <w:color w:val="000000"/>
        </w:rPr>
        <w:t>结合第</w:t>
      </w:r>
      <w:r>
        <w:rPr>
          <w:rFonts w:ascii="Cambria Math" w:eastAsia="Cambria Math" w:hAnsi="Cambria Math" w:cs="Cambria Math"/>
          <w:color w:val="000000"/>
        </w:rPr>
        <w:t>⑮</w:t>
      </w:r>
      <w:r>
        <w:rPr>
          <w:rFonts w:ascii="宋体" w:hAnsi="宋体"/>
          <w:color w:val="000000"/>
        </w:rPr>
        <w:t>段“只是，仅过了一年多，那棵柠檬树就死了”，根据第</w:t>
      </w:r>
      <w:r>
        <w:rPr>
          <w:rFonts w:ascii="Cambria Math" w:eastAsia="Cambria Math" w:hAnsi="Cambria Math" w:cs="Cambria Math"/>
          <w:color w:val="000000"/>
        </w:rPr>
        <w:t>⑯</w:t>
      </w:r>
      <w:r>
        <w:rPr>
          <w:rFonts w:ascii="宋体" w:hAnsi="宋体"/>
          <w:color w:val="000000"/>
        </w:rPr>
        <w:t>段“此树之所以能如此壮观，是因为主人在树下‘不亭、不屋、不台、不栏、不砌……’”可知，对桂树壮观原因的解释，其实承接了上文的柠檬树之死，变相解释了其死亡的原因；</w:t>
      </w:r>
    </w:p>
    <w:p w:rsidR="008E614F" w:rsidRDefault="00F71076">
      <w:pPr>
        <w:spacing w:line="360" w:lineRule="auto"/>
        <w:jc w:val="left"/>
        <w:textAlignment w:val="center"/>
        <w:rPr>
          <w:color w:val="000000"/>
        </w:rPr>
      </w:pPr>
      <w:r>
        <w:rPr>
          <w:rFonts w:ascii="宋体" w:hAnsi="宋体"/>
          <w:color w:val="000000"/>
        </w:rPr>
        <w:t>结合第</w:t>
      </w:r>
      <w:r>
        <w:rPr>
          <w:rFonts w:ascii="Cambria Math" w:eastAsia="Cambria Math" w:hAnsi="Cambria Math" w:cs="Cambria Math"/>
          <w:color w:val="000000"/>
        </w:rPr>
        <w:t>⑰</w:t>
      </w:r>
      <w:r>
        <w:rPr>
          <w:rFonts w:ascii="宋体" w:hAnsi="宋体"/>
          <w:color w:val="000000"/>
        </w:rPr>
        <w:t>段“同样，人不能太热闹，太热闹的日子会乱心；心乱则惘”可知，第</w:t>
      </w:r>
      <w:r>
        <w:rPr>
          <w:rFonts w:ascii="Cambria Math" w:eastAsia="Cambria Math" w:hAnsi="Cambria Math" w:cs="Cambria Math"/>
          <w:color w:val="000000"/>
        </w:rPr>
        <w:t>⑯</w:t>
      </w:r>
      <w:r>
        <w:rPr>
          <w:rFonts w:ascii="宋体" w:hAnsi="宋体"/>
          <w:color w:val="000000"/>
        </w:rPr>
        <w:t>段中“此树之所以能如此壮观，是因为主人在树下‘不亭、不屋、不台、不栏、不砌……’，‘花时不许人入看，而主人亦禁足勿往，听其自开自谢。’也就是说，这颗树始终保持原生状态，没有受到人为干扰”，借朱文懿家的桂树不受干扰而生长茂盛的故事，引出后文告诫人也要远离热闹，才不会心乱而迷惘，表现文章主题。同时起到了丰富文章内容，激发读者阅读兴趣的作用。据此总结作答即可。</w:t>
      </w:r>
    </w:p>
    <w:p w:rsidR="008E614F" w:rsidRDefault="00F71076">
      <w:pPr>
        <w:spacing w:line="360" w:lineRule="auto"/>
        <w:jc w:val="left"/>
        <w:textAlignment w:val="center"/>
        <w:rPr>
          <w:color w:val="000000"/>
        </w:rPr>
      </w:pPr>
      <w:r>
        <w:rPr>
          <w:color w:val="000000"/>
        </w:rPr>
        <w:t>【</w:t>
      </w:r>
      <w:r>
        <w:rPr>
          <w:color w:val="000000"/>
        </w:rPr>
        <w:t>16</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本题考查文章主题的探究。解答此题，根据文章内容提炼文章主题即可。</w:t>
      </w:r>
    </w:p>
    <w:p w:rsidR="008E614F" w:rsidRDefault="00F71076">
      <w:pPr>
        <w:spacing w:line="360" w:lineRule="auto"/>
        <w:jc w:val="left"/>
        <w:textAlignment w:val="center"/>
        <w:rPr>
          <w:color w:val="000000"/>
        </w:rPr>
      </w:pPr>
      <w:r>
        <w:rPr>
          <w:rFonts w:ascii="宋体" w:hAnsi="宋体"/>
          <w:color w:val="000000"/>
        </w:rPr>
        <w:t>根据第⑤段“土育树，树生风，风生雨，而生云。云为鹤家乡，树为鸟天地”可知，作者借土、树、风、雨、云、鸟之间复杂多变的关系，表现了世间万物都是相互联系的这一主题；</w:t>
      </w:r>
    </w:p>
    <w:p w:rsidR="008E614F" w:rsidRDefault="00F71076">
      <w:pPr>
        <w:spacing w:line="360" w:lineRule="auto"/>
        <w:jc w:val="left"/>
        <w:textAlignment w:val="center"/>
        <w:rPr>
          <w:color w:val="000000"/>
        </w:rPr>
      </w:pPr>
      <w:r>
        <w:rPr>
          <w:rFonts w:ascii="宋体" w:hAnsi="宋体"/>
          <w:color w:val="000000"/>
        </w:rPr>
        <w:t>根据第</w:t>
      </w:r>
      <w:r>
        <w:rPr>
          <w:rFonts w:ascii="Cambria Math" w:eastAsia="Cambria Math" w:hAnsi="Cambria Math" w:cs="Cambria Math"/>
          <w:color w:val="000000"/>
        </w:rPr>
        <w:t>⑰</w:t>
      </w:r>
      <w:r>
        <w:rPr>
          <w:rFonts w:ascii="宋体" w:hAnsi="宋体"/>
          <w:color w:val="000000"/>
        </w:rPr>
        <w:t>段“同样，人不能太热闹，太热闹的日子会乱心；心乱则惘”可知，作者借柠檬树受烟火熏扰而枯死的故事，告诫人们太热闹的日子会乱人心，对人生无益；</w:t>
      </w:r>
    </w:p>
    <w:p w:rsidR="008E614F" w:rsidRDefault="00F71076">
      <w:pPr>
        <w:spacing w:line="360" w:lineRule="auto"/>
        <w:jc w:val="left"/>
        <w:textAlignment w:val="center"/>
        <w:rPr>
          <w:color w:val="000000"/>
        </w:rPr>
      </w:pPr>
      <w:r>
        <w:rPr>
          <w:rFonts w:ascii="宋体" w:hAnsi="宋体"/>
          <w:color w:val="000000"/>
        </w:rPr>
        <w:t>根据第</w:t>
      </w:r>
      <w:r>
        <w:rPr>
          <w:rFonts w:ascii="Cambria Math" w:eastAsia="Cambria Math" w:hAnsi="Cambria Math" w:cs="Cambria Math"/>
          <w:color w:val="000000"/>
        </w:rPr>
        <w:t>⑳</w:t>
      </w:r>
      <w:r>
        <w:rPr>
          <w:rFonts w:ascii="宋体" w:hAnsi="宋体"/>
          <w:color w:val="000000"/>
        </w:rPr>
        <w:t>段“在山里，草木也罢，蛇虫也罢，都是山的公民，彼此相依相偎，当可善待”</w:t>
      </w:r>
      <w:r>
        <w:rPr>
          <w:rFonts w:ascii="宋体" w:hAnsi="宋体"/>
          <w:color w:val="000000"/>
        </w:rPr>
        <w:lastRenderedPageBreak/>
        <w:t>可提炼出：万物依存，我们应当善待自然万物；</w:t>
      </w:r>
    </w:p>
    <w:p w:rsidR="008E614F" w:rsidRDefault="00F71076">
      <w:pPr>
        <w:spacing w:line="360" w:lineRule="auto"/>
        <w:jc w:val="left"/>
        <w:textAlignment w:val="center"/>
        <w:rPr>
          <w:color w:val="000000"/>
        </w:rPr>
      </w:pPr>
      <w:r>
        <w:rPr>
          <w:rFonts w:ascii="宋体" w:hAnsi="宋体"/>
          <w:color w:val="000000"/>
        </w:rPr>
        <w:t>根据第</w:t>
      </w:r>
      <w:r>
        <w:rPr>
          <w:rFonts w:ascii="微软雅黑" w:eastAsia="微软雅黑" w:hAnsi="微软雅黑" w:cs="微软雅黑"/>
          <w:color w:val="000000"/>
        </w:rPr>
        <w:t>㉑</w:t>
      </w:r>
      <w:r>
        <w:rPr>
          <w:rFonts w:ascii="宋体" w:hAnsi="宋体"/>
          <w:color w:val="000000"/>
        </w:rPr>
        <w:t>段“这个理，我们这些所谓的文化人，未必比老伯明白”可知，文中的老伯“孤屋御风，与鹿为群，同草木为伴”，过着寡淡却富有诗意的生活，同时能够疏导“我”看淡虫子的侵扰，富有人生智慧，从中可以得出：要善于从他人身上学习，汲取他人的人生智慧。据此总结作答即可。。</w:t>
      </w:r>
    </w:p>
    <w:p w:rsidR="008E614F" w:rsidRDefault="00F71076">
      <w:pPr>
        <w:spacing w:line="360" w:lineRule="auto"/>
        <w:textAlignment w:val="center"/>
        <w:rPr>
          <w:color w:val="000000"/>
        </w:rPr>
      </w:pPr>
      <w:r>
        <w:rPr>
          <w:rFonts w:ascii="宋体" w:hAnsi="宋体"/>
          <w:b/>
          <w:color w:val="000000"/>
          <w:sz w:val="24"/>
        </w:rPr>
        <w:t>（二）（</w:t>
      </w:r>
      <w:r>
        <w:rPr>
          <w:rFonts w:eastAsia="Times New Roman" w:cs="Times New Roman"/>
          <w:b/>
          <w:color w:val="000000"/>
          <w:sz w:val="24"/>
        </w:rPr>
        <w:t>18</w:t>
      </w:r>
      <w:r>
        <w:rPr>
          <w:rFonts w:ascii="宋体" w:hAnsi="宋体"/>
          <w:b/>
          <w:color w:val="000000"/>
          <w:sz w:val="24"/>
        </w:rPr>
        <w:t>分）</w:t>
      </w:r>
    </w:p>
    <w:p w:rsidR="008E614F" w:rsidRDefault="00F71076">
      <w:pPr>
        <w:spacing w:line="360" w:lineRule="auto"/>
        <w:textAlignment w:val="center"/>
        <w:rPr>
          <w:color w:val="000000"/>
        </w:rPr>
      </w:pPr>
      <w:r>
        <w:rPr>
          <w:rFonts w:ascii="宋体" w:hAnsi="宋体"/>
          <w:color w:val="000000"/>
        </w:rPr>
        <w:t>阅读下列实用类文本，完成下面小题。</w:t>
      </w:r>
    </w:p>
    <w:p w:rsidR="008E614F" w:rsidRDefault="00F71076">
      <w:pPr>
        <w:spacing w:line="360" w:lineRule="auto"/>
        <w:textAlignment w:val="center"/>
        <w:rPr>
          <w:color w:val="000000"/>
        </w:rPr>
      </w:pPr>
      <w:r>
        <w:rPr>
          <w:rFonts w:ascii="宋体" w:hAnsi="宋体"/>
          <w:color w:val="000000"/>
        </w:rPr>
        <w:t>【材料一】</w:t>
      </w:r>
    </w:p>
    <w:p w:rsidR="008E614F" w:rsidRDefault="00F71076">
      <w:pPr>
        <w:spacing w:line="360" w:lineRule="auto"/>
        <w:ind w:firstLine="420"/>
        <w:textAlignment w:val="center"/>
        <w:rPr>
          <w:color w:val="000000"/>
        </w:rPr>
      </w:pPr>
      <w:r>
        <w:rPr>
          <w:rFonts w:ascii="楷体" w:eastAsia="楷体" w:hAnsi="楷体" w:cs="楷体"/>
          <w:color w:val="000000"/>
        </w:rPr>
        <w:t>①曾经有个对中国文化特别感兴趣的外国学生读完《静夜思》后，一脸茫然地问他的朋友：月亮跟故乡有什么关系呢？</w:t>
      </w:r>
    </w:p>
    <w:p w:rsidR="008E614F" w:rsidRDefault="00F71076">
      <w:pPr>
        <w:spacing w:line="360" w:lineRule="auto"/>
        <w:ind w:firstLine="420"/>
        <w:textAlignment w:val="center"/>
        <w:rPr>
          <w:color w:val="000000"/>
        </w:rPr>
      </w:pPr>
      <w:r>
        <w:rPr>
          <w:rFonts w:ascii="楷体" w:eastAsia="楷体" w:hAnsi="楷体" w:cs="楷体"/>
          <w:color w:val="000000"/>
        </w:rPr>
        <w:t>②这位外国学生之所以有此疑问，是因为他不懂中国诗歌中的意象。意象，是打开诗歌大门的钥匙。</w:t>
      </w:r>
    </w:p>
    <w:p w:rsidR="008E614F" w:rsidRDefault="00F71076">
      <w:pPr>
        <w:spacing w:line="360" w:lineRule="auto"/>
        <w:ind w:firstLine="420"/>
        <w:textAlignment w:val="center"/>
        <w:rPr>
          <w:color w:val="000000"/>
        </w:rPr>
      </w:pPr>
      <w:r>
        <w:rPr>
          <w:rFonts w:ascii="楷体" w:eastAsia="楷体" w:hAnsi="楷体" w:cs="楷体"/>
          <w:color w:val="000000"/>
        </w:rPr>
        <w:t>③什么是意象呢？意象就是</w:t>
      </w:r>
      <w:r>
        <w:rPr>
          <w:rFonts w:ascii="宋体" w:hAnsi="宋体"/>
          <w:color w:val="000000"/>
        </w:rPr>
        <w:t>“</w:t>
      </w:r>
      <w:r>
        <w:rPr>
          <w:rFonts w:ascii="楷体" w:eastAsia="楷体" w:hAnsi="楷体" w:cs="楷体"/>
          <w:color w:val="000000"/>
        </w:rPr>
        <w:t>意</w:t>
      </w:r>
      <w:r>
        <w:rPr>
          <w:rFonts w:ascii="宋体" w:hAnsi="宋体"/>
          <w:color w:val="000000"/>
        </w:rPr>
        <w:t>”</w:t>
      </w:r>
      <w:r>
        <w:rPr>
          <w:rFonts w:ascii="楷体" w:eastAsia="楷体" w:hAnsi="楷体" w:cs="楷体"/>
          <w:color w:val="000000"/>
        </w:rPr>
        <w:t>加</w:t>
      </w:r>
      <w:r>
        <w:rPr>
          <w:rFonts w:ascii="宋体" w:hAnsi="宋体"/>
          <w:color w:val="000000"/>
        </w:rPr>
        <w:t>“</w:t>
      </w:r>
      <w:r>
        <w:rPr>
          <w:rFonts w:ascii="楷体" w:eastAsia="楷体" w:hAnsi="楷体" w:cs="楷体"/>
          <w:color w:val="000000"/>
        </w:rPr>
        <w:t>象</w:t>
      </w:r>
      <w:r>
        <w:rPr>
          <w:rFonts w:ascii="宋体" w:hAnsi="宋体"/>
          <w:color w:val="000000"/>
        </w:rPr>
        <w:t>”</w:t>
      </w:r>
      <w:r>
        <w:rPr>
          <w:rFonts w:ascii="楷体" w:eastAsia="楷体" w:hAnsi="楷体" w:cs="楷体"/>
          <w:color w:val="000000"/>
        </w:rPr>
        <w:t>的组合。自然界里，一切看得见的物体，如山、水、草、木等，都可以称之为</w:t>
      </w:r>
      <w:r>
        <w:rPr>
          <w:rFonts w:ascii="宋体" w:hAnsi="宋体"/>
          <w:color w:val="000000"/>
        </w:rPr>
        <w:t>“</w:t>
      </w:r>
      <w:r>
        <w:rPr>
          <w:rFonts w:ascii="楷体" w:eastAsia="楷体" w:hAnsi="楷体" w:cs="楷体"/>
          <w:color w:val="000000"/>
        </w:rPr>
        <w:t>象</w:t>
      </w:r>
      <w:r>
        <w:rPr>
          <w:rFonts w:ascii="宋体" w:hAnsi="宋体"/>
          <w:color w:val="000000"/>
        </w:rPr>
        <w:t>”</w:t>
      </w:r>
      <w:r>
        <w:rPr>
          <w:rFonts w:ascii="楷体" w:eastAsia="楷体" w:hAnsi="楷体" w:cs="楷体"/>
          <w:color w:val="000000"/>
        </w:rPr>
        <w:t>，即物象。物象一旦经过诗人审美经验的淘洗与筛选，经过诗人思想感情的化合与点染，带上了诗人的主观色彩，这样的物象就成了意象。如</w:t>
      </w:r>
      <w:r>
        <w:rPr>
          <w:rFonts w:ascii="宋体" w:hAnsi="宋体"/>
          <w:color w:val="000000"/>
        </w:rPr>
        <w:t>“</w:t>
      </w:r>
      <w:r>
        <w:rPr>
          <w:rFonts w:ascii="楷体" w:eastAsia="楷体" w:hAnsi="楷体" w:cs="楷体"/>
          <w:color w:val="000000"/>
        </w:rPr>
        <w:t>梅</w:t>
      </w:r>
      <w:r>
        <w:rPr>
          <w:rFonts w:ascii="宋体" w:hAnsi="宋体"/>
          <w:color w:val="000000"/>
        </w:rPr>
        <w:t>”</w:t>
      </w:r>
      <w:r>
        <w:rPr>
          <w:rFonts w:ascii="楷体" w:eastAsia="楷体" w:hAnsi="楷体" w:cs="楷体"/>
          <w:color w:val="000000"/>
        </w:rPr>
        <w:t>是一种客观的事物，它有形有色，具备某种形象。当诗人将它写入作品之中，并融入自己的主观情感时，它就成为诗歌的意象。</w:t>
      </w:r>
    </w:p>
    <w:p w:rsidR="008E614F" w:rsidRDefault="00F71076">
      <w:pPr>
        <w:spacing w:line="360" w:lineRule="auto"/>
        <w:ind w:firstLine="420"/>
        <w:textAlignment w:val="center"/>
        <w:rPr>
          <w:color w:val="000000"/>
        </w:rPr>
      </w:pPr>
      <w:r>
        <w:rPr>
          <w:rFonts w:ascii="楷体" w:eastAsia="楷体" w:hAnsi="楷体" w:cs="楷体"/>
          <w:color w:val="000000"/>
        </w:rPr>
        <w:t>④诗歌为什么要用意象呢？</w:t>
      </w:r>
    </w:p>
    <w:p w:rsidR="008E614F" w:rsidRDefault="00F71076">
      <w:pPr>
        <w:spacing w:line="360" w:lineRule="auto"/>
        <w:ind w:firstLine="420"/>
        <w:textAlignment w:val="center"/>
        <w:rPr>
          <w:color w:val="000000"/>
        </w:rPr>
      </w:pPr>
      <w:r>
        <w:rPr>
          <w:rFonts w:ascii="楷体" w:eastAsia="楷体" w:hAnsi="楷体" w:cs="楷体"/>
          <w:color w:val="000000"/>
        </w:rPr>
        <w:t>⑤因为诗歌讲究含蓄，忌直接宣泄主观情思。只有将抽象的情思转化为意象，才能构成诗的艺术。如诗人鲁藜的《泥土》：</w:t>
      </w:r>
    </w:p>
    <w:p w:rsidR="008E614F" w:rsidRDefault="00F71076">
      <w:pPr>
        <w:spacing w:line="360" w:lineRule="auto"/>
        <w:ind w:firstLine="420"/>
        <w:textAlignment w:val="center"/>
        <w:rPr>
          <w:color w:val="000000"/>
        </w:rPr>
      </w:pPr>
      <w:r>
        <w:rPr>
          <w:rFonts w:ascii="楷体" w:eastAsia="楷体" w:hAnsi="楷体" w:cs="楷体"/>
          <w:color w:val="000000"/>
        </w:rPr>
        <w:t>老是把自己当作珍珠</w:t>
      </w:r>
    </w:p>
    <w:p w:rsidR="008E614F" w:rsidRDefault="00F71076">
      <w:pPr>
        <w:spacing w:line="360" w:lineRule="auto"/>
        <w:ind w:firstLine="420"/>
        <w:textAlignment w:val="center"/>
        <w:rPr>
          <w:color w:val="000000"/>
        </w:rPr>
      </w:pPr>
      <w:r>
        <w:rPr>
          <w:rFonts w:ascii="楷体" w:eastAsia="楷体" w:hAnsi="楷体" w:cs="楷体"/>
          <w:color w:val="000000"/>
        </w:rPr>
        <w:t>就时时有怕被埋没的痛苦</w:t>
      </w:r>
    </w:p>
    <w:p w:rsidR="008E614F" w:rsidRDefault="00F71076">
      <w:pPr>
        <w:spacing w:line="360" w:lineRule="auto"/>
        <w:ind w:firstLine="420"/>
        <w:textAlignment w:val="center"/>
        <w:rPr>
          <w:color w:val="000000"/>
        </w:rPr>
      </w:pPr>
      <w:r>
        <w:rPr>
          <w:rFonts w:ascii="楷体" w:eastAsia="楷体" w:hAnsi="楷体" w:cs="楷体"/>
          <w:color w:val="000000"/>
        </w:rPr>
        <w:t>把自己当作泥土吧</w:t>
      </w:r>
    </w:p>
    <w:p w:rsidR="008E614F" w:rsidRDefault="00F71076">
      <w:pPr>
        <w:spacing w:line="360" w:lineRule="auto"/>
        <w:ind w:firstLine="420"/>
        <w:textAlignment w:val="center"/>
        <w:rPr>
          <w:color w:val="000000"/>
        </w:rPr>
      </w:pPr>
      <w:r>
        <w:rPr>
          <w:rFonts w:ascii="楷体" w:eastAsia="楷体" w:hAnsi="楷体" w:cs="楷体"/>
          <w:color w:val="000000"/>
        </w:rPr>
        <w:t>让众人把你踩成一条道路</w:t>
      </w:r>
    </w:p>
    <w:p w:rsidR="008E614F" w:rsidRDefault="00F71076">
      <w:pPr>
        <w:spacing w:line="360" w:lineRule="auto"/>
        <w:ind w:firstLine="420"/>
        <w:textAlignment w:val="center"/>
        <w:rPr>
          <w:color w:val="000000"/>
        </w:rPr>
      </w:pPr>
      <w:r>
        <w:rPr>
          <w:rFonts w:ascii="楷体" w:eastAsia="楷体" w:hAnsi="楷体" w:cs="楷体"/>
          <w:color w:val="000000"/>
        </w:rPr>
        <w:t>⑥诗歌用</w:t>
      </w:r>
      <w:r>
        <w:rPr>
          <w:rFonts w:ascii="宋体" w:hAnsi="宋体"/>
          <w:color w:val="000000"/>
        </w:rPr>
        <w:t>“</w:t>
      </w:r>
      <w:r>
        <w:rPr>
          <w:rFonts w:ascii="楷体" w:eastAsia="楷体" w:hAnsi="楷体" w:cs="楷体"/>
          <w:color w:val="000000"/>
        </w:rPr>
        <w:t>珍珠</w:t>
      </w:r>
      <w:r>
        <w:rPr>
          <w:rFonts w:ascii="宋体" w:hAnsi="宋体"/>
          <w:color w:val="000000"/>
        </w:rPr>
        <w:t>”</w:t>
      </w:r>
      <w:r>
        <w:rPr>
          <w:rFonts w:ascii="楷体" w:eastAsia="楷体" w:hAnsi="楷体" w:cs="楷体"/>
          <w:color w:val="000000"/>
        </w:rPr>
        <w:t>和</w:t>
      </w:r>
      <w:r>
        <w:rPr>
          <w:rFonts w:ascii="宋体" w:hAnsi="宋体"/>
          <w:color w:val="000000"/>
        </w:rPr>
        <w:t>“</w:t>
      </w:r>
      <w:r>
        <w:rPr>
          <w:rFonts w:ascii="楷体" w:eastAsia="楷体" w:hAnsi="楷体" w:cs="楷体"/>
          <w:color w:val="000000"/>
        </w:rPr>
        <w:t>泥土</w:t>
      </w:r>
      <w:r>
        <w:rPr>
          <w:rFonts w:ascii="宋体" w:hAnsi="宋体"/>
          <w:color w:val="000000"/>
        </w:rPr>
        <w:t>”</w:t>
      </w:r>
      <w:r>
        <w:rPr>
          <w:rFonts w:ascii="楷体" w:eastAsia="楷体" w:hAnsi="楷体" w:cs="楷体"/>
          <w:color w:val="000000"/>
        </w:rPr>
        <w:t>两个极平常的意象进行对比，就表现出两种不同的人生观表达了诗人对理想、对人生的思索和追求，揭示出深刻的人生哲理。如果直接讲述道理，诗歌的艺术境界就荡然无存。</w:t>
      </w:r>
    </w:p>
    <w:p w:rsidR="008E614F" w:rsidRDefault="00F71076">
      <w:pPr>
        <w:spacing w:line="360" w:lineRule="auto"/>
        <w:ind w:firstLine="420"/>
        <w:textAlignment w:val="center"/>
        <w:rPr>
          <w:color w:val="000000"/>
        </w:rPr>
      </w:pPr>
      <w:r>
        <w:rPr>
          <w:rFonts w:ascii="宋体" w:hAnsi="宋体"/>
          <w:color w:val="000000"/>
        </w:rPr>
        <w:t>⑦“</w:t>
      </w:r>
      <w:r>
        <w:rPr>
          <w:rFonts w:ascii="楷体" w:eastAsia="楷体" w:hAnsi="楷体" w:cs="楷体"/>
          <w:color w:val="000000"/>
        </w:rPr>
        <w:t>立象</w:t>
      </w:r>
      <w:r>
        <w:rPr>
          <w:rFonts w:ascii="宋体" w:hAnsi="宋体"/>
          <w:color w:val="000000"/>
        </w:rPr>
        <w:t>”</w:t>
      </w:r>
      <w:r>
        <w:rPr>
          <w:rFonts w:ascii="楷体" w:eastAsia="楷体" w:hAnsi="楷体" w:cs="楷体"/>
          <w:color w:val="000000"/>
        </w:rPr>
        <w:t>可以</w:t>
      </w:r>
      <w:r>
        <w:rPr>
          <w:rFonts w:ascii="宋体" w:hAnsi="宋体"/>
          <w:color w:val="000000"/>
        </w:rPr>
        <w:t>“</w:t>
      </w:r>
      <w:r>
        <w:rPr>
          <w:rFonts w:ascii="楷体" w:eastAsia="楷体" w:hAnsi="楷体" w:cs="楷体"/>
          <w:color w:val="000000"/>
        </w:rPr>
        <w:t>尽意</w:t>
      </w:r>
      <w:r>
        <w:rPr>
          <w:rFonts w:ascii="宋体" w:hAnsi="宋体"/>
          <w:color w:val="000000"/>
        </w:rPr>
        <w:t>”</w:t>
      </w:r>
      <w:r>
        <w:rPr>
          <w:rFonts w:ascii="楷体" w:eastAsia="楷体" w:hAnsi="楷体" w:cs="楷体"/>
          <w:color w:val="000000"/>
        </w:rPr>
        <w:t>。诗是心之精微，要把主观情思准确地表达出来很难，古人有</w:t>
      </w:r>
      <w:r>
        <w:rPr>
          <w:rFonts w:ascii="宋体" w:hAnsi="宋体"/>
          <w:color w:val="000000"/>
        </w:rPr>
        <w:t>“</w:t>
      </w:r>
      <w:r>
        <w:rPr>
          <w:rFonts w:ascii="楷体" w:eastAsia="楷体" w:hAnsi="楷体" w:cs="楷体"/>
          <w:color w:val="000000"/>
        </w:rPr>
        <w:t>书不尽言，言不尽意</w:t>
      </w:r>
      <w:r>
        <w:rPr>
          <w:rFonts w:ascii="宋体" w:hAnsi="宋体"/>
          <w:color w:val="000000"/>
        </w:rPr>
        <w:t>”</w:t>
      </w:r>
      <w:r>
        <w:rPr>
          <w:rFonts w:ascii="楷体" w:eastAsia="楷体" w:hAnsi="楷体" w:cs="楷体"/>
          <w:color w:val="000000"/>
        </w:rPr>
        <w:t>之说。为能</w:t>
      </w:r>
      <w:r>
        <w:rPr>
          <w:rFonts w:ascii="宋体" w:hAnsi="宋体"/>
          <w:color w:val="000000"/>
        </w:rPr>
        <w:t>“</w:t>
      </w:r>
      <w:r>
        <w:rPr>
          <w:rFonts w:ascii="楷体" w:eastAsia="楷体" w:hAnsi="楷体" w:cs="楷体"/>
          <w:color w:val="000000"/>
        </w:rPr>
        <w:t>尽言尽意</w:t>
      </w:r>
      <w:r>
        <w:rPr>
          <w:rFonts w:ascii="宋体" w:hAnsi="宋体"/>
          <w:color w:val="000000"/>
        </w:rPr>
        <w:t>”</w:t>
      </w:r>
      <w:r>
        <w:rPr>
          <w:rFonts w:ascii="楷体" w:eastAsia="楷体" w:hAnsi="楷体" w:cs="楷体"/>
          <w:color w:val="000000"/>
        </w:rPr>
        <w:t>，古人想出了化意为象的方法，以</w:t>
      </w:r>
      <w:r>
        <w:rPr>
          <w:rFonts w:ascii="宋体" w:hAnsi="宋体"/>
          <w:color w:val="000000"/>
        </w:rPr>
        <w:t>“</w:t>
      </w:r>
      <w:r>
        <w:rPr>
          <w:rFonts w:ascii="楷体" w:eastAsia="楷体" w:hAnsi="楷体" w:cs="楷体"/>
          <w:color w:val="000000"/>
        </w:rPr>
        <w:t>不言出</w:t>
      </w:r>
      <w:r>
        <w:rPr>
          <w:rFonts w:ascii="宋体" w:hAnsi="宋体"/>
          <w:color w:val="000000"/>
        </w:rPr>
        <w:t>”</w:t>
      </w:r>
      <w:r>
        <w:rPr>
          <w:rFonts w:ascii="楷体" w:eastAsia="楷体" w:hAnsi="楷体" w:cs="楷体"/>
          <w:color w:val="000000"/>
        </w:rPr>
        <w:t>来代替</w:t>
      </w:r>
      <w:r>
        <w:rPr>
          <w:rFonts w:ascii="宋体" w:hAnsi="宋体"/>
          <w:color w:val="000000"/>
        </w:rPr>
        <w:t>“</w:t>
      </w:r>
      <w:r>
        <w:rPr>
          <w:rFonts w:ascii="楷体" w:eastAsia="楷体" w:hAnsi="楷体" w:cs="楷体"/>
          <w:color w:val="000000"/>
        </w:rPr>
        <w:t>言不出</w:t>
      </w:r>
      <w:r>
        <w:rPr>
          <w:rFonts w:ascii="宋体" w:hAnsi="宋体"/>
          <w:color w:val="000000"/>
        </w:rPr>
        <w:t>”</w:t>
      </w:r>
      <w:r>
        <w:rPr>
          <w:rFonts w:ascii="楷体" w:eastAsia="楷体" w:hAnsi="楷体" w:cs="楷体"/>
          <w:color w:val="000000"/>
        </w:rPr>
        <w:t>和</w:t>
      </w:r>
      <w:r>
        <w:rPr>
          <w:rFonts w:ascii="宋体" w:hAnsi="宋体"/>
          <w:color w:val="000000"/>
        </w:rPr>
        <w:t>“</w:t>
      </w:r>
      <w:r>
        <w:rPr>
          <w:rFonts w:ascii="楷体" w:eastAsia="楷体" w:hAnsi="楷体" w:cs="楷体"/>
          <w:color w:val="000000"/>
        </w:rPr>
        <w:t>言不尽</w:t>
      </w:r>
      <w:r>
        <w:rPr>
          <w:rFonts w:ascii="宋体" w:hAnsi="宋体"/>
          <w:color w:val="000000"/>
        </w:rPr>
        <w:t>”</w:t>
      </w:r>
      <w:r>
        <w:rPr>
          <w:rFonts w:ascii="楷体" w:eastAsia="楷体" w:hAnsi="楷体" w:cs="楷体"/>
          <w:color w:val="000000"/>
        </w:rPr>
        <w:t>，把大量的空间留给读者去想象、去填充、去思考，尺幅之间表无穷意蕴。这种</w:t>
      </w:r>
      <w:r>
        <w:rPr>
          <w:rFonts w:ascii="宋体" w:hAnsi="宋体"/>
          <w:color w:val="000000"/>
        </w:rPr>
        <w:t>“</w:t>
      </w:r>
      <w:r>
        <w:rPr>
          <w:rFonts w:ascii="楷体" w:eastAsia="楷体" w:hAnsi="楷体" w:cs="楷体"/>
          <w:color w:val="000000"/>
        </w:rPr>
        <w:t>立象以尽意</w:t>
      </w:r>
      <w:r>
        <w:rPr>
          <w:rFonts w:ascii="宋体" w:hAnsi="宋体"/>
          <w:color w:val="000000"/>
        </w:rPr>
        <w:t>”</w:t>
      </w:r>
      <w:r>
        <w:rPr>
          <w:rFonts w:ascii="楷体" w:eastAsia="楷体" w:hAnsi="楷体" w:cs="楷体"/>
          <w:color w:val="000000"/>
        </w:rPr>
        <w:t>的方法是诗人表达满腔情思的最好方式。如余光中的《乡愁》。乡愁是一种十分抽象的情绪，要用语言准确地表达出来很难。但诗人把抽象的乡愁转化为邮票、船票、坟墓、海峡这四种意象，把</w:t>
      </w:r>
      <w:r>
        <w:rPr>
          <w:rFonts w:ascii="宋体" w:hAnsi="宋体"/>
          <w:color w:val="000000"/>
        </w:rPr>
        <w:t>“</w:t>
      </w:r>
      <w:r>
        <w:rPr>
          <w:rFonts w:ascii="楷体" w:eastAsia="楷体" w:hAnsi="楷体" w:cs="楷体"/>
          <w:color w:val="000000"/>
        </w:rPr>
        <w:t>乡愁</w:t>
      </w:r>
      <w:r>
        <w:rPr>
          <w:rFonts w:ascii="宋体" w:hAnsi="宋体"/>
          <w:color w:val="000000"/>
        </w:rPr>
        <w:t>”</w:t>
      </w:r>
      <w:r>
        <w:rPr>
          <w:rFonts w:ascii="楷体" w:eastAsia="楷体" w:hAnsi="楷体" w:cs="楷体"/>
          <w:color w:val="000000"/>
        </w:rPr>
        <w:t>物化，继而写出了母子离别之愁、新婚离别之愁、母子永别之愁和家国之愁，令人动容。</w:t>
      </w:r>
    </w:p>
    <w:p w:rsidR="008E614F" w:rsidRDefault="00F71076">
      <w:pPr>
        <w:spacing w:line="360" w:lineRule="auto"/>
        <w:ind w:firstLine="420"/>
        <w:textAlignment w:val="center"/>
        <w:rPr>
          <w:color w:val="000000"/>
        </w:rPr>
      </w:pPr>
      <w:r>
        <w:rPr>
          <w:rFonts w:ascii="楷体" w:eastAsia="楷体" w:hAnsi="楷体" w:cs="楷体"/>
          <w:color w:val="000000"/>
        </w:rPr>
        <w:lastRenderedPageBreak/>
        <w:t>⑧诗歌离不开意象。有意无象的诗，很难让人得到审美的满足；有象无意的诗，难以让读者获得深刻的认识。意象是沟通诗人与读者的桥梁，读者通过领悟意象的寓意，把握诗歌内容，领会诗歌主旨，感知诗人情感。</w:t>
      </w:r>
    </w:p>
    <w:p w:rsidR="008E614F" w:rsidRDefault="00F71076">
      <w:pPr>
        <w:spacing w:line="360" w:lineRule="auto"/>
        <w:jc w:val="right"/>
        <w:textAlignment w:val="center"/>
        <w:rPr>
          <w:color w:val="000000"/>
        </w:rPr>
      </w:pPr>
      <w:r>
        <w:rPr>
          <w:rFonts w:ascii="宋体" w:hAnsi="宋体"/>
          <w:color w:val="000000"/>
        </w:rPr>
        <w:t>（摘编自王宜振《诗是意象的艺术》，有改动）</w:t>
      </w:r>
    </w:p>
    <w:p w:rsidR="008E614F" w:rsidRDefault="00F71076">
      <w:pPr>
        <w:spacing w:line="360" w:lineRule="auto"/>
        <w:textAlignment w:val="center"/>
        <w:rPr>
          <w:color w:val="000000"/>
        </w:rPr>
      </w:pPr>
      <w:r>
        <w:rPr>
          <w:rFonts w:ascii="宋体" w:hAnsi="宋体"/>
          <w:color w:val="000000"/>
        </w:rPr>
        <w:t>【材料二】</w:t>
      </w:r>
    </w:p>
    <w:p w:rsidR="008E614F" w:rsidRDefault="00F71076">
      <w:pPr>
        <w:spacing w:line="360" w:lineRule="auto"/>
        <w:ind w:firstLine="420"/>
        <w:textAlignment w:val="center"/>
        <w:rPr>
          <w:color w:val="000000"/>
        </w:rPr>
      </w:pPr>
      <w:r>
        <w:rPr>
          <w:rFonts w:ascii="楷体" w:eastAsia="楷体" w:hAnsi="楷体" w:cs="楷体"/>
          <w:color w:val="000000"/>
        </w:rPr>
        <w:t>如果说意象是一些砖石，那么意境就是一座完整的建筑。意境是诗人的主观情意和客观物象互相交融而形成的艺术境界，与意象构成包容与被包容的关系。这种意境不仅能包括诗里所有意象的审美指向，更能集中突出全诗的主旨。只有物象，或意象散乱，都不能构成一首有意境的诗。诗人要围绕诗的主旨将一组或多组意象有机组合，才能营造出意境。就像一幅画，多个意象围绕画的主题有机组合，构成的整体画面营造出的境界就是意境。如《江雪》图。</w:t>
      </w:r>
    </w:p>
    <w:p w:rsidR="008E614F" w:rsidRDefault="00F71076">
      <w:pPr>
        <w:spacing w:line="360" w:lineRule="auto"/>
        <w:textAlignment w:val="center"/>
        <w:rPr>
          <w:color w:val="000000"/>
        </w:rPr>
      </w:pPr>
      <w:r>
        <w:rPr>
          <w:noProof/>
          <w:color w:val="000000"/>
        </w:rPr>
        <w:drawing>
          <wp:inline distT="0" distB="0" distL="0" distR="0">
            <wp:extent cx="2962275" cy="1504950"/>
            <wp:effectExtent l="19050" t="0" r="9525"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6"/>
                    <a:stretch>
                      <a:fillRect/>
                    </a:stretch>
                  </pic:blipFill>
                  <pic:spPr>
                    <a:xfrm>
                      <a:off x="0" y="0"/>
                      <a:ext cx="2962275" cy="1504950"/>
                    </a:xfrm>
                    <a:prstGeom prst="rect">
                      <a:avLst/>
                    </a:prstGeom>
                  </pic:spPr>
                </pic:pic>
              </a:graphicData>
            </a:graphic>
          </wp:inline>
        </w:drawing>
      </w:r>
    </w:p>
    <w:p w:rsidR="008E614F" w:rsidRDefault="00F71076">
      <w:pPr>
        <w:spacing w:line="360" w:lineRule="auto"/>
        <w:jc w:val="right"/>
        <w:textAlignment w:val="center"/>
        <w:rPr>
          <w:color w:val="000000"/>
        </w:rPr>
      </w:pPr>
      <w:r>
        <w:rPr>
          <w:rFonts w:ascii="宋体" w:hAnsi="宋体"/>
          <w:color w:val="000000"/>
        </w:rPr>
        <w:t>（摘编自袁行霈《中国诗歌艺术研究》，有改动）</w:t>
      </w:r>
    </w:p>
    <w:p w:rsidR="008E614F" w:rsidRDefault="00F71076">
      <w:pPr>
        <w:spacing w:line="360" w:lineRule="auto"/>
        <w:textAlignment w:val="center"/>
        <w:rPr>
          <w:color w:val="000000"/>
        </w:rPr>
      </w:pPr>
      <w:r>
        <w:rPr>
          <w:rFonts w:ascii="宋体" w:hAnsi="宋体"/>
          <w:color w:val="000000"/>
        </w:rPr>
        <w:t>【材料三】</w:t>
      </w:r>
    </w:p>
    <w:p w:rsidR="008E614F" w:rsidRDefault="00F71076">
      <w:pPr>
        <w:spacing w:line="360" w:lineRule="auto"/>
        <w:ind w:firstLine="420"/>
        <w:textAlignment w:val="center"/>
        <w:rPr>
          <w:color w:val="000000"/>
        </w:rPr>
      </w:pPr>
      <w:r>
        <w:rPr>
          <w:rFonts w:ascii="楷体" w:eastAsia="楷体" w:hAnsi="楷体" w:cs="楷体"/>
          <w:color w:val="000000"/>
        </w:rPr>
        <w:t>从诗歌写作的本质来讲，诗歌以表达诗人情感为首要目的，意象只是将诗人的情感具体化、形象化的载体，但是它也可能限制读者的想象力。例如，如果诗人写月亮代表思念，那么当读者读这首诗时看到月亮，必然觉得月亮就只是思念的象征物。但每个人的思考方式不同，月亮除了代表思念，还能寓意团圆、爱情、凄冷等意义，寄托思念的也不止月亮，还有杨柳、酒杯、歌曲等物象，但读者读这首诗时却认为思念只能用月亮来寄托，想象力就被限制了。另外，意象的模糊性和多义性，让读者难以准确理解诗歌意蕴；而无意象的诗歌直抒胸臆，能直接传达诗人的情感，易于读者准确把握诗歌主旨，从而引发读者的共鸣。所以诗歌并非一定要用意象。只要诗人能写出最真实动人的情感，给人以思想的启迪，这样的诗歌也具有艺术性。</w:t>
      </w:r>
    </w:p>
    <w:p w:rsidR="008E614F" w:rsidRDefault="00F71076">
      <w:pPr>
        <w:spacing w:line="360" w:lineRule="auto"/>
        <w:jc w:val="right"/>
        <w:textAlignment w:val="center"/>
        <w:rPr>
          <w:color w:val="000000"/>
        </w:rPr>
      </w:pPr>
      <w:r>
        <w:rPr>
          <w:rFonts w:ascii="宋体" w:hAnsi="宋体"/>
          <w:color w:val="000000"/>
        </w:rPr>
        <w:t>（创编自冯天，袁毅《非意象化：论纯意识诗歌的思维》）</w:t>
      </w:r>
    </w:p>
    <w:p w:rsidR="008E614F" w:rsidRDefault="00F71076">
      <w:pPr>
        <w:spacing w:line="360" w:lineRule="auto"/>
        <w:jc w:val="left"/>
        <w:textAlignment w:val="center"/>
        <w:rPr>
          <w:color w:val="000000"/>
        </w:rPr>
      </w:pPr>
      <w:r>
        <w:rPr>
          <w:color w:val="000000"/>
        </w:rPr>
        <w:t xml:space="preserve">17. </w:t>
      </w:r>
      <w:r>
        <w:rPr>
          <w:rFonts w:ascii="宋体" w:hAnsi="宋体"/>
          <w:color w:val="000000"/>
        </w:rPr>
        <w:t>根据上面三则材料，下列对相关内容的理解或推断正确的一项是（   ）</w:t>
      </w:r>
    </w:p>
    <w:p w:rsidR="008E614F" w:rsidRDefault="00F71076">
      <w:pPr>
        <w:spacing w:line="360" w:lineRule="auto"/>
        <w:jc w:val="left"/>
        <w:textAlignment w:val="center"/>
        <w:rPr>
          <w:color w:val="000000"/>
        </w:rPr>
      </w:pPr>
      <w:r>
        <w:rPr>
          <w:color w:val="000000"/>
        </w:rPr>
        <w:t xml:space="preserve">A. </w:t>
      </w:r>
      <w:r>
        <w:rPr>
          <w:rFonts w:ascii="宋体" w:hAnsi="宋体"/>
          <w:color w:val="000000"/>
        </w:rPr>
        <w:t>一切看得见的客观物体，如山、水、草、木等只要进入作品，就成了意象。</w:t>
      </w:r>
    </w:p>
    <w:p w:rsidR="008E614F" w:rsidRDefault="00F71076">
      <w:pPr>
        <w:spacing w:line="360" w:lineRule="auto"/>
        <w:jc w:val="left"/>
        <w:textAlignment w:val="center"/>
        <w:rPr>
          <w:color w:val="000000"/>
        </w:rPr>
      </w:pPr>
      <w:r>
        <w:rPr>
          <w:color w:val="000000"/>
        </w:rPr>
        <w:t xml:space="preserve">B. </w:t>
      </w:r>
      <w:r>
        <w:rPr>
          <w:rFonts w:ascii="宋体" w:hAnsi="宋体"/>
          <w:color w:val="000000"/>
        </w:rPr>
        <w:t>诗和画的意境都是用物象组合而成。如《江雪》图，把“山”“雪”等物象组合，就构成了孤独寂寞的意境。</w:t>
      </w:r>
    </w:p>
    <w:p w:rsidR="008E614F" w:rsidRDefault="00F71076">
      <w:pPr>
        <w:spacing w:line="360" w:lineRule="auto"/>
        <w:jc w:val="left"/>
        <w:textAlignment w:val="center"/>
        <w:rPr>
          <w:color w:val="000000"/>
        </w:rPr>
      </w:pPr>
      <w:r>
        <w:rPr>
          <w:color w:val="000000"/>
        </w:rPr>
        <w:t xml:space="preserve">C. </w:t>
      </w:r>
      <w:r>
        <w:rPr>
          <w:rFonts w:ascii="宋体" w:hAnsi="宋体"/>
          <w:color w:val="000000"/>
        </w:rPr>
        <w:t>由于每首诗都由众多的物象构成，所以每首诗都有多种意境，这使得诗歌的意蕴更加丰</w:t>
      </w:r>
      <w:r>
        <w:rPr>
          <w:rFonts w:ascii="宋体" w:hAnsi="宋体"/>
          <w:color w:val="000000"/>
        </w:rPr>
        <w:lastRenderedPageBreak/>
        <w:t>富。</w:t>
      </w:r>
    </w:p>
    <w:p w:rsidR="008E614F" w:rsidRDefault="00F71076">
      <w:pPr>
        <w:spacing w:line="360" w:lineRule="auto"/>
        <w:jc w:val="left"/>
        <w:textAlignment w:val="center"/>
        <w:rPr>
          <w:color w:val="000000"/>
        </w:rPr>
      </w:pPr>
      <w:r>
        <w:rPr>
          <w:color w:val="000000"/>
        </w:rPr>
        <w:t xml:space="preserve">D. </w:t>
      </w:r>
      <w:r>
        <w:rPr>
          <w:rFonts w:ascii="宋体" w:hAnsi="宋体"/>
          <w:color w:val="000000"/>
        </w:rPr>
        <w:t>由于每个人的思考方式不同，一种物象可以寄托多种寓意，一种寓意也可以寄托于多种物象。</w:t>
      </w:r>
    </w:p>
    <w:p w:rsidR="008E614F" w:rsidRDefault="00F71076">
      <w:pPr>
        <w:spacing w:line="360" w:lineRule="auto"/>
        <w:jc w:val="left"/>
        <w:textAlignment w:val="center"/>
        <w:rPr>
          <w:color w:val="000000"/>
        </w:rPr>
      </w:pPr>
      <w:r>
        <w:rPr>
          <w:color w:val="000000"/>
        </w:rPr>
        <w:t xml:space="preserve">18. </w:t>
      </w:r>
      <w:r>
        <w:rPr>
          <w:rFonts w:ascii="宋体" w:hAnsi="宋体"/>
          <w:color w:val="000000"/>
        </w:rPr>
        <w:t>请根据材料一，解释什么叫“立象以尽意”。</w:t>
      </w:r>
    </w:p>
    <w:p w:rsidR="008E614F" w:rsidRDefault="00F71076">
      <w:pPr>
        <w:spacing w:line="360" w:lineRule="auto"/>
        <w:jc w:val="left"/>
        <w:textAlignment w:val="center"/>
        <w:rPr>
          <w:color w:val="000000"/>
        </w:rPr>
      </w:pPr>
      <w:r>
        <w:rPr>
          <w:color w:val="000000"/>
        </w:rPr>
        <w:t xml:space="preserve">19. </w:t>
      </w:r>
      <w:r>
        <w:rPr>
          <w:rFonts w:ascii="宋体" w:hAnsi="宋体"/>
          <w:color w:val="000000"/>
        </w:rPr>
        <w:t>材料一中说“诗歌离不开意象”，材料三却说“诗歌并非一定要用意象”。你的看法是什么呢？请根据你的阅读体验，从学过的诗歌中举例阐明理由。（不能以材料一和材料二中的诗歌以及《天净沙·秋思》为例）</w:t>
      </w:r>
    </w:p>
    <w:p w:rsidR="008E614F" w:rsidRDefault="00F71076">
      <w:pPr>
        <w:spacing w:line="360" w:lineRule="auto"/>
        <w:jc w:val="left"/>
        <w:textAlignment w:val="center"/>
        <w:rPr>
          <w:color w:val="000000"/>
        </w:rPr>
      </w:pPr>
      <w:r>
        <w:rPr>
          <w:color w:val="000000"/>
        </w:rPr>
        <w:t xml:space="preserve">20. </w:t>
      </w:r>
      <w:r>
        <w:rPr>
          <w:rFonts w:ascii="宋体" w:hAnsi="宋体"/>
          <w:color w:val="000000"/>
        </w:rPr>
        <w:t>请你根据材料一和材料二对意象和意境的阐述，为小文解决疑惑。</w:t>
      </w:r>
    </w:p>
    <w:p w:rsidR="008E614F" w:rsidRDefault="00F71076">
      <w:pPr>
        <w:spacing w:line="360" w:lineRule="auto"/>
        <w:jc w:val="center"/>
        <w:textAlignment w:val="center"/>
        <w:rPr>
          <w:color w:val="000000"/>
        </w:rPr>
      </w:pPr>
      <w:r>
        <w:rPr>
          <w:rFonts w:ascii="楷体" w:eastAsia="楷体" w:hAnsi="楷体" w:cs="楷体"/>
          <w:color w:val="000000"/>
        </w:rPr>
        <w:t>天净沙·秋思</w:t>
      </w:r>
    </w:p>
    <w:p w:rsidR="008E614F" w:rsidRDefault="00F71076">
      <w:pPr>
        <w:spacing w:line="360" w:lineRule="auto"/>
        <w:jc w:val="center"/>
        <w:textAlignment w:val="center"/>
        <w:rPr>
          <w:color w:val="000000"/>
        </w:rPr>
      </w:pPr>
      <w:r>
        <w:rPr>
          <w:rFonts w:ascii="楷体" w:eastAsia="楷体" w:hAnsi="楷体" w:cs="楷体"/>
          <w:color w:val="000000"/>
        </w:rPr>
        <w:t>马致远</w:t>
      </w:r>
    </w:p>
    <w:p w:rsidR="008E614F" w:rsidRDefault="00F71076">
      <w:pPr>
        <w:spacing w:line="360" w:lineRule="auto"/>
        <w:jc w:val="center"/>
        <w:textAlignment w:val="center"/>
        <w:rPr>
          <w:color w:val="000000"/>
        </w:rPr>
      </w:pPr>
      <w:r>
        <w:rPr>
          <w:rFonts w:ascii="楷体" w:eastAsia="楷体" w:hAnsi="楷体" w:cs="楷体"/>
          <w:color w:val="000000"/>
        </w:rPr>
        <w:t>枯藤老树昏鸦，</w:t>
      </w:r>
    </w:p>
    <w:p w:rsidR="008E614F" w:rsidRDefault="00F71076">
      <w:pPr>
        <w:spacing w:line="360" w:lineRule="auto"/>
        <w:jc w:val="center"/>
        <w:textAlignment w:val="center"/>
        <w:rPr>
          <w:color w:val="000000"/>
        </w:rPr>
      </w:pPr>
      <w:r>
        <w:rPr>
          <w:rFonts w:ascii="楷体" w:eastAsia="楷体" w:hAnsi="楷体" w:cs="楷体"/>
          <w:color w:val="000000"/>
        </w:rPr>
        <w:t>小桥流水人家，</w:t>
      </w:r>
    </w:p>
    <w:p w:rsidR="008E614F" w:rsidRDefault="00F71076">
      <w:pPr>
        <w:spacing w:line="360" w:lineRule="auto"/>
        <w:jc w:val="center"/>
        <w:textAlignment w:val="center"/>
        <w:rPr>
          <w:color w:val="000000"/>
        </w:rPr>
      </w:pPr>
      <w:r>
        <w:rPr>
          <w:rFonts w:ascii="楷体" w:eastAsia="楷体" w:hAnsi="楷体" w:cs="楷体"/>
          <w:color w:val="000000"/>
        </w:rPr>
        <w:t>古道西风瘦马。</w:t>
      </w:r>
    </w:p>
    <w:p w:rsidR="008E614F" w:rsidRDefault="00F71076">
      <w:pPr>
        <w:spacing w:line="360" w:lineRule="auto"/>
        <w:jc w:val="center"/>
        <w:textAlignment w:val="center"/>
        <w:rPr>
          <w:color w:val="000000"/>
        </w:rPr>
      </w:pPr>
      <w:r>
        <w:rPr>
          <w:rFonts w:ascii="楷体" w:eastAsia="楷体" w:hAnsi="楷体" w:cs="楷体"/>
          <w:color w:val="000000"/>
        </w:rPr>
        <w:t>夕阳西下，</w:t>
      </w:r>
    </w:p>
    <w:p w:rsidR="008E614F" w:rsidRDefault="00F71076">
      <w:pPr>
        <w:spacing w:line="360" w:lineRule="auto"/>
        <w:jc w:val="center"/>
        <w:textAlignment w:val="center"/>
        <w:rPr>
          <w:color w:val="000000"/>
        </w:rPr>
      </w:pPr>
      <w:r>
        <w:rPr>
          <w:rFonts w:ascii="楷体" w:eastAsia="楷体" w:hAnsi="楷体" w:cs="楷体"/>
          <w:color w:val="000000"/>
        </w:rPr>
        <w:t>断肠人在天涯。</w:t>
      </w:r>
    </w:p>
    <w:p w:rsidR="008E614F" w:rsidRDefault="00F71076">
      <w:pPr>
        <w:spacing w:line="360" w:lineRule="auto"/>
        <w:textAlignment w:val="center"/>
        <w:rPr>
          <w:color w:val="000000"/>
        </w:rPr>
      </w:pPr>
      <w:r>
        <w:rPr>
          <w:rFonts w:ascii="宋体" w:hAnsi="宋体"/>
          <w:color w:val="000000"/>
        </w:rPr>
        <w:t>小文：写诗，该怎样创设意境呢？请你以《天净沙·秋思》为例，给我讲讲吧。</w:t>
      </w:r>
    </w:p>
    <w:p w:rsidR="008E614F" w:rsidRDefault="00F71076">
      <w:pPr>
        <w:spacing w:line="360" w:lineRule="auto"/>
        <w:textAlignment w:val="center"/>
        <w:rPr>
          <w:color w:val="000000"/>
        </w:rPr>
      </w:pPr>
      <w:r>
        <w:rPr>
          <w:rFonts w:ascii="宋体" w:hAnsi="宋体"/>
          <w:color w:val="000000"/>
        </w:rPr>
        <w:t>你：</w:t>
      </w:r>
      <w:r>
        <w:rPr>
          <w:color w:val="000000"/>
        </w:rPr>
        <w:t>___________________________________________________</w:t>
      </w:r>
    </w:p>
    <w:p w:rsidR="008E614F" w:rsidRDefault="003E211E">
      <w:pPr>
        <w:spacing w:line="360" w:lineRule="auto"/>
        <w:textAlignment w:val="center"/>
        <w:rPr>
          <w:color w:val="000000"/>
        </w:rPr>
      </w:pPr>
      <w:r w:rsidRPr="003E211E">
        <w:rPr>
          <w:color w:val="FF0000"/>
        </w:rPr>
        <w:t>【参考答案】</w:t>
      </w:r>
      <w:r w:rsidR="00F71076">
        <w:rPr>
          <w:color w:val="000000"/>
        </w:rPr>
        <w:t xml:space="preserve">17. D18. </w:t>
      </w:r>
      <w:r w:rsidR="00F71076">
        <w:rPr>
          <w:rFonts w:ascii="宋体" w:hAnsi="宋体"/>
          <w:color w:val="000000"/>
        </w:rPr>
        <w:t>为能“尽言尽意”，古人想出了化意为象的方法，以“不言出”来代替“言不出”和“言不尽”，把大量的空间留给读者去想象、去填充、去思考，尺幅之间表无穷意蕴</w:t>
      </w:r>
    </w:p>
    <w:p w:rsidR="008E614F" w:rsidRDefault="00F71076">
      <w:pPr>
        <w:spacing w:line="360" w:lineRule="auto"/>
        <w:textAlignment w:val="center"/>
        <w:rPr>
          <w:color w:val="000000"/>
        </w:rPr>
      </w:pPr>
      <w:r>
        <w:rPr>
          <w:color w:val="000000"/>
        </w:rPr>
        <w:t xml:space="preserve">19. </w:t>
      </w:r>
      <w:r>
        <w:rPr>
          <w:color w:val="000000"/>
        </w:rPr>
        <w:t>示例：我的看法是：诗歌并非一定要用意象。如《假如生活欺骗了你》，这首诗没有什么意象可言，短短八句，都是劝告的口吻</w:t>
      </w:r>
      <w:r>
        <w:rPr>
          <w:color w:val="000000"/>
        </w:rPr>
        <w:t>——</w:t>
      </w:r>
      <w:r>
        <w:rPr>
          <w:color w:val="000000"/>
        </w:rPr>
        <w:t>按常理这是诗歌创作要尽力避免的，但这首诗却以说理而取得了巨大的成功。其原因在于诗人以平等的娓娓的语气写来，语调亲密和婉，热诚坦率，似乎诗人在与你交谈；诗句清新流畅，热烈深沉，有丰富的人情味和哲理意味，从中可以让人感受到诗人真诚博大的情怀和坚强乐观的思想情绪。</w:t>
      </w:r>
      <w:r>
        <w:rPr>
          <w:color w:val="000000"/>
        </w:rPr>
        <w:t xml:space="preserve"> </w:t>
      </w:r>
    </w:p>
    <w:p w:rsidR="00F71076" w:rsidRDefault="00F71076">
      <w:pPr>
        <w:spacing w:line="360" w:lineRule="auto"/>
        <w:textAlignment w:val="center"/>
        <w:rPr>
          <w:rFonts w:ascii="宋体" w:hAnsi="宋体"/>
          <w:color w:val="000000"/>
        </w:rPr>
      </w:pPr>
      <w:r>
        <w:rPr>
          <w:color w:val="000000"/>
        </w:rPr>
        <w:t xml:space="preserve">20. </w:t>
      </w:r>
      <w:r>
        <w:rPr>
          <w:rFonts w:ascii="宋体" w:hAnsi="宋体"/>
          <w:color w:val="000000"/>
        </w:rPr>
        <w:t>此曲以多种意象并置：枯藤、老树、昏鸦、小桥、流水、人家、古道、西风、瘦马，全部是名词的连缀，省却了一切连接、交代和修饰，而直接地将几个意象如蒙太奇一样地组合起来，“象”的方面看好像是孤立的，“意”的方面却有一种潜在的联系，让天涯游子骑一匹瘦马出现在一派凄凉的背景上，组合成一幅秋郊夕照图，从中透出令人哀愁的情调，景中有情，情中有景，情景妙合，在景情的交融中构成一种凄凉悲苦的意境。抒发了一个飘零天涯的游子在秋天思念故乡、倦于漂泊的凄苦愁楚之情。</w:t>
      </w:r>
    </w:p>
    <w:p w:rsidR="008E614F" w:rsidRDefault="008E614F">
      <w:pPr>
        <w:spacing w:line="360" w:lineRule="auto"/>
        <w:textAlignment w:val="center"/>
        <w:rPr>
          <w:color w:val="000000"/>
        </w:rPr>
      </w:pPr>
    </w:p>
    <w:p w:rsidR="008E614F" w:rsidRDefault="00F71076">
      <w:pPr>
        <w:spacing w:line="360" w:lineRule="auto"/>
        <w:textAlignment w:val="center"/>
        <w:rPr>
          <w:color w:val="000000"/>
        </w:rPr>
      </w:pPr>
      <w:r>
        <w:rPr>
          <w:color w:val="000000"/>
        </w:rPr>
        <w:t>【</w:t>
      </w:r>
      <w:r>
        <w:rPr>
          <w:color w:val="000000"/>
        </w:rPr>
        <w:t>17</w:t>
      </w:r>
      <w:r>
        <w:rPr>
          <w:color w:val="000000"/>
        </w:rPr>
        <w:t>题</w:t>
      </w:r>
      <w:r w:rsidR="003E211E">
        <w:rPr>
          <w:color w:val="000000"/>
        </w:rPr>
        <w:t>点津】</w:t>
      </w:r>
    </w:p>
    <w:p w:rsidR="008E614F" w:rsidRDefault="00F71076">
      <w:pPr>
        <w:spacing w:line="360" w:lineRule="auto"/>
        <w:jc w:val="left"/>
        <w:textAlignment w:val="center"/>
        <w:rPr>
          <w:color w:val="000000"/>
        </w:rPr>
      </w:pPr>
      <w:r>
        <w:rPr>
          <w:color w:val="000000"/>
        </w:rPr>
        <w:t>本题考查理解材料内容。</w:t>
      </w:r>
    </w:p>
    <w:p w:rsidR="008E614F" w:rsidRDefault="00F71076">
      <w:pPr>
        <w:spacing w:line="360" w:lineRule="auto"/>
        <w:jc w:val="left"/>
        <w:textAlignment w:val="center"/>
        <w:rPr>
          <w:color w:val="000000"/>
        </w:rPr>
      </w:pPr>
      <w:r>
        <w:rPr>
          <w:color w:val="000000"/>
        </w:rPr>
        <w:lastRenderedPageBreak/>
        <w:t>A.</w:t>
      </w:r>
      <w:r>
        <w:rPr>
          <w:color w:val="000000"/>
        </w:rPr>
        <w:t>结合</w:t>
      </w:r>
      <w:r>
        <w:rPr>
          <w:rFonts w:ascii="宋体" w:hAnsi="宋体"/>
          <w:color w:val="000000"/>
        </w:rPr>
        <w:t>材料一第③段“物象一旦经过诗人审美经验的淘洗与筛选，经过诗人思想感情的化合与点染，带上了诗人的主观色彩，这样的物象就成了意象”可知，“只要进入作品，就成了意象”错误；</w:t>
      </w:r>
    </w:p>
    <w:p w:rsidR="008E614F" w:rsidRDefault="00F71076">
      <w:pPr>
        <w:spacing w:line="360" w:lineRule="auto"/>
        <w:jc w:val="left"/>
        <w:textAlignment w:val="center"/>
        <w:rPr>
          <w:color w:val="000000"/>
        </w:rPr>
      </w:pPr>
      <w:r>
        <w:rPr>
          <w:color w:val="000000"/>
        </w:rPr>
        <w:t>B.</w:t>
      </w:r>
      <w:r>
        <w:rPr>
          <w:color w:val="000000"/>
        </w:rPr>
        <w:t>结合材</w:t>
      </w:r>
      <w:r>
        <w:rPr>
          <w:rFonts w:ascii="宋体" w:hAnsi="宋体"/>
          <w:color w:val="000000"/>
        </w:rPr>
        <w:t>料二“只有物象，或意象散乱，都不能构成一首有意境的诗。诗人要围绕诗的主旨将一组或多组意象有机组合，才能营造出意境”可知，“物象组合，就构成了孤独寂寞的意境”错误；</w:t>
      </w:r>
    </w:p>
    <w:p w:rsidR="008E614F" w:rsidRDefault="00F71076">
      <w:pPr>
        <w:spacing w:line="360" w:lineRule="auto"/>
        <w:jc w:val="left"/>
        <w:textAlignment w:val="center"/>
        <w:rPr>
          <w:color w:val="000000"/>
        </w:rPr>
      </w:pPr>
      <w:r>
        <w:rPr>
          <w:color w:val="000000"/>
        </w:rPr>
        <w:t>C.</w:t>
      </w:r>
      <w:r>
        <w:rPr>
          <w:color w:val="000000"/>
        </w:rPr>
        <w:t>结</w:t>
      </w:r>
      <w:r>
        <w:rPr>
          <w:rFonts w:ascii="宋体" w:hAnsi="宋体"/>
          <w:color w:val="000000"/>
        </w:rPr>
        <w:t>合材料二“诗人要围绕诗的主旨将一组或多组意象有机组合，才能营造出意境。就像一幅画，多个意象围绕画的主题有机组合，构成的整体画面营造出的境界就是意境”可知，“每首诗都有多种意境”于文无据；</w:t>
      </w:r>
    </w:p>
    <w:p w:rsidR="00F71076" w:rsidRDefault="00F71076">
      <w:pPr>
        <w:spacing w:line="360" w:lineRule="auto"/>
        <w:jc w:val="left"/>
        <w:textAlignment w:val="center"/>
        <w:rPr>
          <w:color w:val="000000"/>
        </w:rPr>
      </w:pPr>
      <w:r>
        <w:rPr>
          <w:color w:val="000000"/>
        </w:rPr>
        <w:t>故选</w:t>
      </w:r>
      <w:r>
        <w:rPr>
          <w:color w:val="000000"/>
        </w:rPr>
        <w:t>D</w:t>
      </w:r>
      <w:r>
        <w:rPr>
          <w:color w:val="000000"/>
        </w:rPr>
        <w:t>。</w:t>
      </w:r>
    </w:p>
    <w:p w:rsidR="008E614F" w:rsidRDefault="008E614F">
      <w:pPr>
        <w:spacing w:line="360" w:lineRule="auto"/>
        <w:jc w:val="left"/>
        <w:textAlignment w:val="center"/>
        <w:rPr>
          <w:color w:val="000000"/>
        </w:rPr>
      </w:pPr>
    </w:p>
    <w:p w:rsidR="008E614F" w:rsidRDefault="00F71076">
      <w:pPr>
        <w:spacing w:line="360" w:lineRule="auto"/>
        <w:jc w:val="left"/>
        <w:textAlignment w:val="center"/>
        <w:rPr>
          <w:color w:val="000000"/>
        </w:rPr>
      </w:pPr>
      <w:r>
        <w:rPr>
          <w:color w:val="000000"/>
        </w:rPr>
        <w:t>【</w:t>
      </w:r>
      <w:r>
        <w:rPr>
          <w:color w:val="000000"/>
        </w:rPr>
        <w:t>18</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本题考查理解文章内容。</w:t>
      </w:r>
    </w:p>
    <w:p w:rsidR="008E614F" w:rsidRDefault="00F71076">
      <w:pPr>
        <w:spacing w:line="360" w:lineRule="auto"/>
        <w:jc w:val="left"/>
        <w:textAlignment w:val="center"/>
        <w:rPr>
          <w:color w:val="000000"/>
        </w:rPr>
      </w:pPr>
      <w:r>
        <w:rPr>
          <w:rFonts w:ascii="宋体" w:hAnsi="宋体"/>
          <w:color w:val="000000"/>
        </w:rPr>
        <w:t>结合材料一第⑦段“为能‘尽言尽意’，古人想出了化意为象的方法，以‘不言出’来代替‘言不出’和‘言不尽’，把大量的空间留给读者去想象、去填充、去思考，尺幅之间表无穷意蕴”可直接提取答案。</w:t>
      </w:r>
    </w:p>
    <w:p w:rsidR="008E614F" w:rsidRDefault="00F71076">
      <w:pPr>
        <w:spacing w:line="360" w:lineRule="auto"/>
        <w:jc w:val="left"/>
        <w:textAlignment w:val="center"/>
        <w:rPr>
          <w:color w:val="000000"/>
        </w:rPr>
      </w:pPr>
      <w:r>
        <w:rPr>
          <w:color w:val="000000"/>
        </w:rPr>
        <w:t>【</w:t>
      </w:r>
      <w:r>
        <w:rPr>
          <w:color w:val="000000"/>
        </w:rPr>
        <w:t>19</w:t>
      </w:r>
      <w:r>
        <w:rPr>
          <w:color w:val="000000"/>
        </w:rPr>
        <w:t>题</w:t>
      </w:r>
      <w:r w:rsidR="003E211E">
        <w:rPr>
          <w:color w:val="000000"/>
        </w:rPr>
        <w:t>点津】</w:t>
      </w:r>
    </w:p>
    <w:p w:rsidR="008E614F" w:rsidRDefault="00F71076">
      <w:pPr>
        <w:spacing w:line="360" w:lineRule="auto"/>
        <w:jc w:val="left"/>
        <w:textAlignment w:val="center"/>
        <w:rPr>
          <w:color w:val="000000"/>
        </w:rPr>
      </w:pPr>
      <w:r>
        <w:rPr>
          <w:color w:val="000000"/>
        </w:rPr>
        <w:t>本题考查谈看法。两种说法都可以认可。</w:t>
      </w:r>
    </w:p>
    <w:p w:rsidR="00F71076" w:rsidRDefault="00F71076">
      <w:pPr>
        <w:spacing w:line="360" w:lineRule="auto"/>
        <w:jc w:val="left"/>
        <w:textAlignment w:val="center"/>
        <w:rPr>
          <w:color w:val="000000"/>
        </w:rPr>
      </w:pPr>
      <w:r>
        <w:rPr>
          <w:color w:val="000000"/>
        </w:rPr>
        <w:t>示例：我的看法是：诗歌离不开意象。如《闻王昌龄左迁龙标遥有此寄》中，运用了杨花和子规两种意象。杨花即柳絮，柳絮纷飞，既点出了时节特点，又渲染了一种凄凉的氛围，而子规即是杜鹃，相传为蜀帝杜宇死后精血所化，杜鹃啼血表达了一种悲伤的心境。此处王昌龄左迁即贬官到龙标，地处荒凉，</w:t>
      </w:r>
      <w:r>
        <w:rPr>
          <w:rFonts w:ascii="宋体" w:hAnsi="宋体"/>
          <w:color w:val="000000"/>
        </w:rPr>
        <w:t>诗人用“杨花”、“子规”两种意象意在表达对好友不幸遭遇的同情，体现了内心的哀伤。</w:t>
      </w:r>
    </w:p>
    <w:p w:rsidR="008E614F" w:rsidRDefault="008E614F">
      <w:pPr>
        <w:spacing w:line="360" w:lineRule="auto"/>
        <w:jc w:val="left"/>
        <w:textAlignment w:val="center"/>
        <w:rPr>
          <w:color w:val="000000"/>
        </w:rPr>
      </w:pPr>
    </w:p>
    <w:p w:rsidR="008E614F" w:rsidRDefault="00F71076">
      <w:pPr>
        <w:spacing w:line="360" w:lineRule="auto"/>
        <w:jc w:val="left"/>
        <w:textAlignment w:val="center"/>
        <w:rPr>
          <w:color w:val="000000"/>
        </w:rPr>
      </w:pPr>
      <w:r>
        <w:rPr>
          <w:color w:val="000000"/>
        </w:rPr>
        <w:t>【</w:t>
      </w:r>
      <w:r>
        <w:rPr>
          <w:color w:val="000000"/>
        </w:rPr>
        <w:t>20</w:t>
      </w:r>
      <w:r>
        <w:rPr>
          <w:color w:val="000000"/>
        </w:rPr>
        <w:t>题</w:t>
      </w:r>
      <w:r w:rsidR="003E211E">
        <w:rPr>
          <w:color w:val="000000"/>
        </w:rPr>
        <w:t>点津】</w:t>
      </w:r>
    </w:p>
    <w:p w:rsidR="008E614F" w:rsidRDefault="00F71076">
      <w:pPr>
        <w:spacing w:line="360" w:lineRule="auto"/>
        <w:jc w:val="left"/>
        <w:textAlignment w:val="center"/>
        <w:rPr>
          <w:color w:val="000000"/>
        </w:rPr>
      </w:pPr>
      <w:r>
        <w:rPr>
          <w:rFonts w:ascii="宋体" w:hAnsi="宋体"/>
          <w:color w:val="000000"/>
        </w:rPr>
        <w:t>本题考查联系实际的能力。</w:t>
      </w:r>
    </w:p>
    <w:p w:rsidR="00F71076" w:rsidRDefault="00F71076">
      <w:pPr>
        <w:spacing w:line="360" w:lineRule="auto"/>
        <w:jc w:val="left"/>
        <w:textAlignment w:val="center"/>
        <w:rPr>
          <w:color w:val="000000"/>
        </w:rPr>
      </w:pPr>
      <w:r>
        <w:rPr>
          <w:rFonts w:ascii="宋体" w:hAnsi="宋体"/>
          <w:color w:val="000000"/>
        </w:rPr>
        <w:t>围绕“意象和意境”的关系论述。这首小令在意象并置方面且运用独特：一是它的意象“枯藤、老树、昏鸦、小桥、流水、人家、古道、西风、瘦马”都是自然与社会中普通寻常之物，它们的组合就显得更为自然，比较容易理解；二是在每个单字的名词前都用一个形容词来修饰，既带有浓厚的主观感情色彩，又减低了意象的密度，增强了情感的表现与渲染力；三是既对偶工整，又层次分明，作品在整体上也表现出由近及远的空间排列顺序。从枯藤老树到小桥流水，再到远的古道，空间层层延伸，视野逐渐扩大，错综有致，构成一种凄凉悲苦的意境，将作者的悲愁思乡情表达得非常丰富。</w:t>
      </w:r>
    </w:p>
    <w:p w:rsidR="008E614F" w:rsidRDefault="008E614F">
      <w:pPr>
        <w:spacing w:line="360" w:lineRule="auto"/>
        <w:jc w:val="left"/>
        <w:textAlignment w:val="center"/>
        <w:rPr>
          <w:color w:val="000000"/>
        </w:rPr>
      </w:pPr>
    </w:p>
    <w:p w:rsidR="008E614F" w:rsidRDefault="00F71076">
      <w:pPr>
        <w:spacing w:line="360" w:lineRule="auto"/>
        <w:textAlignment w:val="center"/>
        <w:rPr>
          <w:color w:val="000000"/>
        </w:rPr>
      </w:pPr>
      <w:r>
        <w:rPr>
          <w:rFonts w:ascii="宋体" w:hAnsi="宋体"/>
          <w:b/>
          <w:color w:val="000000"/>
          <w:sz w:val="24"/>
        </w:rPr>
        <w:lastRenderedPageBreak/>
        <w:t>四、写作（</w:t>
      </w:r>
      <w:r>
        <w:rPr>
          <w:rFonts w:eastAsia="Times New Roman" w:cs="Times New Roman"/>
          <w:b/>
          <w:color w:val="000000"/>
          <w:sz w:val="24"/>
        </w:rPr>
        <w:t>55</w:t>
      </w:r>
      <w:r>
        <w:rPr>
          <w:rFonts w:ascii="宋体" w:hAnsi="宋体"/>
          <w:b/>
          <w:color w:val="000000"/>
          <w:sz w:val="24"/>
        </w:rPr>
        <w:t>分）</w:t>
      </w:r>
    </w:p>
    <w:p w:rsidR="008E614F" w:rsidRDefault="00F71076">
      <w:pPr>
        <w:spacing w:line="360" w:lineRule="auto"/>
        <w:textAlignment w:val="center"/>
        <w:rPr>
          <w:color w:val="000000"/>
        </w:rPr>
      </w:pPr>
      <w:r>
        <w:rPr>
          <w:rFonts w:ascii="宋体" w:hAnsi="宋体"/>
          <w:b/>
          <w:color w:val="000000"/>
          <w:sz w:val="24"/>
        </w:rPr>
        <w:t>以下两题，选做一题。（</w:t>
      </w:r>
      <w:r>
        <w:rPr>
          <w:rFonts w:eastAsia="Times New Roman" w:cs="Times New Roman"/>
          <w:b/>
          <w:color w:val="000000"/>
          <w:sz w:val="24"/>
        </w:rPr>
        <w:t>55</w:t>
      </w:r>
      <w:r>
        <w:rPr>
          <w:rFonts w:ascii="宋体" w:hAnsi="宋体"/>
          <w:b/>
          <w:color w:val="000000"/>
          <w:sz w:val="24"/>
        </w:rPr>
        <w:t>分）</w:t>
      </w:r>
    </w:p>
    <w:p w:rsidR="008E614F" w:rsidRDefault="00F71076">
      <w:pPr>
        <w:spacing w:line="360" w:lineRule="auto"/>
        <w:textAlignment w:val="center"/>
        <w:rPr>
          <w:color w:val="000000"/>
        </w:rPr>
      </w:pPr>
      <w:r>
        <w:rPr>
          <w:color w:val="000000"/>
        </w:rPr>
        <w:t xml:space="preserve">21. </w:t>
      </w:r>
      <w:r>
        <w:rPr>
          <w:rFonts w:ascii="宋体" w:hAnsi="宋体"/>
          <w:color w:val="000000"/>
        </w:rPr>
        <w:t>读图，就是读生活。透过一幅幅图片，我们可以读出生动的故事、感人的细节、深刻的道理……请围绕下面这幅图片，展开联想与想象，创编一个故事，题目自拟。</w:t>
      </w:r>
    </w:p>
    <w:p w:rsidR="008E614F" w:rsidRDefault="00F71076">
      <w:pPr>
        <w:spacing w:line="360" w:lineRule="auto"/>
        <w:jc w:val="center"/>
        <w:textAlignment w:val="center"/>
        <w:rPr>
          <w:color w:val="000000"/>
        </w:rPr>
      </w:pPr>
      <w:r>
        <w:rPr>
          <w:noProof/>
          <w:color w:val="000000"/>
        </w:rPr>
        <w:drawing>
          <wp:inline distT="0" distB="0" distL="0" distR="0">
            <wp:extent cx="1504950" cy="1990725"/>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7"/>
                    <a:stretch>
                      <a:fillRect/>
                    </a:stretch>
                  </pic:blipFill>
                  <pic:spPr>
                    <a:xfrm>
                      <a:off x="0" y="0"/>
                      <a:ext cx="1504950" cy="1990725"/>
                    </a:xfrm>
                    <a:prstGeom prst="rect">
                      <a:avLst/>
                    </a:prstGeom>
                  </pic:spPr>
                </pic:pic>
              </a:graphicData>
            </a:graphic>
          </wp:inline>
        </w:drawing>
      </w:r>
    </w:p>
    <w:p w:rsidR="008E614F" w:rsidRDefault="00F71076">
      <w:pPr>
        <w:spacing w:line="360" w:lineRule="auto"/>
        <w:textAlignment w:val="center"/>
        <w:rPr>
          <w:color w:val="000000"/>
        </w:rPr>
      </w:pPr>
      <w:r>
        <w:rPr>
          <w:rFonts w:ascii="宋体" w:hAnsi="宋体"/>
          <w:color w:val="000000"/>
        </w:rPr>
        <w:t>要求：①不少于</w:t>
      </w:r>
      <w:r>
        <w:rPr>
          <w:rFonts w:eastAsia="Times New Roman" w:cs="Times New Roman"/>
          <w:color w:val="000000"/>
        </w:rPr>
        <w:t>500</w:t>
      </w:r>
      <w:r>
        <w:rPr>
          <w:rFonts w:ascii="宋体" w:hAnsi="宋体"/>
          <w:color w:val="000000"/>
        </w:rPr>
        <w:t>字；②凡涉及真实的人名、校名、地名，一律用</w:t>
      </w:r>
      <w:r>
        <w:rPr>
          <w:rFonts w:eastAsia="Times New Roman" w:cs="Times New Roman"/>
          <w:color w:val="000000"/>
        </w:rPr>
        <w:t>A.B.C</w:t>
      </w:r>
      <w:r>
        <w:rPr>
          <w:rFonts w:ascii="宋体" w:hAnsi="宋体"/>
          <w:color w:val="000000"/>
        </w:rPr>
        <w:t>等英文大写字母代替；③除诗歌外，文体不限；④不得抄袭。</w:t>
      </w:r>
    </w:p>
    <w:p w:rsidR="008E614F" w:rsidRDefault="003E211E">
      <w:pPr>
        <w:spacing w:line="360" w:lineRule="auto"/>
        <w:textAlignment w:val="center"/>
        <w:rPr>
          <w:color w:val="000000"/>
        </w:rPr>
      </w:pPr>
      <w:r w:rsidRPr="003E211E">
        <w:rPr>
          <w:color w:val="FF0000"/>
        </w:rPr>
        <w:t>【参考答案】</w:t>
      </w:r>
      <w:r w:rsidR="00F71076">
        <w:rPr>
          <w:rFonts w:ascii="宋体" w:hAnsi="宋体"/>
          <w:color w:val="000000"/>
        </w:rPr>
        <w:t>例文：</w:t>
      </w:r>
    </w:p>
    <w:p w:rsidR="008E614F" w:rsidRDefault="00F71076">
      <w:pPr>
        <w:spacing w:line="360" w:lineRule="auto"/>
        <w:jc w:val="center"/>
        <w:textAlignment w:val="center"/>
        <w:rPr>
          <w:color w:val="000000"/>
        </w:rPr>
      </w:pPr>
      <w:r>
        <w:rPr>
          <w:rFonts w:ascii="宋体" w:hAnsi="宋体"/>
          <w:color w:val="000000"/>
        </w:rPr>
        <w:t>雪地里的脚印</w:t>
      </w:r>
    </w:p>
    <w:p w:rsidR="008E614F" w:rsidRDefault="00F71076">
      <w:pPr>
        <w:spacing w:line="360" w:lineRule="auto"/>
        <w:ind w:firstLine="420"/>
        <w:textAlignment w:val="center"/>
        <w:rPr>
          <w:color w:val="000000"/>
        </w:rPr>
      </w:pPr>
      <w:r>
        <w:rPr>
          <w:rFonts w:ascii="宋体" w:hAnsi="宋体"/>
          <w:color w:val="000000"/>
        </w:rPr>
        <w:t>傍晚，大片大片的雪花从彤云密布的天空中飘落下来。它们漫天飞舞，迅速向大地扑去。不一会儿，地上就像铺了一层白色的地毯。窗外，寒风凛冽，刮在脸上比刀割还疼。路上的行人急匆匆地走着，都赶着回家去……</w:t>
      </w:r>
    </w:p>
    <w:p w:rsidR="008E614F" w:rsidRDefault="00F71076">
      <w:pPr>
        <w:spacing w:line="360" w:lineRule="auto"/>
        <w:ind w:firstLine="420"/>
        <w:textAlignment w:val="center"/>
        <w:rPr>
          <w:color w:val="000000"/>
        </w:rPr>
      </w:pPr>
      <w:r>
        <w:rPr>
          <w:rFonts w:ascii="宋体" w:hAnsi="宋体"/>
          <w:color w:val="000000"/>
        </w:rPr>
        <w:t>时钟已经敲了六下了，谁不想早点吃了热乎乎的晚饭，再钻进暖和的被窝里呢？爸爸早把晚饭烧好了，等着妈妈回来。可是，左等右等，妈妈还没回来。等了许久，终于，“吱</w:t>
      </w:r>
      <w:r>
        <w:rPr>
          <w:rFonts w:eastAsia="Times New Roman" w:cs="Times New Roman"/>
          <w:color w:val="000000"/>
        </w:rPr>
        <w:t>——</w:t>
      </w:r>
      <w:r>
        <w:rPr>
          <w:rFonts w:ascii="宋体" w:hAnsi="宋体"/>
          <w:color w:val="000000"/>
        </w:rPr>
        <w:t>”一声，门开了，是妈妈回来了！只见妈妈身上、头上，眉毛尖尖上都是雪。她一边抖落身上的雪，一边抱歉地说：“对不起，突然来了位病人，所以回来晚了。”</w:t>
      </w:r>
    </w:p>
    <w:p w:rsidR="008E614F" w:rsidRDefault="00F71076">
      <w:pPr>
        <w:spacing w:line="360" w:lineRule="auto"/>
        <w:ind w:firstLine="420"/>
        <w:textAlignment w:val="center"/>
        <w:rPr>
          <w:color w:val="000000"/>
        </w:rPr>
      </w:pPr>
      <w:r>
        <w:rPr>
          <w:rFonts w:ascii="宋体" w:hAnsi="宋体"/>
          <w:color w:val="000000"/>
        </w:rPr>
        <w:t>“哎，都七点半了，赶快趁吧！”爸爸一边端来捂在锅中的热菜，略带责备地说。</w:t>
      </w:r>
    </w:p>
    <w:p w:rsidR="008E614F" w:rsidRDefault="00F71076">
      <w:pPr>
        <w:spacing w:line="360" w:lineRule="auto"/>
        <w:ind w:firstLine="420"/>
        <w:textAlignment w:val="center"/>
        <w:rPr>
          <w:color w:val="000000"/>
        </w:rPr>
      </w:pPr>
      <w:r>
        <w:rPr>
          <w:rFonts w:ascii="宋体" w:hAnsi="宋体"/>
          <w:color w:val="000000"/>
        </w:rPr>
        <w:t>我们刚坐在饭桌前，还没端上饭碗，门外又响起了一阵急促的敲门声。妈妈打开门，原来是一号楼的张阿姨。“老张，有什么事吗？”妈妈见张阿姨一脸焦急的样子，赶忙关心地问。“我的孩子又犯病了，江医生，麻烦你去看看吧！”张阿姨眼含泪花，伸出一只颤抖的手拉着妈妈的手。</w:t>
      </w:r>
    </w:p>
    <w:p w:rsidR="008E614F" w:rsidRDefault="00F71076">
      <w:pPr>
        <w:spacing w:line="360" w:lineRule="auto"/>
        <w:ind w:firstLine="420"/>
        <w:textAlignment w:val="center"/>
        <w:rPr>
          <w:color w:val="000000"/>
        </w:rPr>
      </w:pPr>
      <w:r>
        <w:rPr>
          <w:rFonts w:ascii="宋体" w:hAnsi="宋体"/>
          <w:color w:val="000000"/>
        </w:rPr>
        <w:t>“好吧，我马上去。”妈妈拿出药箱，和张阿姨一起走出家门。</w:t>
      </w:r>
    </w:p>
    <w:p w:rsidR="008E614F" w:rsidRDefault="00F71076">
      <w:pPr>
        <w:spacing w:line="360" w:lineRule="auto"/>
        <w:ind w:firstLine="420"/>
        <w:textAlignment w:val="center"/>
        <w:rPr>
          <w:color w:val="000000"/>
        </w:rPr>
      </w:pPr>
      <w:r>
        <w:rPr>
          <w:rFonts w:ascii="宋体" w:hAnsi="宋体"/>
          <w:color w:val="000000"/>
        </w:rPr>
        <w:t>“妈妈，你还没吃饭呢！”我追出去喊着。</w:t>
      </w:r>
    </w:p>
    <w:p w:rsidR="008E614F" w:rsidRDefault="00F71076">
      <w:pPr>
        <w:spacing w:line="360" w:lineRule="auto"/>
        <w:ind w:firstLine="420"/>
        <w:textAlignment w:val="center"/>
        <w:rPr>
          <w:color w:val="000000"/>
        </w:rPr>
      </w:pPr>
      <w:r>
        <w:rPr>
          <w:rFonts w:ascii="宋体" w:hAnsi="宋体"/>
          <w:color w:val="000000"/>
        </w:rPr>
        <w:t>“我回来再吃。”妈妈头也不回地说，雪地里留下了两行清晰的脚印……</w:t>
      </w:r>
    </w:p>
    <w:p w:rsidR="008E614F" w:rsidRDefault="00F71076">
      <w:pPr>
        <w:spacing w:line="360" w:lineRule="auto"/>
        <w:ind w:firstLine="420"/>
        <w:textAlignment w:val="center"/>
        <w:rPr>
          <w:color w:val="000000"/>
        </w:rPr>
      </w:pPr>
      <w:r>
        <w:rPr>
          <w:rFonts w:ascii="宋体" w:hAnsi="宋体"/>
          <w:color w:val="000000"/>
        </w:rPr>
        <w:t>“当……”九点了，爸爸去上夜班了，妈妈还没回来，我焦急地向着窗外张望着。</w:t>
      </w:r>
    </w:p>
    <w:p w:rsidR="008E614F" w:rsidRDefault="00F71076">
      <w:pPr>
        <w:spacing w:line="360" w:lineRule="auto"/>
        <w:ind w:firstLine="420"/>
        <w:textAlignment w:val="center"/>
        <w:rPr>
          <w:color w:val="000000"/>
        </w:rPr>
      </w:pPr>
      <w:r>
        <w:rPr>
          <w:rFonts w:ascii="宋体" w:hAnsi="宋体"/>
          <w:color w:val="000000"/>
        </w:rPr>
        <w:t>终于，一个熟悉的身影裹挟着雪花出现在我的眼前，妈妈回来了！我连忙跑过去，打开门。妈妈拖着疲惫的身躯走进屋，我帮她取下药箱，取来毛巾，心疼地为她掸去头上、身上</w:t>
      </w:r>
      <w:r>
        <w:rPr>
          <w:rFonts w:ascii="宋体" w:hAnsi="宋体"/>
          <w:color w:val="000000"/>
        </w:rPr>
        <w:lastRenderedPageBreak/>
        <w:t>的雪花。妈妈坐了下来，用手捶捶腰，声音沙哑地说：“我给那孩子打了点滴，他的病情才算稳住了。小宇，去给妈妈下碗面条吧！”我边应答边向厨房跑去。还没等我把面条煮熟，妈妈就在客厅里说：“斯涵，刚刚张阿姨又打电话过来说病人的情况还没有好转，我得再去一趟。”我把面条盛进碗里，顾不上烫手，捧着碗一溜烟来到客厅，妈妈已经走了。</w:t>
      </w:r>
    </w:p>
    <w:p w:rsidR="008E614F" w:rsidRDefault="00F71076">
      <w:pPr>
        <w:spacing w:line="360" w:lineRule="auto"/>
        <w:textAlignment w:val="center"/>
        <w:rPr>
          <w:color w:val="000000"/>
        </w:rPr>
      </w:pPr>
      <w:r>
        <w:rPr>
          <w:rFonts w:ascii="宋体" w:hAnsi="宋体"/>
          <w:color w:val="000000"/>
        </w:rPr>
        <w:t>我追出门外，寒风裹挟着雪花打到我的身上，好冷啊！我不由得打起了哆嗦。妈妈呢？她的身影已消失在风雪之中了，但那坚实的脚印却清楚地印在雪地上……</w:t>
      </w:r>
    </w:p>
    <w:p w:rsidR="008E614F" w:rsidRDefault="00F71076">
      <w:pPr>
        <w:spacing w:line="360" w:lineRule="auto"/>
        <w:jc w:val="left"/>
        <w:textAlignment w:val="center"/>
        <w:rPr>
          <w:color w:val="000000"/>
        </w:rPr>
      </w:pPr>
      <w:r>
        <w:rPr>
          <w:color w:val="000000"/>
        </w:rPr>
        <w:t>【</w:t>
      </w:r>
      <w:r w:rsidR="003E211E">
        <w:rPr>
          <w:color w:val="000000"/>
        </w:rPr>
        <w:t>点津】</w:t>
      </w:r>
      <w:r>
        <w:rPr>
          <w:rFonts w:ascii="宋体" w:hAnsi="宋体"/>
          <w:color w:val="000000"/>
        </w:rPr>
        <w:t>此题考查材料作文。</w:t>
      </w:r>
    </w:p>
    <w:p w:rsidR="008E614F" w:rsidRDefault="00F71076">
      <w:pPr>
        <w:spacing w:line="360" w:lineRule="auto"/>
        <w:jc w:val="left"/>
        <w:textAlignment w:val="center"/>
        <w:rPr>
          <w:color w:val="000000"/>
        </w:rPr>
      </w:pPr>
      <w:r>
        <w:rPr>
          <w:rFonts w:ascii="宋体" w:hAnsi="宋体"/>
          <w:color w:val="000000"/>
        </w:rPr>
        <w:t>一、审题立意：此题考查材料作文。题目给了一幅图，要求围绕图片，展开联想与想象，创编一个故事。仔细观察图片，图片背景呈白色，周围景物上有雪覆盖，一个人打着伞走在路上，可以看见他（她）的背影，身后留下一串长长的脚印。据此可拟题为：“在路上”“雪中”“雪中那一串脚印”“雪地里的脚印”“背影”“打着伞的那个人”等。通过编写故事，突出人物关爱他人、不怕困难、无私奉献等精神，从而表达自己的敬佩、感激等情感。或揭示一个道理，传达积极健康向上的正能量。</w:t>
      </w:r>
    </w:p>
    <w:p w:rsidR="008E614F" w:rsidRDefault="00F71076">
      <w:pPr>
        <w:spacing w:line="360" w:lineRule="auto"/>
        <w:jc w:val="left"/>
        <w:textAlignment w:val="center"/>
        <w:rPr>
          <w:color w:val="000000"/>
        </w:rPr>
      </w:pPr>
      <w:r>
        <w:rPr>
          <w:rFonts w:ascii="宋体" w:hAnsi="宋体"/>
          <w:color w:val="000000"/>
        </w:rPr>
        <w:t>二、构思选材：由“创编一个故事”可知，此题适合写成记叙文。图片内容交代了故事发生的时间是冬季下雪天，由此展开联想和想象。这个人为什么走在雪中，他（她）要去干什么？行色匆匆，是办了什么事回家去，还是有什么事需要他（她）去解决？事件的构想是主要内容。作文中注意设置波澜，使情节生动曲折。同时注意适时运用描写方法，景物描写可以渲染气氛，烘托人物心情，此文雪景的描写必不可少。而文章要生动，人物描写需细腻，抓住感人的细节，不论是语言描写还是动作描写、神态描写，综合运用才能让人物“活”起来。</w:t>
      </w:r>
    </w:p>
    <w:p w:rsidR="008E614F" w:rsidRDefault="00F71076">
      <w:pPr>
        <w:spacing w:line="360" w:lineRule="auto"/>
        <w:textAlignment w:val="center"/>
        <w:rPr>
          <w:color w:val="000000"/>
        </w:rPr>
      </w:pPr>
      <w:r>
        <w:rPr>
          <w:color w:val="000000"/>
        </w:rPr>
        <w:t xml:space="preserve">22. </w:t>
      </w:r>
      <w:r>
        <w:rPr>
          <w:rFonts w:ascii="宋体" w:hAnsi="宋体"/>
          <w:color w:val="000000"/>
        </w:rPr>
        <w:t>为落实教育部“把阅读当成一件大事来抓”的要求，学校积极行动，创办了校刊《学苑》，开设了“我读·我悦”专栏，现面向全校同学征稿，请你写一篇文章投稿。你可以讲述自己的阅读故事，可以谈谈自己阅读某一本书的感受，也可以己分享自己的阅读经验，还可以阐述自己对阅读的看法，题目自拟。</w:t>
      </w:r>
    </w:p>
    <w:p w:rsidR="008E614F" w:rsidRDefault="00F71076">
      <w:pPr>
        <w:spacing w:line="360" w:lineRule="auto"/>
        <w:textAlignment w:val="center"/>
        <w:rPr>
          <w:color w:val="000000"/>
        </w:rPr>
      </w:pPr>
      <w:r>
        <w:rPr>
          <w:rFonts w:ascii="宋体" w:hAnsi="宋体"/>
          <w:color w:val="000000"/>
        </w:rPr>
        <w:t>要求：①不少于</w:t>
      </w:r>
      <w:r>
        <w:rPr>
          <w:rFonts w:eastAsia="Times New Roman" w:cs="Times New Roman"/>
          <w:color w:val="000000"/>
        </w:rPr>
        <w:t>500</w:t>
      </w:r>
      <w:r>
        <w:rPr>
          <w:rFonts w:ascii="宋体" w:hAnsi="宋体"/>
          <w:color w:val="000000"/>
        </w:rPr>
        <w:t>字；②凡涉及真实的人名、校名、地名，一律用A.B.C等英文大写字母代替；③除诗歌外，文体不限；④不得抄袭。</w:t>
      </w:r>
    </w:p>
    <w:p w:rsidR="008E614F" w:rsidRDefault="003E211E">
      <w:pPr>
        <w:spacing w:line="360" w:lineRule="auto"/>
        <w:textAlignment w:val="center"/>
        <w:rPr>
          <w:color w:val="000000"/>
        </w:rPr>
      </w:pPr>
      <w:r w:rsidRPr="003E211E">
        <w:rPr>
          <w:color w:val="FF0000"/>
        </w:rPr>
        <w:t>【参考答案】</w:t>
      </w:r>
      <w:r w:rsidR="00F71076">
        <w:rPr>
          <w:rFonts w:ascii="宋体" w:hAnsi="宋体"/>
          <w:color w:val="000000"/>
        </w:rPr>
        <w:t>例文：</w:t>
      </w:r>
    </w:p>
    <w:p w:rsidR="008E614F" w:rsidRDefault="00F71076">
      <w:pPr>
        <w:spacing w:line="360" w:lineRule="auto"/>
        <w:jc w:val="center"/>
        <w:textAlignment w:val="center"/>
        <w:rPr>
          <w:color w:val="000000"/>
        </w:rPr>
      </w:pPr>
      <w:r>
        <w:rPr>
          <w:rFonts w:ascii="宋体" w:hAnsi="宋体"/>
          <w:color w:val="000000"/>
        </w:rPr>
        <w:t>我沉浸在这本书中</w:t>
      </w:r>
    </w:p>
    <w:p w:rsidR="008E614F" w:rsidRDefault="00F71076">
      <w:pPr>
        <w:spacing w:line="360" w:lineRule="auto"/>
        <w:ind w:firstLine="420"/>
        <w:textAlignment w:val="center"/>
        <w:rPr>
          <w:color w:val="000000"/>
        </w:rPr>
      </w:pPr>
      <w:r>
        <w:rPr>
          <w:rFonts w:ascii="宋体" w:hAnsi="宋体"/>
          <w:color w:val="000000"/>
        </w:rPr>
        <w:t>书是人生道路上的一块基石，多少人通过读一本书而使生活翻开了新的一页。</w:t>
      </w:r>
    </w:p>
    <w:p w:rsidR="008E614F" w:rsidRDefault="00F71076">
      <w:pPr>
        <w:spacing w:line="360" w:lineRule="auto"/>
        <w:ind w:firstLine="420"/>
        <w:textAlignment w:val="center"/>
        <w:rPr>
          <w:color w:val="000000"/>
        </w:rPr>
      </w:pPr>
      <w:r>
        <w:rPr>
          <w:rFonts w:ascii="宋体" w:hAnsi="宋体"/>
          <w:color w:val="000000"/>
        </w:rPr>
        <w:t>我曾经读过不少书，但是有一本珍贵的书却一直在我心底珍藏着，这是我最让我沉浸其中的一本书，它在我心里是至高无上的。</w:t>
      </w:r>
    </w:p>
    <w:p w:rsidR="008E614F" w:rsidRDefault="00F71076">
      <w:pPr>
        <w:spacing w:line="360" w:lineRule="auto"/>
        <w:ind w:firstLine="420"/>
        <w:textAlignment w:val="center"/>
        <w:rPr>
          <w:color w:val="000000"/>
        </w:rPr>
      </w:pPr>
      <w:r>
        <w:rPr>
          <w:rFonts w:ascii="宋体" w:hAnsi="宋体"/>
          <w:color w:val="000000"/>
        </w:rPr>
        <w:t>今年暑假妈妈给我买了一本小说，名字叫做《鲁滨逊漂流记》，刚刚拿到书我就如饥似渴地读了起来，读得津津有味。</w:t>
      </w:r>
    </w:p>
    <w:p w:rsidR="008E614F" w:rsidRDefault="00F71076">
      <w:pPr>
        <w:spacing w:line="360" w:lineRule="auto"/>
        <w:ind w:firstLine="420"/>
        <w:textAlignment w:val="center"/>
        <w:rPr>
          <w:color w:val="000000"/>
        </w:rPr>
      </w:pPr>
      <w:r>
        <w:rPr>
          <w:rFonts w:ascii="宋体" w:hAnsi="宋体"/>
          <w:color w:val="000000"/>
        </w:rPr>
        <w:t>我才翻开书看完前几章后，就觉得鲁滨逊是一个对父母极不孝顺的孩子，为了追求自己航海的梦想竟然弃自己的父母于不顾，是一个忘恩负义的人。他的第一次航行就出事故差一</w:t>
      </w:r>
      <w:r>
        <w:rPr>
          <w:rFonts w:ascii="宋体" w:hAnsi="宋体"/>
          <w:color w:val="000000"/>
        </w:rPr>
        <w:lastRenderedPageBreak/>
        <w:t>点葬身大海，这是上天给他的报应，是他罪有应得的。书一页一页地翻过去了，而我对鲁滨逊的看法也在慢慢地改变。直到我把这本书看完，我的心被触动了，我被鲁滨逊这种热爱劳动、不怕困难、积极向上、乐观自信的精神，深深地震撼了。</w:t>
      </w:r>
    </w:p>
    <w:p w:rsidR="008E614F" w:rsidRDefault="00F71076">
      <w:pPr>
        <w:spacing w:line="360" w:lineRule="auto"/>
        <w:ind w:firstLine="420"/>
        <w:textAlignment w:val="center"/>
        <w:rPr>
          <w:color w:val="000000"/>
        </w:rPr>
      </w:pPr>
      <w:r>
        <w:rPr>
          <w:rFonts w:ascii="宋体" w:hAnsi="宋体"/>
          <w:color w:val="000000"/>
        </w:rPr>
        <w:t>看完之后，我的眼前似乎浮现出鲁滨逊在荒岛上的情景，他像一个野人般的在岛上生活了35年，在岛上他随时要提防着野人的攻击和病痛的折磨。自强不息是他能够在这个孤岛上独自生活35年的唯一精神支柱。</w:t>
      </w:r>
    </w:p>
    <w:p w:rsidR="008E614F" w:rsidRDefault="00F71076">
      <w:pPr>
        <w:spacing w:line="360" w:lineRule="auto"/>
        <w:ind w:firstLine="420"/>
        <w:textAlignment w:val="center"/>
        <w:rPr>
          <w:color w:val="000000"/>
        </w:rPr>
      </w:pPr>
      <w:r>
        <w:rPr>
          <w:rFonts w:ascii="宋体" w:hAnsi="宋体"/>
          <w:color w:val="000000"/>
        </w:rPr>
        <w:t>我常常在想，如果我是鲁滨逊，我能够在这个荒无人烟的岛上孤单的生活35年吗？不，我不能，我没有鲁滨逊那么坚强，那么自强不息。</w:t>
      </w:r>
    </w:p>
    <w:p w:rsidR="008E614F" w:rsidRDefault="00F71076">
      <w:pPr>
        <w:spacing w:line="360" w:lineRule="auto"/>
        <w:ind w:firstLine="420"/>
        <w:textAlignment w:val="center"/>
        <w:rPr>
          <w:color w:val="000000"/>
        </w:rPr>
      </w:pPr>
      <w:r>
        <w:rPr>
          <w:rFonts w:ascii="宋体" w:hAnsi="宋体"/>
          <w:color w:val="000000"/>
        </w:rPr>
        <w:t>如果我是鲁滨逊，我会看到野人在吃自己的同类时会去和野人搏斗，不惜一切代价挽救自己的同类吗？不，我不能，我宁愿躲得远远的祈祷他们不要发现我。</w:t>
      </w:r>
    </w:p>
    <w:p w:rsidR="008E614F" w:rsidRDefault="00F71076">
      <w:pPr>
        <w:spacing w:line="360" w:lineRule="auto"/>
        <w:ind w:firstLine="420"/>
        <w:textAlignment w:val="center"/>
        <w:rPr>
          <w:color w:val="000000"/>
        </w:rPr>
      </w:pPr>
      <w:r>
        <w:rPr>
          <w:rFonts w:ascii="宋体" w:hAnsi="宋体"/>
          <w:color w:val="000000"/>
        </w:rPr>
        <w:t>《鲁滨逊漂流记》教给我很多，我们应该像鲁滨逊一样自强不息，乐观自信，不能够被自己的恐惧心理所打败。</w:t>
      </w:r>
    </w:p>
    <w:p w:rsidR="008E614F" w:rsidRDefault="00F71076">
      <w:pPr>
        <w:spacing w:line="360" w:lineRule="auto"/>
        <w:textAlignment w:val="center"/>
        <w:rPr>
          <w:color w:val="000000"/>
        </w:rPr>
      </w:pPr>
      <w:r>
        <w:rPr>
          <w:rFonts w:ascii="宋体" w:hAnsi="宋体"/>
          <w:color w:val="000000"/>
        </w:rPr>
        <w:t>我终于读懂了《鲁滨逊漂流记》，虽然书很长，但我汲取了书中的知识。这本书深深地吸引了我，我从书中得到了启迪：一个人在任何时候都应该不怕困难，有自信心，保持乐观向上的精神。</w:t>
      </w:r>
    </w:p>
    <w:p w:rsidR="008E614F" w:rsidRDefault="00F71076">
      <w:pPr>
        <w:spacing w:line="360" w:lineRule="auto"/>
        <w:jc w:val="left"/>
        <w:textAlignment w:val="center"/>
        <w:rPr>
          <w:color w:val="000000"/>
        </w:rPr>
      </w:pPr>
      <w:r>
        <w:rPr>
          <w:color w:val="000000"/>
        </w:rPr>
        <w:t>【</w:t>
      </w:r>
      <w:r w:rsidR="003E211E">
        <w:rPr>
          <w:color w:val="000000"/>
        </w:rPr>
        <w:t>点津】</w:t>
      </w:r>
      <w:r>
        <w:rPr>
          <w:color w:val="000000"/>
        </w:rPr>
        <w:t>本题考查材料作文。</w:t>
      </w:r>
    </w:p>
    <w:p w:rsidR="008E614F" w:rsidRDefault="00F71076">
      <w:pPr>
        <w:spacing w:line="360" w:lineRule="auto"/>
        <w:jc w:val="left"/>
        <w:textAlignment w:val="center"/>
        <w:rPr>
          <w:color w:val="000000"/>
        </w:rPr>
      </w:pPr>
      <w:r>
        <w:rPr>
          <w:rFonts w:ascii="宋体" w:hAnsi="宋体"/>
          <w:color w:val="000000"/>
        </w:rPr>
        <w:t>审题立意。“教育部‘把阅读当成一件大事来抓’的要求”，体现了阅读的重要意义；“你可以讲述自己的阅读故事，可以谈谈自己阅读某一本书的感受，也可以己分享自己的阅读经验，还可以阐述自己对阅读的看法，题目自拟”，提示我们写作内容：可以记叙与阅读的故事，如：记叙自己在谁的引导下逐渐喜欢上阅读，写一写阅读的趣事；可以写阅读的感受，即读后感，初中阶段推荐阅读的名著不少，《骆驼祥子》《钢铁是怎样炼成的》《简·爱》《西游记》《水浒传》等等，写一写阅读某本名著自己有了怎样的成长；可以分享阅读方法，如：精读与跳读，批注式阅读等等，写写这些阅读方法是如何提高自身阅读水平的，或是以某本书为例说说怎样运用某种阅读方法；可以写对阅读的看法，结合具体的事例说说阅读的好处，如：增长知识，开拓视野，陶冶情操等等。据此我们可以提炼材料中的主题“阅读”，文章围绕“阅读”展开即可。</w:t>
      </w:r>
    </w:p>
    <w:p w:rsidR="003E211E" w:rsidRDefault="00F71076" w:rsidP="003E211E">
      <w:pPr>
        <w:spacing w:line="360" w:lineRule="auto"/>
        <w:jc w:val="left"/>
        <w:textAlignment w:val="center"/>
      </w:pPr>
      <w:r>
        <w:rPr>
          <w:rFonts w:ascii="宋体" w:hAnsi="宋体"/>
          <w:color w:val="000000"/>
        </w:rPr>
        <w:t>文体与内容。本文适合写成记叙文或是议论文。若写成记叙文，可以选取带给自己触动较大的作品来写，如读《红星照耀中国》，保尔以“解放全人类”为理想，在全身瘫痪、双目失明的情况下，仍未放弃“战斗”。他选择文学创作实现理想，先用硬纸板做成框子来写作，后来自己口述，请人代录。在母亲和妻子的帮助下，用生命写成了《暴风雨所诞生的》。保尔克服肉体和精神上的痛苦，坚持不懈地创作。是保尔让我明白人生路上所遇到的磨砺，会让我们变得更加坚强。我们应坚定理想信念，不断奋斗。等等，要细腻的展现读书对自己影响；亦可以通过幼时、小学时、初中时三个阶段，书籍是如何影响自己的，层层深入。结尾运用抒情的方式，揭示主旨。若写成议论文，开篇可先亮明自己的观点，如：读书塑造美丽</w:t>
      </w:r>
      <w:r>
        <w:rPr>
          <w:rFonts w:ascii="宋体" w:hAnsi="宋体"/>
          <w:color w:val="000000"/>
        </w:rPr>
        <w:lastRenderedPageBreak/>
        <w:t>人生。强调读书对于个人成长的积极意义。然后可列举历史上那些因为读书而改变命运，获得成功的名人事例，引用名人名言，对中心论点进行论证。接着可简要结合自身的阅读经历，以自己的阅读实际证明观点。最后可向读者发出号召，号召他们走进阅读，用阅读塑造完美人生。</w:t>
      </w:r>
    </w:p>
    <w:p w:rsidR="008E614F" w:rsidRDefault="008E614F"/>
    <w:sectPr w:rsidR="008E614F" w:rsidSect="008E614F">
      <w:headerReference w:type="default" r:id="rId18"/>
      <w:footerReference w:type="even" r:id="rId19"/>
      <w:footerReference w:type="default" r:id="rId20"/>
      <w:headerReference w:type="first" r:id="rId21"/>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2AD" w:rsidRDefault="002042AD" w:rsidP="008E614F">
      <w:r>
        <w:separator/>
      </w:r>
    </w:p>
  </w:endnote>
  <w:endnote w:type="continuationSeparator" w:id="1">
    <w:p w:rsidR="002042AD" w:rsidRDefault="002042AD" w:rsidP="008E614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0AF" w:rsidRDefault="00544940" w:rsidP="00C47C26">
    <w:pPr>
      <w:pStyle w:val="a4"/>
      <w:framePr w:wrap="around" w:vAnchor="text" w:hAnchor="margin" w:xAlign="right" w:y="1"/>
      <w:rPr>
        <w:rStyle w:val="aa"/>
      </w:rPr>
    </w:pPr>
    <w:r>
      <w:rPr>
        <w:rStyle w:val="aa"/>
      </w:rPr>
      <w:fldChar w:fldCharType="begin"/>
    </w:r>
    <w:r w:rsidR="00A370AF">
      <w:rPr>
        <w:rStyle w:val="aa"/>
      </w:rPr>
      <w:instrText xml:space="preserve">PAGE  </w:instrText>
    </w:r>
    <w:r>
      <w:rPr>
        <w:rStyle w:val="aa"/>
      </w:rPr>
      <w:fldChar w:fldCharType="end"/>
    </w:r>
  </w:p>
  <w:p w:rsidR="00A370AF" w:rsidRDefault="00A370AF" w:rsidP="00A370AF">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C26" w:rsidRDefault="00544940" w:rsidP="00635CE3">
    <w:pPr>
      <w:pStyle w:val="a4"/>
      <w:framePr w:wrap="around" w:vAnchor="text" w:hAnchor="margin" w:xAlign="right" w:y="1"/>
      <w:rPr>
        <w:rStyle w:val="aa"/>
      </w:rPr>
    </w:pPr>
    <w:r>
      <w:rPr>
        <w:rStyle w:val="aa"/>
      </w:rPr>
      <w:fldChar w:fldCharType="begin"/>
    </w:r>
    <w:r w:rsidR="00C47C26">
      <w:rPr>
        <w:rStyle w:val="aa"/>
      </w:rPr>
      <w:instrText xml:space="preserve">PAGE  </w:instrText>
    </w:r>
    <w:r>
      <w:rPr>
        <w:rStyle w:val="aa"/>
      </w:rPr>
      <w:fldChar w:fldCharType="separate"/>
    </w:r>
    <w:r w:rsidR="003E211E">
      <w:rPr>
        <w:rStyle w:val="aa"/>
        <w:noProof/>
      </w:rPr>
      <w:t>2</w:t>
    </w:r>
    <w:r>
      <w:rPr>
        <w:rStyle w:val="aa"/>
      </w:rPr>
      <w:fldChar w:fldCharType="end"/>
    </w:r>
  </w:p>
  <w:p w:rsidR="00C47C26" w:rsidRDefault="00C47C26" w:rsidP="00C47C2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2AD" w:rsidRDefault="002042AD" w:rsidP="008E614F">
      <w:r>
        <w:separator/>
      </w:r>
    </w:p>
  </w:footnote>
  <w:footnote w:type="continuationSeparator" w:id="1">
    <w:p w:rsidR="002042AD" w:rsidRDefault="002042AD" w:rsidP="008E61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076" w:rsidRPr="00C47C26" w:rsidRDefault="00F71076" w:rsidP="00C47C26">
    <w:pPr>
      <w:pStyle w:val="a3"/>
      <w:pBdr>
        <w:top w:val="none" w:sz="0" w:space="0" w:color="auto"/>
        <w:left w:val="none" w:sz="0" w:space="0" w:color="auto"/>
        <w:bottom w:val="none" w:sz="0" w:space="0" w:color="auto"/>
        <w:right w:val="none" w:sz="0" w:space="0" w:color="auto"/>
      </w:pBdr>
      <w:rPr>
        <w:szCs w:val="2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076" w:rsidRDefault="00F71076" w:rsidP="00F71076">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A566DA78">
      <w:start w:val="1"/>
      <w:numFmt w:val="bullet"/>
      <w:lvlText w:val=""/>
      <w:lvlJc w:val="left"/>
      <w:pPr>
        <w:ind w:left="420" w:hanging="420"/>
      </w:pPr>
      <w:rPr>
        <w:rFonts w:ascii="Wingdings" w:hAnsi="Wingdings" w:hint="default"/>
      </w:rPr>
    </w:lvl>
    <w:lvl w:ilvl="1" w:tplc="B5AE6464" w:tentative="1">
      <w:start w:val="1"/>
      <w:numFmt w:val="bullet"/>
      <w:lvlText w:val=""/>
      <w:lvlJc w:val="left"/>
      <w:pPr>
        <w:ind w:left="840" w:hanging="420"/>
      </w:pPr>
      <w:rPr>
        <w:rFonts w:ascii="Wingdings" w:hAnsi="Wingdings" w:hint="default"/>
      </w:rPr>
    </w:lvl>
    <w:lvl w:ilvl="2" w:tplc="EF4488B4" w:tentative="1">
      <w:start w:val="1"/>
      <w:numFmt w:val="bullet"/>
      <w:lvlText w:val=""/>
      <w:lvlJc w:val="left"/>
      <w:pPr>
        <w:ind w:left="1260" w:hanging="420"/>
      </w:pPr>
      <w:rPr>
        <w:rFonts w:ascii="Wingdings" w:hAnsi="Wingdings" w:hint="default"/>
      </w:rPr>
    </w:lvl>
    <w:lvl w:ilvl="3" w:tplc="D74C2F8A" w:tentative="1">
      <w:start w:val="1"/>
      <w:numFmt w:val="bullet"/>
      <w:lvlText w:val=""/>
      <w:lvlJc w:val="left"/>
      <w:pPr>
        <w:ind w:left="1680" w:hanging="420"/>
      </w:pPr>
      <w:rPr>
        <w:rFonts w:ascii="Wingdings" w:hAnsi="Wingdings" w:hint="default"/>
      </w:rPr>
    </w:lvl>
    <w:lvl w:ilvl="4" w:tplc="159E944C" w:tentative="1">
      <w:start w:val="1"/>
      <w:numFmt w:val="bullet"/>
      <w:lvlText w:val=""/>
      <w:lvlJc w:val="left"/>
      <w:pPr>
        <w:ind w:left="2100" w:hanging="420"/>
      </w:pPr>
      <w:rPr>
        <w:rFonts w:ascii="Wingdings" w:hAnsi="Wingdings" w:hint="default"/>
      </w:rPr>
    </w:lvl>
    <w:lvl w:ilvl="5" w:tplc="C62ADCB6" w:tentative="1">
      <w:start w:val="1"/>
      <w:numFmt w:val="bullet"/>
      <w:lvlText w:val=""/>
      <w:lvlJc w:val="left"/>
      <w:pPr>
        <w:ind w:left="2520" w:hanging="420"/>
      </w:pPr>
      <w:rPr>
        <w:rFonts w:ascii="Wingdings" w:hAnsi="Wingdings" w:hint="default"/>
      </w:rPr>
    </w:lvl>
    <w:lvl w:ilvl="6" w:tplc="F5CAF322" w:tentative="1">
      <w:start w:val="1"/>
      <w:numFmt w:val="bullet"/>
      <w:lvlText w:val=""/>
      <w:lvlJc w:val="left"/>
      <w:pPr>
        <w:ind w:left="2940" w:hanging="420"/>
      </w:pPr>
      <w:rPr>
        <w:rFonts w:ascii="Wingdings" w:hAnsi="Wingdings" w:hint="default"/>
      </w:rPr>
    </w:lvl>
    <w:lvl w:ilvl="7" w:tplc="F0324E34" w:tentative="1">
      <w:start w:val="1"/>
      <w:numFmt w:val="bullet"/>
      <w:lvlText w:val=""/>
      <w:lvlJc w:val="left"/>
      <w:pPr>
        <w:ind w:left="3360" w:hanging="420"/>
      </w:pPr>
      <w:rPr>
        <w:rFonts w:ascii="Wingdings" w:hAnsi="Wingdings" w:hint="default"/>
      </w:rPr>
    </w:lvl>
    <w:lvl w:ilvl="8" w:tplc="93EEA722"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042AD"/>
    <w:rsid w:val="00221FC9"/>
    <w:rsid w:val="002457C2"/>
    <w:rsid w:val="002908F0"/>
    <w:rsid w:val="002A0E5D"/>
    <w:rsid w:val="002A1A21"/>
    <w:rsid w:val="002F06B2"/>
    <w:rsid w:val="003102DB"/>
    <w:rsid w:val="00360978"/>
    <w:rsid w:val="003C4A95"/>
    <w:rsid w:val="003D0C09"/>
    <w:rsid w:val="003E211E"/>
    <w:rsid w:val="004062F6"/>
    <w:rsid w:val="004151FC"/>
    <w:rsid w:val="00435F83"/>
    <w:rsid w:val="0046214C"/>
    <w:rsid w:val="0049183B"/>
    <w:rsid w:val="004C6676"/>
    <w:rsid w:val="004D44FD"/>
    <w:rsid w:val="00544940"/>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E614F"/>
    <w:rsid w:val="0090278E"/>
    <w:rsid w:val="00974E0F"/>
    <w:rsid w:val="00982128"/>
    <w:rsid w:val="009A27BF"/>
    <w:rsid w:val="009B5666"/>
    <w:rsid w:val="009C4252"/>
    <w:rsid w:val="009E203F"/>
    <w:rsid w:val="00A07DF2"/>
    <w:rsid w:val="00A25705"/>
    <w:rsid w:val="00A370AF"/>
    <w:rsid w:val="00A405DB"/>
    <w:rsid w:val="00A536B0"/>
    <w:rsid w:val="00AD6B6A"/>
    <w:rsid w:val="00B80D67"/>
    <w:rsid w:val="00B8100F"/>
    <w:rsid w:val="00B96924"/>
    <w:rsid w:val="00BA1A7E"/>
    <w:rsid w:val="00BB50C6"/>
    <w:rsid w:val="00BE1BCD"/>
    <w:rsid w:val="00C02815"/>
    <w:rsid w:val="00C02FC6"/>
    <w:rsid w:val="00C321EB"/>
    <w:rsid w:val="00C47C26"/>
    <w:rsid w:val="00C748A8"/>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1076"/>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61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E614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8E614F"/>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F71076"/>
    <w:rPr>
      <w:sz w:val="18"/>
      <w:szCs w:val="18"/>
    </w:rPr>
  </w:style>
  <w:style w:type="character" w:customStyle="1" w:styleId="Char1">
    <w:name w:val="批注框文本 Char"/>
    <w:basedOn w:val="a0"/>
    <w:link w:val="a8"/>
    <w:semiHidden/>
    <w:rsid w:val="00F71076"/>
    <w:rPr>
      <w:kern w:val="2"/>
      <w:sz w:val="18"/>
      <w:szCs w:val="18"/>
    </w:rPr>
  </w:style>
  <w:style w:type="character" w:customStyle="1" w:styleId="Char0">
    <w:name w:val="页脚 Char"/>
    <w:link w:val="a4"/>
    <w:rsid w:val="00F71076"/>
    <w:rPr>
      <w:kern w:val="2"/>
      <w:sz w:val="18"/>
      <w:szCs w:val="24"/>
    </w:rPr>
  </w:style>
  <w:style w:type="character" w:styleId="a9">
    <w:name w:val="Emphasis"/>
    <w:uiPriority w:val="20"/>
    <w:qFormat/>
    <w:rsid w:val="00F71076"/>
    <w:rPr>
      <w:i/>
      <w:iCs/>
    </w:rPr>
  </w:style>
  <w:style w:type="character" w:styleId="aa">
    <w:name w:val="page number"/>
    <w:basedOn w:val="a0"/>
    <w:rsid w:val="00A370AF"/>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2620</Words>
  <Characters>14937</Characters>
  <DocSecurity>0</DocSecurity>
  <Lines>124</Lines>
  <Paragraphs>35</Paragraphs>
  <ScaleCrop>false</ScaleCrop>
  <Manager/>
  <LinksUpToDate>false</LinksUpToDate>
  <CharactersWithSpaces>17522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2023-06-15T17:09:00Z</dcterms:created>
  <dcterms:modified xsi:type="dcterms:W3CDTF">2023-06-16T07:13:00Z</dcterms:modified>
</cp:coreProperties>
</file>