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EB7" w:rsidRDefault="00490E5B">
      <w:pPr>
        <w:rPr>
          <w:rFonts w:hint="eastAsia"/>
          <w:b/>
          <w:bCs/>
          <w:color w:val="808000"/>
          <w:sz w:val="15"/>
          <w:szCs w:val="15"/>
          <w:shd w:val="clear" w:color="auto" w:fill="FFFFFF"/>
        </w:rPr>
      </w:pPr>
      <w:r>
        <w:rPr>
          <w:rFonts w:hint="eastAsia"/>
          <w:b/>
          <w:bCs/>
          <w:color w:val="808000"/>
          <w:sz w:val="15"/>
          <w:szCs w:val="15"/>
          <w:shd w:val="clear" w:color="auto" w:fill="FFFFFF"/>
        </w:rPr>
        <w:t>《信息时代的语文生活：认识多媒介》教案设计</w:t>
      </w:r>
    </w:p>
    <w:p w:rsidR="00490E5B" w:rsidRDefault="00490E5B">
      <w:pPr>
        <w:rPr>
          <w:rFonts w:hint="eastAsia"/>
          <w:b/>
          <w:bCs/>
          <w:color w:val="808000"/>
          <w:sz w:val="15"/>
          <w:szCs w:val="15"/>
          <w:shd w:val="clear" w:color="auto" w:fill="FFFFFF"/>
        </w:rPr>
      </w:pPr>
    </w:p>
    <w:p w:rsidR="00490E5B" w:rsidRDefault="0009467D">
      <w:r>
        <w:rPr>
          <w:rFonts w:ascii="Simsun" w:hAnsi="Simsun"/>
          <w:color w:val="000000"/>
          <w:sz w:val="15"/>
          <w:szCs w:val="15"/>
          <w:shd w:val="clear" w:color="auto" w:fill="FFFFFF"/>
        </w:rPr>
        <w:t>教学目标</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语言建构与运用：熟悉和比较不同媒介的语言特征，能运用不同媒介进行交流和写作。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思维发展与提升：能从多个角度分辨信息的好坏真伪，不让大脑变成别人的思想跑马场，用理性武装自己，学会独立思考。</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审美鉴赏与创造：好信息和读者（观众）平等对话，提供养分，促进思考，让你感受理性和洞见之美，阅读和交流时要努力发现。</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文化理解与传承：从口语时代到文字传播，再到现在的多媒介时代，人类的信息传播渠道越来越多，越来越快，但同时我们仍然要记住，在这个过程中老生常谈的八个字：</w:t>
      </w:r>
      <w:r>
        <w:rPr>
          <w:rFonts w:ascii="Simsun" w:hAnsi="Simsun"/>
          <w:color w:val="000000"/>
          <w:sz w:val="15"/>
          <w:szCs w:val="15"/>
          <w:shd w:val="clear" w:color="auto" w:fill="FFFFFF"/>
        </w:rPr>
        <w:t>“</w:t>
      </w:r>
      <w:r>
        <w:rPr>
          <w:rFonts w:ascii="Simsun" w:hAnsi="Simsun"/>
          <w:color w:val="000000"/>
          <w:sz w:val="15"/>
          <w:szCs w:val="15"/>
          <w:shd w:val="clear" w:color="auto" w:fill="FFFFFF"/>
        </w:rPr>
        <w:t>去伪存真，去粗取精</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教学重难点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学会辨别信息，独立思考。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建设跨媒介学习共同体，丰富语文学习的手段。</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学情及授课内容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概要</w:t>
      </w:r>
      <w:r>
        <w:rPr>
          <w:rFonts w:ascii="Simsun" w:hAnsi="Simsun"/>
          <w:color w:val="000000"/>
          <w:sz w:val="15"/>
          <w:szCs w:val="15"/>
          <w:shd w:val="clear" w:color="auto" w:fill="FFFFFF"/>
        </w:rPr>
        <w:t> 00</w:t>
      </w:r>
      <w:r>
        <w:rPr>
          <w:rFonts w:ascii="Simsun" w:hAnsi="Simsun"/>
          <w:color w:val="000000"/>
          <w:sz w:val="15"/>
          <w:szCs w:val="15"/>
          <w:shd w:val="clear" w:color="auto" w:fill="FFFFFF"/>
        </w:rPr>
        <w:t>后对对媒介比较熟悉，但更多地只是感性认识，本节课的主要目的就是透过媒介的感性现象，认识它们的本质和运用规律。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教学方式、资源</w:t>
      </w:r>
      <w:r>
        <w:rPr>
          <w:rFonts w:ascii="Simsun" w:hAnsi="Simsun"/>
          <w:color w:val="000000"/>
          <w:sz w:val="15"/>
          <w:szCs w:val="15"/>
          <w:shd w:val="clear" w:color="auto" w:fill="FFFFFF"/>
        </w:rPr>
        <w:t> </w:t>
      </w:r>
      <w:r>
        <w:rPr>
          <w:rFonts w:ascii="Simsun" w:hAnsi="Simsun"/>
          <w:color w:val="000000"/>
          <w:sz w:val="15"/>
          <w:szCs w:val="15"/>
          <w:shd w:val="clear" w:color="auto" w:fill="FFFFFF"/>
        </w:rPr>
        <w:t>以讨论交流、活动为主的课堂教学，同时要提前或者课后布置学生查资料、做调查，以便课堂进行展示和讨论。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（什么是媒介？）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媒介在我国源远流长，早在秦朝末年，陈胜吴广就用鱼肚藏书的方式打出</w:t>
      </w:r>
      <w:r>
        <w:rPr>
          <w:rFonts w:ascii="Simsun" w:hAnsi="Simsun"/>
          <w:color w:val="000000"/>
          <w:sz w:val="15"/>
          <w:szCs w:val="15"/>
          <w:shd w:val="clear" w:color="auto" w:fill="FFFFFF"/>
        </w:rPr>
        <w:t>“</w:t>
      </w:r>
      <w:r>
        <w:rPr>
          <w:rFonts w:ascii="Simsun" w:hAnsi="Simsun"/>
          <w:color w:val="000000"/>
          <w:sz w:val="15"/>
          <w:szCs w:val="15"/>
          <w:shd w:val="clear" w:color="auto" w:fill="FFFFFF"/>
        </w:rPr>
        <w:t>大楚兴，陈胜王</w:t>
      </w:r>
      <w:r>
        <w:rPr>
          <w:rFonts w:ascii="Simsun" w:hAnsi="Simsun"/>
          <w:color w:val="000000"/>
          <w:sz w:val="15"/>
          <w:szCs w:val="15"/>
          <w:shd w:val="clear" w:color="auto" w:fill="FFFFFF"/>
        </w:rPr>
        <w:t>”</w:t>
      </w:r>
      <w:r>
        <w:rPr>
          <w:rFonts w:ascii="Simsun" w:hAnsi="Simsun"/>
          <w:color w:val="000000"/>
          <w:sz w:val="15"/>
          <w:szCs w:val="15"/>
          <w:shd w:val="clear" w:color="auto" w:fill="FFFFFF"/>
        </w:rPr>
        <w:t>的广告，又用篝火狐鸣的方式让它</w:t>
      </w:r>
      <w:r>
        <w:rPr>
          <w:rFonts w:ascii="Simsun" w:hAnsi="Simsun"/>
          <w:color w:val="000000"/>
          <w:sz w:val="15"/>
          <w:szCs w:val="15"/>
          <w:shd w:val="clear" w:color="auto" w:fill="FFFFFF"/>
        </w:rPr>
        <w:lastRenderedPageBreak/>
        <w:t>广为传播，到了信息时代的今天，媒介的传播又有哪些特点？媒介对我们的生活产生了怎样的影响？让我们一起来了解它。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【关键词】获取信息</w:t>
      </w:r>
      <w:r>
        <w:rPr>
          <w:rFonts w:ascii="Simsun" w:hAnsi="Simsun"/>
          <w:color w:val="000000"/>
          <w:sz w:val="15"/>
          <w:szCs w:val="15"/>
          <w:shd w:val="clear" w:color="auto" w:fill="FFFFFF"/>
        </w:rPr>
        <w:t> </w:t>
      </w:r>
      <w:r>
        <w:rPr>
          <w:rFonts w:ascii="Simsun" w:hAnsi="Simsun"/>
          <w:color w:val="000000"/>
          <w:sz w:val="15"/>
          <w:szCs w:val="15"/>
          <w:shd w:val="clear" w:color="auto" w:fill="FFFFFF"/>
        </w:rPr>
        <w:t>不同媒介</w:t>
      </w:r>
      <w:r>
        <w:rPr>
          <w:rFonts w:ascii="Simsun" w:hAnsi="Simsun"/>
          <w:color w:val="000000"/>
          <w:sz w:val="15"/>
          <w:szCs w:val="15"/>
          <w:shd w:val="clear" w:color="auto" w:fill="FFFFFF"/>
        </w:rPr>
        <w:t>  </w:t>
      </w:r>
      <w:r>
        <w:rPr>
          <w:rFonts w:ascii="Simsun" w:hAnsi="Simsun"/>
          <w:color w:val="000000"/>
          <w:sz w:val="15"/>
          <w:szCs w:val="15"/>
          <w:shd w:val="clear" w:color="auto" w:fill="FFFFFF"/>
        </w:rPr>
        <w:t>语言特点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（你身边的人怎样获取信息？）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1</w:t>
      </w:r>
      <w:r>
        <w:rPr>
          <w:rFonts w:ascii="Simsun" w:hAnsi="Simsun"/>
          <w:color w:val="000000"/>
          <w:sz w:val="15"/>
          <w:szCs w:val="15"/>
          <w:shd w:val="clear" w:color="auto" w:fill="FFFFFF"/>
        </w:rPr>
        <w:t>】就身边人获取疫情信息的途径进行社会调查。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高一</w:t>
      </w:r>
      <w:r>
        <w:rPr>
          <w:rFonts w:ascii="Simsun" w:hAnsi="Simsun"/>
          <w:color w:val="000000"/>
          <w:sz w:val="15"/>
          <w:szCs w:val="15"/>
          <w:shd w:val="clear" w:color="auto" w:fill="FFFFFF"/>
        </w:rPr>
        <w:t>(5)</w:t>
      </w:r>
      <w:r>
        <w:rPr>
          <w:rFonts w:ascii="Simsun" w:hAnsi="Simsun"/>
          <w:color w:val="000000"/>
          <w:sz w:val="15"/>
          <w:szCs w:val="15"/>
          <w:shd w:val="clear" w:color="auto" w:fill="FFFFFF"/>
        </w:rPr>
        <w:t>班同学们分组采访了身边的人，调查他们获取疫情信息的途径。下面是高一</w:t>
      </w:r>
      <w:r>
        <w:rPr>
          <w:rFonts w:ascii="Simsun" w:hAnsi="Simsun"/>
          <w:color w:val="000000"/>
          <w:sz w:val="15"/>
          <w:szCs w:val="15"/>
          <w:shd w:val="clear" w:color="auto" w:fill="FFFFFF"/>
        </w:rPr>
        <w:t>(5)</w:t>
      </w:r>
      <w:r>
        <w:rPr>
          <w:rFonts w:ascii="Simsun" w:hAnsi="Simsun"/>
          <w:color w:val="000000"/>
          <w:sz w:val="15"/>
          <w:szCs w:val="15"/>
          <w:shd w:val="clear" w:color="auto" w:fill="FFFFFF"/>
        </w:rPr>
        <w:t>班同学的调查统计，请根据调查的内容，对调查结果进行分析，得出相应的结论。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调查对象</w:t>
      </w:r>
      <w:r>
        <w:rPr>
          <w:rFonts w:ascii="Simsun" w:hAnsi="Simsun"/>
          <w:color w:val="000000"/>
          <w:sz w:val="15"/>
          <w:szCs w:val="15"/>
          <w:shd w:val="clear" w:color="auto" w:fill="FFFFFF"/>
        </w:rPr>
        <w:t> </w:t>
      </w:r>
      <w:r>
        <w:rPr>
          <w:rFonts w:ascii="Simsun" w:hAnsi="Simsun"/>
          <w:color w:val="000000"/>
          <w:sz w:val="15"/>
          <w:szCs w:val="15"/>
          <w:shd w:val="clear" w:color="auto" w:fill="FFFFFF"/>
        </w:rPr>
        <w:t>获取疫情首选媒介</w:t>
      </w:r>
      <w:r>
        <w:rPr>
          <w:rFonts w:ascii="Simsun" w:hAnsi="Simsun"/>
          <w:color w:val="000000"/>
          <w:sz w:val="15"/>
          <w:szCs w:val="15"/>
          <w:shd w:val="clear" w:color="auto" w:fill="FFFFFF"/>
        </w:rPr>
        <w:t> </w:t>
      </w:r>
      <w:r>
        <w:rPr>
          <w:rFonts w:ascii="Simsun" w:hAnsi="Simsun"/>
          <w:color w:val="000000"/>
          <w:sz w:val="15"/>
          <w:szCs w:val="15"/>
          <w:shd w:val="clear" w:color="auto" w:fill="FFFFFF"/>
        </w:rPr>
        <w:t>疫情关注点</w:t>
      </w:r>
      <w:r>
        <w:rPr>
          <w:rFonts w:ascii="Simsun" w:hAnsi="Simsun"/>
          <w:color w:val="000000"/>
          <w:sz w:val="15"/>
          <w:szCs w:val="15"/>
          <w:shd w:val="clear" w:color="auto" w:fill="FFFFFF"/>
        </w:rPr>
        <w:t> </w:t>
      </w:r>
      <w:r>
        <w:rPr>
          <w:rFonts w:ascii="Simsun" w:hAnsi="Simsun"/>
          <w:color w:val="000000"/>
          <w:sz w:val="15"/>
          <w:szCs w:val="15"/>
          <w:shd w:val="clear" w:color="auto" w:fill="FFFFFF"/>
        </w:rPr>
        <w:t>获取途径</w:t>
      </w:r>
      <w:r>
        <w:rPr>
          <w:rFonts w:ascii="Simsun" w:hAnsi="Simsun"/>
          <w:color w:val="000000"/>
          <w:sz w:val="15"/>
          <w:szCs w:val="15"/>
          <w:shd w:val="clear" w:color="auto" w:fill="FFFFFF"/>
        </w:rPr>
        <w:t> </w:t>
      </w:r>
      <w:r>
        <w:rPr>
          <w:rFonts w:ascii="Simsun" w:hAnsi="Simsun"/>
          <w:color w:val="000000"/>
          <w:sz w:val="15"/>
          <w:szCs w:val="15"/>
          <w:shd w:val="clear" w:color="auto" w:fill="FFFFFF"/>
        </w:rPr>
        <w:t>专业或自媒体</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同学</w:t>
      </w:r>
      <w:r>
        <w:rPr>
          <w:rFonts w:ascii="Simsun" w:hAnsi="Simsun"/>
          <w:color w:val="000000"/>
          <w:sz w:val="15"/>
          <w:szCs w:val="15"/>
          <w:shd w:val="clear" w:color="auto" w:fill="FFFFFF"/>
        </w:rPr>
        <w:t> </w:t>
      </w:r>
      <w:r>
        <w:rPr>
          <w:rFonts w:ascii="Simsun" w:hAnsi="Simsun"/>
          <w:color w:val="000000"/>
          <w:sz w:val="15"/>
          <w:szCs w:val="15"/>
          <w:shd w:val="clear" w:color="auto" w:fill="FFFFFF"/>
        </w:rPr>
        <w:t>移动新闻端</w:t>
      </w:r>
      <w:r>
        <w:rPr>
          <w:rFonts w:ascii="Simsun" w:hAnsi="Simsun"/>
          <w:color w:val="000000"/>
          <w:sz w:val="15"/>
          <w:szCs w:val="15"/>
          <w:shd w:val="clear" w:color="auto" w:fill="FFFFFF"/>
        </w:rPr>
        <w:t> </w:t>
      </w:r>
      <w:r>
        <w:rPr>
          <w:rFonts w:ascii="Simsun" w:hAnsi="Simsun"/>
          <w:color w:val="000000"/>
          <w:sz w:val="15"/>
          <w:szCs w:val="15"/>
          <w:shd w:val="clear" w:color="auto" w:fill="FFFFFF"/>
        </w:rPr>
        <w:t>疫情最新消息、防控措施、上课方式</w:t>
      </w:r>
      <w:r>
        <w:rPr>
          <w:rFonts w:ascii="Simsun" w:hAnsi="Simsun"/>
          <w:color w:val="000000"/>
          <w:sz w:val="15"/>
          <w:szCs w:val="15"/>
          <w:shd w:val="clear" w:color="auto" w:fill="FFFFFF"/>
        </w:rPr>
        <w:t> </w:t>
      </w:r>
      <w:r>
        <w:rPr>
          <w:rFonts w:ascii="Simsun" w:hAnsi="Simsun"/>
          <w:color w:val="000000"/>
          <w:sz w:val="15"/>
          <w:szCs w:val="15"/>
          <w:shd w:val="clear" w:color="auto" w:fill="FFFFFF"/>
        </w:rPr>
        <w:t>网络</w:t>
      </w:r>
      <w:r>
        <w:rPr>
          <w:rFonts w:ascii="Simsun" w:hAnsi="Simsun"/>
          <w:color w:val="000000"/>
          <w:sz w:val="15"/>
          <w:szCs w:val="15"/>
          <w:shd w:val="clear" w:color="auto" w:fill="FFFFFF"/>
        </w:rPr>
        <w:t> </w:t>
      </w:r>
      <w:r>
        <w:rPr>
          <w:rFonts w:ascii="Simsun" w:hAnsi="Simsun"/>
          <w:color w:val="000000"/>
          <w:sz w:val="15"/>
          <w:szCs w:val="15"/>
          <w:shd w:val="clear" w:color="auto" w:fill="FFFFFF"/>
        </w:rPr>
        <w:t>专业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教师</w:t>
      </w:r>
      <w:r>
        <w:rPr>
          <w:rFonts w:ascii="Simsun" w:hAnsi="Simsun"/>
          <w:color w:val="000000"/>
          <w:sz w:val="15"/>
          <w:szCs w:val="15"/>
          <w:shd w:val="clear" w:color="auto" w:fill="FFFFFF"/>
        </w:rPr>
        <w:t> </w:t>
      </w:r>
      <w:r>
        <w:rPr>
          <w:rFonts w:ascii="Simsun" w:hAnsi="Simsun"/>
          <w:color w:val="000000"/>
          <w:sz w:val="15"/>
          <w:szCs w:val="15"/>
          <w:shd w:val="clear" w:color="auto" w:fill="FFFFFF"/>
        </w:rPr>
        <w:t>移动新闻端、电视新闻</w:t>
      </w:r>
      <w:r>
        <w:rPr>
          <w:rFonts w:ascii="Simsun" w:hAnsi="Simsun"/>
          <w:color w:val="000000"/>
          <w:sz w:val="15"/>
          <w:szCs w:val="15"/>
          <w:shd w:val="clear" w:color="auto" w:fill="FFFFFF"/>
        </w:rPr>
        <w:t> </w:t>
      </w:r>
      <w:r>
        <w:rPr>
          <w:rFonts w:ascii="Simsun" w:hAnsi="Simsun"/>
          <w:color w:val="000000"/>
          <w:sz w:val="15"/>
          <w:szCs w:val="15"/>
          <w:shd w:val="clear" w:color="auto" w:fill="FFFFFF"/>
        </w:rPr>
        <w:t>疫情对教育、经济的影响、国际反应</w:t>
      </w:r>
      <w:r>
        <w:rPr>
          <w:rFonts w:ascii="Simsun" w:hAnsi="Simsun"/>
          <w:color w:val="000000"/>
          <w:sz w:val="15"/>
          <w:szCs w:val="15"/>
          <w:shd w:val="clear" w:color="auto" w:fill="FFFFFF"/>
        </w:rPr>
        <w:t> </w:t>
      </w:r>
      <w:r>
        <w:rPr>
          <w:rFonts w:ascii="Simsun" w:hAnsi="Simsun"/>
          <w:color w:val="000000"/>
          <w:sz w:val="15"/>
          <w:szCs w:val="15"/>
          <w:shd w:val="clear" w:color="auto" w:fill="FFFFFF"/>
        </w:rPr>
        <w:t>网络、电视</w:t>
      </w:r>
      <w:r>
        <w:rPr>
          <w:rFonts w:ascii="Simsun" w:hAnsi="Simsun"/>
          <w:color w:val="000000"/>
          <w:sz w:val="15"/>
          <w:szCs w:val="15"/>
          <w:shd w:val="clear" w:color="auto" w:fill="FFFFFF"/>
        </w:rPr>
        <w:t> </w:t>
      </w:r>
      <w:r>
        <w:rPr>
          <w:rFonts w:ascii="Simsun" w:hAnsi="Simsun"/>
          <w:color w:val="000000"/>
          <w:sz w:val="15"/>
          <w:szCs w:val="15"/>
          <w:shd w:val="clear" w:color="auto" w:fill="FFFFFF"/>
        </w:rPr>
        <w:t>专业、自媒体</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公务员</w:t>
      </w:r>
      <w:r>
        <w:rPr>
          <w:rFonts w:ascii="Simsun" w:hAnsi="Simsun"/>
          <w:color w:val="000000"/>
          <w:sz w:val="15"/>
          <w:szCs w:val="15"/>
          <w:shd w:val="clear" w:color="auto" w:fill="FFFFFF"/>
        </w:rPr>
        <w:t> </w:t>
      </w:r>
      <w:r>
        <w:rPr>
          <w:rFonts w:ascii="Simsun" w:hAnsi="Simsun"/>
          <w:color w:val="000000"/>
          <w:sz w:val="15"/>
          <w:szCs w:val="15"/>
          <w:shd w:val="clear" w:color="auto" w:fill="FFFFFF"/>
        </w:rPr>
        <w:t>移动新闻端、报刊文件</w:t>
      </w:r>
      <w:r>
        <w:rPr>
          <w:rFonts w:ascii="Simsun" w:hAnsi="Simsun"/>
          <w:color w:val="000000"/>
          <w:sz w:val="15"/>
          <w:szCs w:val="15"/>
          <w:shd w:val="clear" w:color="auto" w:fill="FFFFFF"/>
        </w:rPr>
        <w:t> </w:t>
      </w:r>
      <w:r>
        <w:rPr>
          <w:rFonts w:ascii="Simsun" w:hAnsi="Simsun"/>
          <w:color w:val="000000"/>
          <w:sz w:val="15"/>
          <w:szCs w:val="15"/>
          <w:shd w:val="clear" w:color="auto" w:fill="FFFFFF"/>
        </w:rPr>
        <w:t>疫情防控措施、部门或社区职责</w:t>
      </w:r>
      <w:r>
        <w:rPr>
          <w:rFonts w:ascii="Simsun" w:hAnsi="Simsun"/>
          <w:color w:val="000000"/>
          <w:sz w:val="15"/>
          <w:szCs w:val="15"/>
          <w:shd w:val="clear" w:color="auto" w:fill="FFFFFF"/>
        </w:rPr>
        <w:t> </w:t>
      </w:r>
      <w:r>
        <w:rPr>
          <w:rFonts w:ascii="Simsun" w:hAnsi="Simsun"/>
          <w:color w:val="000000"/>
          <w:sz w:val="15"/>
          <w:szCs w:val="15"/>
          <w:shd w:val="clear" w:color="auto" w:fill="FFFFFF"/>
        </w:rPr>
        <w:t>网络、电视</w:t>
      </w:r>
      <w:r>
        <w:rPr>
          <w:rFonts w:ascii="Simsun" w:hAnsi="Simsun"/>
          <w:color w:val="000000"/>
          <w:sz w:val="15"/>
          <w:szCs w:val="15"/>
          <w:shd w:val="clear" w:color="auto" w:fill="FFFFFF"/>
        </w:rPr>
        <w:t> </w:t>
      </w:r>
      <w:r>
        <w:rPr>
          <w:rFonts w:ascii="Simsun" w:hAnsi="Simsun"/>
          <w:color w:val="000000"/>
          <w:sz w:val="15"/>
          <w:szCs w:val="15"/>
          <w:shd w:val="clear" w:color="auto" w:fill="FFFFFF"/>
        </w:rPr>
        <w:t>专业、自媒体</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企业工人</w:t>
      </w:r>
      <w:r>
        <w:rPr>
          <w:rFonts w:ascii="Simsun" w:hAnsi="Simsun"/>
          <w:color w:val="000000"/>
          <w:sz w:val="15"/>
          <w:szCs w:val="15"/>
          <w:shd w:val="clear" w:color="auto" w:fill="FFFFFF"/>
        </w:rPr>
        <w:t> </w:t>
      </w:r>
      <w:r>
        <w:rPr>
          <w:rFonts w:ascii="Simsun" w:hAnsi="Simsun"/>
          <w:color w:val="000000"/>
          <w:sz w:val="15"/>
          <w:szCs w:val="15"/>
          <w:shd w:val="clear" w:color="auto" w:fill="FFFFFF"/>
        </w:rPr>
        <w:t>移动新闻端、电视新闻</w:t>
      </w:r>
      <w:r>
        <w:rPr>
          <w:rFonts w:ascii="Simsun" w:hAnsi="Simsun"/>
          <w:color w:val="000000"/>
          <w:sz w:val="15"/>
          <w:szCs w:val="15"/>
          <w:shd w:val="clear" w:color="auto" w:fill="FFFFFF"/>
        </w:rPr>
        <w:t> </w:t>
      </w:r>
      <w:r>
        <w:rPr>
          <w:rFonts w:ascii="Simsun" w:hAnsi="Simsun"/>
          <w:color w:val="000000"/>
          <w:sz w:val="15"/>
          <w:szCs w:val="15"/>
          <w:shd w:val="clear" w:color="auto" w:fill="FFFFFF"/>
        </w:rPr>
        <w:t>疫情防控措施、国家政策、复工信息</w:t>
      </w:r>
      <w:r>
        <w:rPr>
          <w:rFonts w:ascii="Simsun" w:hAnsi="Simsun"/>
          <w:color w:val="000000"/>
          <w:sz w:val="15"/>
          <w:szCs w:val="15"/>
          <w:shd w:val="clear" w:color="auto" w:fill="FFFFFF"/>
        </w:rPr>
        <w:t> </w:t>
      </w:r>
      <w:r>
        <w:rPr>
          <w:rFonts w:ascii="Simsun" w:hAnsi="Simsun"/>
          <w:color w:val="000000"/>
          <w:sz w:val="15"/>
          <w:szCs w:val="15"/>
          <w:shd w:val="clear" w:color="auto" w:fill="FFFFFF"/>
        </w:rPr>
        <w:t>网络、电视</w:t>
      </w:r>
      <w:r>
        <w:rPr>
          <w:rFonts w:ascii="Simsun" w:hAnsi="Simsun"/>
          <w:color w:val="000000"/>
          <w:sz w:val="15"/>
          <w:szCs w:val="15"/>
          <w:shd w:val="clear" w:color="auto" w:fill="FFFFFF"/>
        </w:rPr>
        <w:t> </w:t>
      </w:r>
      <w:r>
        <w:rPr>
          <w:rFonts w:ascii="Simsun" w:hAnsi="Simsun"/>
          <w:color w:val="000000"/>
          <w:sz w:val="15"/>
          <w:szCs w:val="15"/>
          <w:shd w:val="clear" w:color="auto" w:fill="FFFFFF"/>
        </w:rPr>
        <w:t>专业、自媒体</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农民</w:t>
      </w:r>
      <w:r>
        <w:rPr>
          <w:rFonts w:ascii="Simsun" w:hAnsi="Simsun"/>
          <w:color w:val="000000"/>
          <w:sz w:val="15"/>
          <w:szCs w:val="15"/>
          <w:shd w:val="clear" w:color="auto" w:fill="FFFFFF"/>
        </w:rPr>
        <w:t> </w:t>
      </w:r>
      <w:r>
        <w:rPr>
          <w:rFonts w:ascii="Simsun" w:hAnsi="Simsun"/>
          <w:color w:val="000000"/>
          <w:sz w:val="15"/>
          <w:szCs w:val="15"/>
          <w:shd w:val="clear" w:color="auto" w:fill="FFFFFF"/>
        </w:rPr>
        <w:t>电视新闻、喇叭广播</w:t>
      </w:r>
      <w:r>
        <w:rPr>
          <w:rFonts w:ascii="Simsun" w:hAnsi="Simsun"/>
          <w:color w:val="000000"/>
          <w:sz w:val="15"/>
          <w:szCs w:val="15"/>
          <w:shd w:val="clear" w:color="auto" w:fill="FFFFFF"/>
        </w:rPr>
        <w:t> </w:t>
      </w:r>
      <w:r>
        <w:rPr>
          <w:rFonts w:ascii="Simsun" w:hAnsi="Simsun"/>
          <w:color w:val="000000"/>
          <w:sz w:val="15"/>
          <w:szCs w:val="15"/>
          <w:shd w:val="clear" w:color="auto" w:fill="FFFFFF"/>
        </w:rPr>
        <w:t>疫情对生产生活的影响、疫情地区</w:t>
      </w:r>
      <w:r>
        <w:rPr>
          <w:rFonts w:ascii="Simsun" w:hAnsi="Simsun"/>
          <w:color w:val="000000"/>
          <w:sz w:val="15"/>
          <w:szCs w:val="15"/>
          <w:shd w:val="clear" w:color="auto" w:fill="FFFFFF"/>
        </w:rPr>
        <w:t> </w:t>
      </w:r>
      <w:r>
        <w:rPr>
          <w:rFonts w:ascii="Simsun" w:hAnsi="Simsun"/>
          <w:color w:val="000000"/>
          <w:sz w:val="15"/>
          <w:szCs w:val="15"/>
          <w:shd w:val="clear" w:color="auto" w:fill="FFFFFF"/>
        </w:rPr>
        <w:t>电视、广播</w:t>
      </w:r>
      <w:r>
        <w:rPr>
          <w:rFonts w:ascii="Simsun" w:hAnsi="Simsun"/>
          <w:color w:val="000000"/>
          <w:sz w:val="15"/>
          <w:szCs w:val="15"/>
          <w:shd w:val="clear" w:color="auto" w:fill="FFFFFF"/>
        </w:rPr>
        <w:t> </w:t>
      </w:r>
      <w:r>
        <w:rPr>
          <w:rFonts w:ascii="Simsun" w:hAnsi="Simsun"/>
          <w:color w:val="000000"/>
          <w:sz w:val="15"/>
          <w:szCs w:val="15"/>
          <w:shd w:val="clear" w:color="auto" w:fill="FFFFFF"/>
        </w:rPr>
        <w:t>专业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结论</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1</w:t>
      </w:r>
      <w:r>
        <w:rPr>
          <w:rFonts w:ascii="Simsun" w:hAnsi="Simsun"/>
          <w:color w:val="000000"/>
          <w:sz w:val="15"/>
          <w:szCs w:val="15"/>
          <w:shd w:val="clear" w:color="auto" w:fill="FFFFFF"/>
        </w:rPr>
        <w:t>）在电视、手机普及的今天，大家获取信息的媒介趋于多元化，其中，首选媒介为移动客户端的比例较大，首选报刊文件等的比例较小。（</w:t>
      </w:r>
      <w:r>
        <w:rPr>
          <w:rFonts w:ascii="Simsun" w:hAnsi="Simsun"/>
          <w:color w:val="000000"/>
          <w:sz w:val="15"/>
          <w:szCs w:val="15"/>
          <w:shd w:val="clear" w:color="auto" w:fill="FFFFFF"/>
        </w:rPr>
        <w:t>2</w:t>
      </w:r>
      <w:r>
        <w:rPr>
          <w:rFonts w:ascii="Simsun" w:hAnsi="Simsun"/>
          <w:color w:val="000000"/>
          <w:sz w:val="15"/>
          <w:szCs w:val="15"/>
          <w:shd w:val="clear" w:color="auto" w:fill="FFFFFF"/>
        </w:rPr>
        <w:t>）不同职业的人群都关注疫情防控措施对自身生产生活的影响。（</w:t>
      </w:r>
      <w:r>
        <w:rPr>
          <w:rFonts w:ascii="Simsun" w:hAnsi="Simsun"/>
          <w:color w:val="000000"/>
          <w:sz w:val="15"/>
          <w:szCs w:val="15"/>
          <w:shd w:val="clear" w:color="auto" w:fill="FFFFFF"/>
        </w:rPr>
        <w:t>3</w:t>
      </w:r>
      <w:r>
        <w:rPr>
          <w:rFonts w:ascii="Simsun" w:hAnsi="Simsun"/>
          <w:color w:val="000000"/>
          <w:sz w:val="15"/>
          <w:szCs w:val="15"/>
          <w:shd w:val="clear" w:color="auto" w:fill="FFFFFF"/>
        </w:rPr>
        <w:t>）网络传播信息时效性强、传播速度快，是大家获取信息的首选。（</w:t>
      </w:r>
      <w:r>
        <w:rPr>
          <w:rFonts w:ascii="Simsun" w:hAnsi="Simsun"/>
          <w:color w:val="000000"/>
          <w:sz w:val="15"/>
          <w:szCs w:val="15"/>
          <w:shd w:val="clear" w:color="auto" w:fill="FFFFFF"/>
        </w:rPr>
        <w:t>4</w:t>
      </w:r>
      <w:r>
        <w:rPr>
          <w:rFonts w:ascii="Simsun" w:hAnsi="Simsun"/>
          <w:color w:val="000000"/>
          <w:sz w:val="15"/>
          <w:szCs w:val="15"/>
          <w:shd w:val="clear" w:color="auto" w:fill="FFFFFF"/>
        </w:rPr>
        <w:t>）获取途径以移动网络和电视为主，农村和偏远地区则以电视和广播为主。（</w:t>
      </w:r>
      <w:r>
        <w:rPr>
          <w:rFonts w:ascii="Simsun" w:hAnsi="Simsun"/>
          <w:color w:val="000000"/>
          <w:sz w:val="15"/>
          <w:szCs w:val="15"/>
          <w:shd w:val="clear" w:color="auto" w:fill="FFFFFF"/>
        </w:rPr>
        <w:t>5</w:t>
      </w:r>
      <w:r>
        <w:rPr>
          <w:rFonts w:ascii="Simsun" w:hAnsi="Simsun"/>
          <w:color w:val="000000"/>
          <w:sz w:val="15"/>
          <w:szCs w:val="15"/>
          <w:shd w:val="clear" w:color="auto" w:fill="FFFFFF"/>
        </w:rPr>
        <w:t>）专业媒体依然更受关注，但自媒体发展迅速，影响分布广泛。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（不同媒介的语言有何特点？）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2</w:t>
      </w:r>
      <w:r>
        <w:rPr>
          <w:rFonts w:ascii="Simsun" w:hAnsi="Simsun"/>
          <w:color w:val="000000"/>
          <w:sz w:val="15"/>
          <w:szCs w:val="15"/>
          <w:shd w:val="clear" w:color="auto" w:fill="FFFFFF"/>
        </w:rPr>
        <w:t>】根据班级</w:t>
      </w:r>
      <w:r>
        <w:rPr>
          <w:rFonts w:ascii="Simsun" w:hAnsi="Simsun"/>
          <w:color w:val="000000"/>
          <w:sz w:val="15"/>
          <w:szCs w:val="15"/>
          <w:shd w:val="clear" w:color="auto" w:fill="FFFFFF"/>
        </w:rPr>
        <w:t>QQ</w:t>
      </w:r>
      <w:r>
        <w:rPr>
          <w:rFonts w:ascii="Simsun" w:hAnsi="Simsun"/>
          <w:color w:val="000000"/>
          <w:sz w:val="15"/>
          <w:szCs w:val="15"/>
          <w:shd w:val="clear" w:color="auto" w:fill="FFFFFF"/>
        </w:rPr>
        <w:t>群、校园广播和手机短信的媒介特点，对下面的招聘启事进行改写。</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招聘启事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校报拟招聘两名编辑，具体信息如下：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岗位职责：负责来稿筛选、文字编辑和部分校内新闻采写工作。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招聘对象：高一、高二年级学有余力的同学。</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应聘条件：</w:t>
      </w:r>
      <w:r>
        <w:rPr>
          <w:rFonts w:ascii="Simsun" w:hAnsi="Simsun"/>
          <w:color w:val="000000"/>
          <w:sz w:val="15"/>
          <w:szCs w:val="15"/>
          <w:shd w:val="clear" w:color="auto" w:fill="FFFFFF"/>
        </w:rPr>
        <w:t>1.</w:t>
      </w:r>
      <w:r>
        <w:rPr>
          <w:rFonts w:ascii="Simsun" w:hAnsi="Simsun"/>
          <w:color w:val="000000"/>
          <w:sz w:val="15"/>
          <w:szCs w:val="15"/>
          <w:shd w:val="clear" w:color="auto" w:fill="FFFFFF"/>
        </w:rPr>
        <w:t>热爱文学，热爱写作，有一定的文学鉴赏能力和较高的文字水平；</w:t>
      </w:r>
      <w:r>
        <w:rPr>
          <w:rFonts w:ascii="Simsun" w:hAnsi="Simsun"/>
          <w:color w:val="000000"/>
          <w:sz w:val="15"/>
          <w:szCs w:val="15"/>
          <w:shd w:val="clear" w:color="auto" w:fill="FFFFFF"/>
        </w:rPr>
        <w:t>2.</w:t>
      </w:r>
      <w:r>
        <w:rPr>
          <w:rFonts w:ascii="Simsun" w:hAnsi="Simsun"/>
          <w:color w:val="000000"/>
          <w:sz w:val="15"/>
          <w:szCs w:val="15"/>
          <w:shd w:val="clear" w:color="auto" w:fill="FFFFFF"/>
        </w:rPr>
        <w:t>能够认真细致地做好文字工作，有较强的责任心；</w:t>
      </w:r>
      <w:r>
        <w:rPr>
          <w:rFonts w:ascii="Simsun" w:hAnsi="Simsun"/>
          <w:color w:val="000000"/>
          <w:sz w:val="15"/>
          <w:szCs w:val="15"/>
          <w:shd w:val="clear" w:color="auto" w:fill="FFFFFF"/>
        </w:rPr>
        <w:t>3.</w:t>
      </w:r>
      <w:r>
        <w:rPr>
          <w:rFonts w:ascii="Simsun" w:hAnsi="Simsun"/>
          <w:color w:val="000000"/>
          <w:sz w:val="15"/>
          <w:szCs w:val="15"/>
          <w:shd w:val="clear" w:color="auto" w:fill="FFFFFF"/>
        </w:rPr>
        <w:t>具备良好的沟通能力。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应聘方式：发送个人简历至</w:t>
      </w:r>
      <w:r>
        <w:rPr>
          <w:rFonts w:ascii="Simsun" w:hAnsi="Simsun"/>
          <w:color w:val="000000"/>
          <w:sz w:val="15"/>
          <w:szCs w:val="15"/>
          <w:shd w:val="clear" w:color="auto" w:fill="FFFFFF"/>
        </w:rPr>
        <w:t>xbbjbqq.com</w:t>
      </w:r>
      <w:r>
        <w:rPr>
          <w:rFonts w:ascii="Simsun" w:hAnsi="Simsun"/>
          <w:color w:val="000000"/>
          <w:sz w:val="15"/>
          <w:szCs w:val="15"/>
          <w:shd w:val="clear" w:color="auto" w:fill="FFFFFF"/>
        </w:rPr>
        <w:t>邮箱。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截止日期：</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25</w:t>
      </w:r>
      <w:r>
        <w:rPr>
          <w:rFonts w:ascii="Simsun" w:hAnsi="Simsun"/>
          <w:color w:val="000000"/>
          <w:sz w:val="15"/>
          <w:szCs w:val="15"/>
          <w:shd w:val="clear" w:color="auto" w:fill="FFFFFF"/>
        </w:rPr>
        <w:t>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校报编辑部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1</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【点拨】班级</w:t>
      </w:r>
      <w:r>
        <w:rPr>
          <w:rFonts w:ascii="Simsun" w:hAnsi="Simsun"/>
          <w:color w:val="000000"/>
          <w:sz w:val="15"/>
          <w:szCs w:val="15"/>
          <w:shd w:val="clear" w:color="auto" w:fill="FFFFFF"/>
        </w:rPr>
        <w:t>QQ</w:t>
      </w:r>
      <w:r>
        <w:rPr>
          <w:rFonts w:ascii="Simsun" w:hAnsi="Simsun"/>
          <w:color w:val="000000"/>
          <w:sz w:val="15"/>
          <w:szCs w:val="15"/>
          <w:shd w:val="clear" w:color="auto" w:fill="FFFFFF"/>
        </w:rPr>
        <w:t>群：各位：校报要招聘编辑了！如果你是一名高一、高二的学生，有文学爱好和一定的文学鉴赏力，并希望用你的热情唤起更多的人，那么，来吧！来加入我们！将你的个人简历在</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25</w:t>
      </w:r>
      <w:r>
        <w:rPr>
          <w:rFonts w:ascii="Simsun" w:hAnsi="Simsun"/>
          <w:color w:val="000000"/>
          <w:sz w:val="15"/>
          <w:szCs w:val="15"/>
          <w:shd w:val="clear" w:color="auto" w:fill="FFFFFF"/>
        </w:rPr>
        <w:t>日之前发至</w:t>
      </w:r>
      <w:r>
        <w:rPr>
          <w:rFonts w:ascii="Simsun" w:hAnsi="Simsun"/>
          <w:color w:val="000000"/>
          <w:sz w:val="15"/>
          <w:szCs w:val="15"/>
          <w:shd w:val="clear" w:color="auto" w:fill="FFFFFF"/>
        </w:rPr>
        <w:t>xbbjbqq.com</w:t>
      </w:r>
      <w:r>
        <w:rPr>
          <w:rFonts w:ascii="Simsun" w:hAnsi="Simsun"/>
          <w:color w:val="000000"/>
          <w:sz w:val="15"/>
          <w:szCs w:val="15"/>
          <w:shd w:val="clear" w:color="auto" w:fill="FFFFFF"/>
        </w:rPr>
        <w:t>邮箱。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校园广播：同学们，下面广播一则招聘启事。校报准备招聘两名编辑，主要负责来稿筛选、文字编辑和部分校内新闻采写工作。招聘对象为高一、高二年级的同学。请有意向的同学将个人简历发至指定邮箱，截止日期为</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25</w:t>
      </w:r>
      <w:r>
        <w:rPr>
          <w:rFonts w:ascii="Simsun" w:hAnsi="Simsun"/>
          <w:color w:val="000000"/>
          <w:sz w:val="15"/>
          <w:szCs w:val="15"/>
          <w:shd w:val="clear" w:color="auto" w:fill="FFFFFF"/>
        </w:rPr>
        <w:t>日。邮箱地址为</w:t>
      </w:r>
      <w:r>
        <w:rPr>
          <w:rFonts w:ascii="Simsun" w:hAnsi="Simsun"/>
          <w:color w:val="000000"/>
          <w:sz w:val="15"/>
          <w:szCs w:val="15"/>
          <w:shd w:val="clear" w:color="auto" w:fill="FFFFFF"/>
        </w:rPr>
        <w:t>xbbjbqq.com</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手机短信：校报拟招聘两名编辑，招聘对象为高一、高二学生，请有意者将个人简历发至</w:t>
      </w:r>
      <w:r>
        <w:rPr>
          <w:rFonts w:ascii="Simsun" w:hAnsi="Simsun"/>
          <w:color w:val="000000"/>
          <w:sz w:val="15"/>
          <w:szCs w:val="15"/>
          <w:shd w:val="clear" w:color="auto" w:fill="FFFFFF"/>
        </w:rPr>
        <w:t>xbbjbqq.com</w:t>
      </w:r>
      <w:r>
        <w:rPr>
          <w:rFonts w:ascii="Simsun" w:hAnsi="Simsun"/>
          <w:color w:val="000000"/>
          <w:sz w:val="15"/>
          <w:szCs w:val="15"/>
          <w:shd w:val="clear" w:color="auto" w:fill="FFFFFF"/>
        </w:rPr>
        <w:t>邮箱，截止日期为</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lastRenderedPageBreak/>
        <w:t>25</w:t>
      </w:r>
      <w:r>
        <w:rPr>
          <w:rFonts w:ascii="Simsun" w:hAnsi="Simsun"/>
          <w:color w:val="000000"/>
          <w:sz w:val="15"/>
          <w:szCs w:val="15"/>
          <w:shd w:val="clear" w:color="auto" w:fill="FFFFFF"/>
        </w:rPr>
        <w:t>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【讨论交流</w:t>
      </w:r>
      <w:r>
        <w:rPr>
          <w:rFonts w:ascii="Simsun" w:hAnsi="Simsun"/>
          <w:color w:val="000000"/>
          <w:sz w:val="15"/>
          <w:szCs w:val="15"/>
          <w:shd w:val="clear" w:color="auto" w:fill="FFFFFF"/>
        </w:rPr>
        <w:t>1</w:t>
      </w:r>
      <w:r>
        <w:rPr>
          <w:rFonts w:ascii="Simsun" w:hAnsi="Simsun"/>
          <w:color w:val="000000"/>
          <w:sz w:val="15"/>
          <w:szCs w:val="15"/>
          <w:shd w:val="clear" w:color="auto" w:fill="FFFFFF"/>
        </w:rPr>
        <w:t>】根据以上活动，概括作为媒介，</w:t>
      </w:r>
      <w:r>
        <w:rPr>
          <w:rFonts w:ascii="Simsun" w:hAnsi="Simsun"/>
          <w:color w:val="000000"/>
          <w:sz w:val="15"/>
          <w:szCs w:val="15"/>
          <w:shd w:val="clear" w:color="auto" w:fill="FFFFFF"/>
        </w:rPr>
        <w:t>QQ</w:t>
      </w:r>
      <w:r>
        <w:rPr>
          <w:rFonts w:ascii="Simsun" w:hAnsi="Simsun"/>
          <w:color w:val="000000"/>
          <w:sz w:val="15"/>
          <w:szCs w:val="15"/>
          <w:shd w:val="clear" w:color="auto" w:fill="FFFFFF"/>
        </w:rPr>
        <w:t>群、广播和短信各有哪些语言特点？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1</w:t>
      </w:r>
      <w:r>
        <w:rPr>
          <w:rFonts w:ascii="Simsun" w:hAnsi="Simsun"/>
          <w:color w:val="000000"/>
          <w:sz w:val="15"/>
          <w:szCs w:val="15"/>
          <w:shd w:val="clear" w:color="auto" w:fill="FFFFFF"/>
        </w:rPr>
        <w:t>】</w:t>
      </w:r>
      <w:r>
        <w:rPr>
          <w:rFonts w:ascii="Simsun" w:hAnsi="Simsun"/>
          <w:color w:val="000000"/>
          <w:sz w:val="15"/>
          <w:szCs w:val="15"/>
          <w:shd w:val="clear" w:color="auto" w:fill="FFFFFF"/>
        </w:rPr>
        <w:t>QQ</w:t>
      </w:r>
      <w:r>
        <w:rPr>
          <w:rFonts w:ascii="Simsun" w:hAnsi="Simsun"/>
          <w:color w:val="000000"/>
          <w:sz w:val="15"/>
          <w:szCs w:val="15"/>
          <w:shd w:val="clear" w:color="auto" w:fill="FFFFFF"/>
        </w:rPr>
        <w:t>群：多用口语，多用第二人称，注重对话和交流。</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广播：多用口语，文字连贯、流畅、简洁，避免听觉上的歧义。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短信：多用口语，文字尽可能简洁，只保留必要信息。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【讨论交流</w:t>
      </w:r>
      <w:r>
        <w:rPr>
          <w:rFonts w:ascii="Simsun" w:hAnsi="Simsun"/>
          <w:color w:val="000000"/>
          <w:sz w:val="15"/>
          <w:szCs w:val="15"/>
          <w:shd w:val="clear" w:color="auto" w:fill="FFFFFF"/>
        </w:rPr>
        <w:t>2</w:t>
      </w:r>
      <w:r>
        <w:rPr>
          <w:rFonts w:ascii="Simsun" w:hAnsi="Simsun"/>
          <w:color w:val="000000"/>
          <w:sz w:val="15"/>
          <w:szCs w:val="15"/>
          <w:shd w:val="clear" w:color="auto" w:fill="FFFFFF"/>
        </w:rPr>
        <w:t>】阅读下列三则材料，比较报刊、广播和新闻采访这三种媒介的传播特点。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材料一：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新型冠状病毒属于</w:t>
      </w:r>
      <w:r>
        <w:rPr>
          <w:rFonts w:ascii="Simsun" w:hAnsi="Simsun"/>
          <w:color w:val="000000"/>
          <w:sz w:val="15"/>
          <w:szCs w:val="15"/>
          <w:shd w:val="clear" w:color="auto" w:fill="FFFFFF"/>
        </w:rPr>
        <w:t>β</w:t>
      </w:r>
      <w:r>
        <w:rPr>
          <w:rFonts w:ascii="Simsun" w:hAnsi="Simsun"/>
          <w:color w:val="000000"/>
          <w:sz w:val="15"/>
          <w:szCs w:val="15"/>
          <w:shd w:val="clear" w:color="auto" w:fill="FFFFFF"/>
        </w:rPr>
        <w:t>属的冠状病毒，有包膜，颗粒呈圆形或椭圆形，常为多形性，直径</w:t>
      </w:r>
      <w:r>
        <w:rPr>
          <w:rFonts w:ascii="Simsun" w:hAnsi="Simsun"/>
          <w:color w:val="000000"/>
          <w:sz w:val="15"/>
          <w:szCs w:val="15"/>
          <w:shd w:val="clear" w:color="auto" w:fill="FFFFFF"/>
        </w:rPr>
        <w:t>60173;140nm</w:t>
      </w:r>
      <w:r>
        <w:rPr>
          <w:rFonts w:ascii="Simsun" w:hAnsi="Simsun"/>
          <w:color w:val="000000"/>
          <w:sz w:val="15"/>
          <w:szCs w:val="15"/>
          <w:shd w:val="clear" w:color="auto" w:fill="FFFFFF"/>
        </w:rPr>
        <w:t>。其基因特征与</w:t>
      </w:r>
      <w:r>
        <w:rPr>
          <w:rFonts w:ascii="Simsun" w:hAnsi="Simsun"/>
          <w:color w:val="000000"/>
          <w:sz w:val="15"/>
          <w:szCs w:val="15"/>
          <w:shd w:val="clear" w:color="auto" w:fill="FFFFFF"/>
        </w:rPr>
        <w:t>SARSr173;CoV</w:t>
      </w:r>
      <w:r>
        <w:rPr>
          <w:rFonts w:ascii="Simsun" w:hAnsi="Simsun"/>
          <w:color w:val="000000"/>
          <w:sz w:val="15"/>
          <w:szCs w:val="15"/>
          <w:shd w:val="clear" w:color="auto" w:fill="FFFFFF"/>
        </w:rPr>
        <w:t>和</w:t>
      </w:r>
      <w:r>
        <w:rPr>
          <w:rFonts w:ascii="Simsun" w:hAnsi="Simsun"/>
          <w:color w:val="000000"/>
          <w:sz w:val="15"/>
          <w:szCs w:val="15"/>
          <w:shd w:val="clear" w:color="auto" w:fill="FFFFFF"/>
        </w:rPr>
        <w:t>MERSr173;CoV</w:t>
      </w:r>
      <w:r>
        <w:rPr>
          <w:rFonts w:ascii="Simsun" w:hAnsi="Simsun"/>
          <w:color w:val="000000"/>
          <w:sz w:val="15"/>
          <w:szCs w:val="15"/>
          <w:shd w:val="clear" w:color="auto" w:fill="FFFFFF"/>
        </w:rPr>
        <w:t>有明显区别。目前研究显示与蝙蝠</w:t>
      </w:r>
      <w:r>
        <w:rPr>
          <w:rFonts w:ascii="Simsun" w:hAnsi="Simsun"/>
          <w:color w:val="000000"/>
          <w:sz w:val="15"/>
          <w:szCs w:val="15"/>
          <w:shd w:val="clear" w:color="auto" w:fill="FFFFFF"/>
        </w:rPr>
        <w:t>SARS</w:t>
      </w:r>
      <w:r>
        <w:rPr>
          <w:rFonts w:ascii="Simsun" w:hAnsi="Simsun"/>
          <w:color w:val="000000"/>
          <w:sz w:val="15"/>
          <w:szCs w:val="15"/>
          <w:shd w:val="clear" w:color="auto" w:fill="FFFFFF"/>
        </w:rPr>
        <w:t>样冠状病毒同源性达</w:t>
      </w:r>
      <w:r>
        <w:rPr>
          <w:rFonts w:ascii="Simsun" w:hAnsi="Simsun"/>
          <w:color w:val="000000"/>
          <w:sz w:val="15"/>
          <w:szCs w:val="15"/>
          <w:shd w:val="clear" w:color="auto" w:fill="FFFFFF"/>
        </w:rPr>
        <w:t>85%</w:t>
      </w:r>
      <w:r>
        <w:rPr>
          <w:rFonts w:ascii="Simsun" w:hAnsi="Simsun"/>
          <w:color w:val="000000"/>
          <w:sz w:val="15"/>
          <w:szCs w:val="15"/>
          <w:shd w:val="clear" w:color="auto" w:fill="FFFFFF"/>
        </w:rPr>
        <w:t>以上。体外分离培养时，</w:t>
      </w:r>
      <w:r>
        <w:rPr>
          <w:rFonts w:ascii="Simsun" w:hAnsi="Simsun"/>
          <w:color w:val="000000"/>
          <w:sz w:val="15"/>
          <w:szCs w:val="15"/>
          <w:shd w:val="clear" w:color="auto" w:fill="FFFFFF"/>
        </w:rPr>
        <w:t>2019173;nCoV 96</w:t>
      </w:r>
      <w:r>
        <w:rPr>
          <w:rFonts w:ascii="Simsun" w:hAnsi="Simsun"/>
          <w:color w:val="000000"/>
          <w:sz w:val="15"/>
          <w:szCs w:val="15"/>
          <w:shd w:val="clear" w:color="auto" w:fill="FFFFFF"/>
        </w:rPr>
        <w:t>个小时左右即可在人呼吸道上皮细胞内发现，而在</w:t>
      </w:r>
      <w:r>
        <w:rPr>
          <w:rFonts w:ascii="Simsun" w:hAnsi="Simsun"/>
          <w:color w:val="000000"/>
          <w:sz w:val="15"/>
          <w:szCs w:val="15"/>
          <w:shd w:val="clear" w:color="auto" w:fill="FFFFFF"/>
        </w:rPr>
        <w:t>VeroE6</w:t>
      </w:r>
      <w:r>
        <w:rPr>
          <w:rFonts w:ascii="Simsun" w:hAnsi="Simsun"/>
          <w:color w:val="000000"/>
          <w:sz w:val="15"/>
          <w:szCs w:val="15"/>
          <w:shd w:val="clear" w:color="auto" w:fill="FFFFFF"/>
        </w:rPr>
        <w:t>和</w:t>
      </w:r>
      <w:r>
        <w:rPr>
          <w:rFonts w:ascii="Simsun" w:hAnsi="Simsun"/>
          <w:color w:val="000000"/>
          <w:sz w:val="15"/>
          <w:szCs w:val="15"/>
          <w:shd w:val="clear" w:color="auto" w:fill="FFFFFF"/>
        </w:rPr>
        <w:t>Huh173;7</w:t>
      </w:r>
      <w:r>
        <w:rPr>
          <w:rFonts w:ascii="Simsun" w:hAnsi="Simsun"/>
          <w:color w:val="000000"/>
          <w:sz w:val="15"/>
          <w:szCs w:val="15"/>
          <w:shd w:val="clear" w:color="auto" w:fill="FFFFFF"/>
        </w:rPr>
        <w:t>细胞系中分离培养需约</w:t>
      </w:r>
      <w:r>
        <w:rPr>
          <w:rFonts w:ascii="Simsun" w:hAnsi="Simsun"/>
          <w:color w:val="000000"/>
          <w:sz w:val="15"/>
          <w:szCs w:val="15"/>
          <w:shd w:val="clear" w:color="auto" w:fill="FFFFFF"/>
        </w:rPr>
        <w:t>6</w:t>
      </w:r>
      <w:r>
        <w:rPr>
          <w:rFonts w:ascii="Simsun" w:hAnsi="Simsun"/>
          <w:color w:val="000000"/>
          <w:sz w:val="15"/>
          <w:szCs w:val="15"/>
          <w:shd w:val="clear" w:color="auto" w:fill="FFFFFF"/>
        </w:rPr>
        <w:t>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材料二：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下面呵，咱广播里通知啊，在电视上大家伙也看到了，这个新型冠状病毒，咱要重视起来，特别是你家的婶子大娘、三叔二大爷这些老年人，上了岁数，文化少，又没有个智能手机。年轻人啊，一定要耐心地讲解。过年期间别走亲访友了，国家有难，咱不添乱，坐在家里，就是贡献。亲戚不走，来年还有；朋友不聚，咱以后再续。这是为了你的安全和健康，为了大家伙，也是为了国家。</w:t>
      </w:r>
      <w:r>
        <w:rPr>
          <w:rFonts w:ascii="Simsun" w:hAnsi="Simsun"/>
          <w:color w:val="000000"/>
          <w:sz w:val="15"/>
          <w:szCs w:val="15"/>
          <w:shd w:val="clear" w:color="auto" w:fill="FFFFFF"/>
        </w:rPr>
        <w:t>(</w:t>
      </w:r>
      <w:r>
        <w:rPr>
          <w:rFonts w:ascii="Simsun" w:hAnsi="Simsun"/>
          <w:color w:val="000000"/>
          <w:sz w:val="15"/>
          <w:szCs w:val="15"/>
          <w:shd w:val="clear" w:color="auto" w:fill="FFFFFF"/>
        </w:rPr>
        <w:t>某村喇叭通知</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材料三：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白岩松：针对</w:t>
      </w:r>
      <w:r>
        <w:rPr>
          <w:rFonts w:ascii="Simsun" w:hAnsi="Simsun"/>
          <w:color w:val="000000"/>
          <w:sz w:val="15"/>
          <w:szCs w:val="15"/>
          <w:shd w:val="clear" w:color="auto" w:fill="FFFFFF"/>
        </w:rPr>
        <w:t>(</w:t>
      </w:r>
      <w:r>
        <w:rPr>
          <w:rFonts w:ascii="Simsun" w:hAnsi="Simsun"/>
          <w:color w:val="000000"/>
          <w:sz w:val="15"/>
          <w:szCs w:val="15"/>
          <w:shd w:val="clear" w:color="auto" w:fill="FFFFFF"/>
        </w:rPr>
        <w:t>新型冠状病毒</w:t>
      </w:r>
      <w:r>
        <w:rPr>
          <w:rFonts w:ascii="Simsun" w:hAnsi="Simsun"/>
          <w:color w:val="000000"/>
          <w:sz w:val="15"/>
          <w:szCs w:val="15"/>
          <w:shd w:val="clear" w:color="auto" w:fill="FFFFFF"/>
        </w:rPr>
        <w:t>)</w:t>
      </w:r>
      <w:r>
        <w:rPr>
          <w:rFonts w:ascii="Simsun" w:hAnsi="Simsun"/>
          <w:color w:val="000000"/>
          <w:sz w:val="15"/>
          <w:szCs w:val="15"/>
          <w:shd w:val="clear" w:color="auto" w:fill="FFFFFF"/>
        </w:rPr>
        <w:t>人传人的判断是什么样的？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钟南山：在武汉有这样肯定的证据。在广东有两个病人没去过武汉，但是家人在去了武汉以后，染上了新型冠状病毒，回到家</w:t>
      </w:r>
      <w:r>
        <w:rPr>
          <w:rFonts w:ascii="Simsun" w:hAnsi="Simsun"/>
          <w:color w:val="000000"/>
          <w:sz w:val="15"/>
          <w:szCs w:val="15"/>
          <w:shd w:val="clear" w:color="auto" w:fill="FFFFFF"/>
        </w:rPr>
        <w:lastRenderedPageBreak/>
        <w:t>里后，两个家庭都染上了新型冠状病毒。现在可以这么说，肯定有人传人的现象。</w:t>
      </w:r>
      <w:r>
        <w:rPr>
          <w:rFonts w:ascii="Simsun" w:hAnsi="Simsun"/>
          <w:color w:val="000000"/>
          <w:sz w:val="15"/>
          <w:szCs w:val="15"/>
          <w:shd w:val="clear" w:color="auto" w:fill="FFFFFF"/>
        </w:rPr>
        <w:t>(</w:t>
      </w:r>
      <w:r>
        <w:rPr>
          <w:rFonts w:ascii="Simsun" w:hAnsi="Simsun"/>
          <w:color w:val="000000"/>
          <w:sz w:val="15"/>
          <w:szCs w:val="15"/>
          <w:shd w:val="clear" w:color="auto" w:fill="FFFFFF"/>
        </w:rPr>
        <w:t>央视《新闻</w:t>
      </w:r>
      <w:r>
        <w:rPr>
          <w:rFonts w:ascii="Simsun" w:hAnsi="Simsun"/>
          <w:color w:val="000000"/>
          <w:sz w:val="15"/>
          <w:szCs w:val="15"/>
          <w:shd w:val="clear" w:color="auto" w:fill="FFFFFF"/>
        </w:rPr>
        <w:t>1</w:t>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》专访</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2</w:t>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）报刊：作为纸质材料，表述科学、精准、具体，阅读和保存方便，适合专家或医务人员等专业人士阅读。（</w:t>
      </w:r>
      <w:r>
        <w:rPr>
          <w:rFonts w:ascii="Simsun" w:hAnsi="Simsun"/>
          <w:color w:val="000000"/>
          <w:sz w:val="15"/>
          <w:szCs w:val="15"/>
          <w:shd w:val="clear" w:color="auto" w:fill="FFFFFF"/>
        </w:rPr>
        <w:t>2</w:t>
      </w:r>
      <w:r>
        <w:rPr>
          <w:rFonts w:ascii="Simsun" w:hAnsi="Simsun"/>
          <w:color w:val="000000"/>
          <w:sz w:val="15"/>
          <w:szCs w:val="15"/>
          <w:shd w:val="clear" w:color="auto" w:fill="FFFFFF"/>
        </w:rPr>
        <w:t>广播：多用方言俚语，家长里短，接地气，易于接受，适合特定范围如农村地区收听（</w:t>
      </w:r>
      <w:r>
        <w:rPr>
          <w:rFonts w:ascii="Simsun" w:hAnsi="Simsun"/>
          <w:color w:val="000000"/>
          <w:sz w:val="15"/>
          <w:szCs w:val="15"/>
          <w:shd w:val="clear" w:color="auto" w:fill="FFFFFF"/>
        </w:rPr>
        <w:t>3</w:t>
      </w:r>
      <w:r>
        <w:rPr>
          <w:rFonts w:ascii="Simsun" w:hAnsi="Simsun"/>
          <w:color w:val="000000"/>
          <w:sz w:val="15"/>
          <w:szCs w:val="15"/>
          <w:shd w:val="clear" w:color="auto" w:fill="FFFFFF"/>
        </w:rPr>
        <w:t>）新闻采访：电视媒体，现场互动，生动形象；采用专家访谈的方式，则更权威，便于澄清事实，让人信服。内容贴近广大群众生活，回应大家关切，辐射面广。</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【关键词】善用</w:t>
      </w:r>
      <w:r>
        <w:rPr>
          <w:rFonts w:ascii="Simsun" w:hAnsi="Simsun"/>
          <w:color w:val="000000"/>
          <w:sz w:val="15"/>
          <w:szCs w:val="15"/>
          <w:shd w:val="clear" w:color="auto" w:fill="FFFFFF"/>
        </w:rPr>
        <w:t>  </w:t>
      </w:r>
      <w:r>
        <w:rPr>
          <w:rFonts w:ascii="Simsun" w:hAnsi="Simsun"/>
          <w:color w:val="000000"/>
          <w:sz w:val="15"/>
          <w:szCs w:val="15"/>
          <w:shd w:val="clear" w:color="auto" w:fill="FFFFFF"/>
        </w:rPr>
        <w:t>多媒介</w:t>
      </w:r>
      <w:r>
        <w:rPr>
          <w:rFonts w:ascii="Simsun" w:hAnsi="Simsun"/>
          <w:color w:val="000000"/>
          <w:sz w:val="15"/>
          <w:szCs w:val="15"/>
          <w:shd w:val="clear" w:color="auto" w:fill="FFFFFF"/>
        </w:rPr>
        <w:t>   </w:t>
      </w:r>
      <w:r>
        <w:rPr>
          <w:rFonts w:ascii="Simsun" w:hAnsi="Simsun"/>
          <w:color w:val="000000"/>
          <w:sz w:val="15"/>
          <w:szCs w:val="15"/>
          <w:shd w:val="clear" w:color="auto" w:fill="FFFFFF"/>
        </w:rPr>
        <w:t>宣传</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（自己动手，来设计不同媒介的宣传方案）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【学习活动】学校近期拟举办一次戏剧节，你所在的班级准备参加这一活动。小组活动，为班级的节目写一个跨媒介宣传推广方案。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1</w:t>
      </w:r>
      <w:r>
        <w:rPr>
          <w:rFonts w:ascii="Simsun" w:hAnsi="Simsun"/>
          <w:color w:val="000000"/>
          <w:sz w:val="15"/>
          <w:szCs w:val="15"/>
          <w:shd w:val="clear" w:color="auto" w:fill="FFFFFF"/>
        </w:rPr>
        <w:t>】小组讨论，确定戏剧节的宣传主题、目标受众和媒介种类。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宣传主题：</w:t>
      </w:r>
      <w:r>
        <w:rPr>
          <w:rFonts w:ascii="Simsun" w:hAnsi="Simsun"/>
          <w:color w:val="000000"/>
          <w:sz w:val="15"/>
          <w:szCs w:val="15"/>
          <w:shd w:val="clear" w:color="auto" w:fill="FFFFFF"/>
        </w:rPr>
        <w:t>_______________________________</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目标受众：</w:t>
      </w:r>
      <w:r>
        <w:rPr>
          <w:rFonts w:ascii="Simsun" w:hAnsi="Simsun"/>
          <w:color w:val="000000"/>
          <w:sz w:val="15"/>
          <w:szCs w:val="15"/>
          <w:shd w:val="clear" w:color="auto" w:fill="FFFFFF"/>
        </w:rPr>
        <w:t>_______________________________</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媒介种类：</w:t>
      </w:r>
      <w:r>
        <w:rPr>
          <w:rFonts w:ascii="Simsun" w:hAnsi="Simsun"/>
          <w:color w:val="000000"/>
          <w:sz w:val="15"/>
          <w:szCs w:val="15"/>
          <w:shd w:val="clear" w:color="auto" w:fill="FFFFFF"/>
        </w:rPr>
        <w:t>_______________________________</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【点拨】宣传主题：畅想时代，演绎人生</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目标受众：全体师生及家长</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媒介种类：网络、报纸、广播</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2</w:t>
      </w:r>
      <w:r>
        <w:rPr>
          <w:rFonts w:ascii="Simsun" w:hAnsi="Simsun"/>
          <w:color w:val="000000"/>
          <w:sz w:val="15"/>
          <w:szCs w:val="15"/>
          <w:shd w:val="clear" w:color="auto" w:fill="FFFFFF"/>
        </w:rPr>
        <w:t>】拟写《今日头条》宣传文章，内容包括：（</w:t>
      </w:r>
      <w:r>
        <w:rPr>
          <w:rFonts w:ascii="Simsun" w:hAnsi="Simsun"/>
          <w:color w:val="000000"/>
          <w:sz w:val="15"/>
          <w:szCs w:val="15"/>
          <w:shd w:val="clear" w:color="auto" w:fill="FFFFFF"/>
        </w:rPr>
        <w:t>1</w:t>
      </w:r>
      <w:r>
        <w:rPr>
          <w:rFonts w:ascii="Simsun" w:hAnsi="Simsun"/>
          <w:color w:val="000000"/>
          <w:sz w:val="15"/>
          <w:szCs w:val="15"/>
          <w:shd w:val="clear" w:color="auto" w:fill="FFFFFF"/>
        </w:rPr>
        <w:t>）能触发点击和分享的标题（</w:t>
      </w:r>
      <w:r>
        <w:rPr>
          <w:rFonts w:ascii="Simsun" w:hAnsi="Simsun"/>
          <w:color w:val="000000"/>
          <w:sz w:val="15"/>
          <w:szCs w:val="15"/>
          <w:shd w:val="clear" w:color="auto" w:fill="FFFFFF"/>
        </w:rPr>
        <w:t>2</w:t>
      </w:r>
      <w:r>
        <w:rPr>
          <w:rFonts w:ascii="Simsun" w:hAnsi="Simsun"/>
          <w:color w:val="000000"/>
          <w:sz w:val="15"/>
          <w:szCs w:val="15"/>
          <w:shd w:val="clear" w:color="auto" w:fill="FFFFFF"/>
        </w:rPr>
        <w:t>）能交代清楚戏剧节的渊源、意义、具体安排、特色及奖项设置等内容。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【活动</w:t>
      </w:r>
      <w:r>
        <w:rPr>
          <w:rFonts w:ascii="Simsun" w:hAnsi="Simsun"/>
          <w:color w:val="000000"/>
          <w:sz w:val="15"/>
          <w:szCs w:val="15"/>
          <w:shd w:val="clear" w:color="auto" w:fill="FFFFFF"/>
        </w:rPr>
        <w:t>3</w:t>
      </w:r>
      <w:r>
        <w:rPr>
          <w:rFonts w:ascii="Simsun" w:hAnsi="Simsun"/>
          <w:color w:val="000000"/>
          <w:sz w:val="15"/>
          <w:szCs w:val="15"/>
          <w:shd w:val="clear" w:color="auto" w:fill="FFFFFF"/>
        </w:rPr>
        <w:t>】设计具体的媒介推广方案：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在校报和各班黑板报上策划一个专栏报道，内容包括中国戏剧的渊源、发展以及本届戏剧节最新动态等等。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组织师生广发</w:t>
      </w:r>
      <w:r>
        <w:rPr>
          <w:rFonts w:ascii="Simsun" w:hAnsi="Simsun"/>
          <w:color w:val="000000"/>
          <w:sz w:val="15"/>
          <w:szCs w:val="15"/>
          <w:shd w:val="clear" w:color="auto" w:fill="FFFFFF"/>
        </w:rPr>
        <w:t>QQ</w:t>
      </w:r>
      <w:r>
        <w:rPr>
          <w:rFonts w:ascii="Simsun" w:hAnsi="Simsun"/>
          <w:color w:val="000000"/>
          <w:sz w:val="15"/>
          <w:szCs w:val="15"/>
          <w:shd w:val="clear" w:color="auto" w:fill="FFFFFF"/>
        </w:rPr>
        <w:t>说说和朋友圈，介绍本次戏剧节的内容、特色和看点。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每天在抖音和视频号上发布短视频，宣传戏剧节的组织、筹办和排演等情况。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【关键词】信息好坏</w:t>
      </w:r>
      <w:r>
        <w:rPr>
          <w:rFonts w:ascii="Simsun" w:hAnsi="Simsun"/>
          <w:color w:val="000000"/>
          <w:sz w:val="15"/>
          <w:szCs w:val="15"/>
          <w:shd w:val="clear" w:color="auto" w:fill="FFFFFF"/>
        </w:rPr>
        <w:t>  </w:t>
      </w:r>
      <w:r>
        <w:rPr>
          <w:rFonts w:ascii="Simsun" w:hAnsi="Simsun"/>
          <w:color w:val="000000"/>
          <w:sz w:val="15"/>
          <w:szCs w:val="15"/>
          <w:shd w:val="clear" w:color="auto" w:fill="FFFFFF"/>
        </w:rPr>
        <w:t>信息真伪</w:t>
      </w:r>
      <w:r>
        <w:rPr>
          <w:rFonts w:ascii="Simsun" w:hAnsi="Simsun"/>
          <w:color w:val="000000"/>
          <w:sz w:val="15"/>
          <w:szCs w:val="15"/>
          <w:shd w:val="clear" w:color="auto" w:fill="FFFFFF"/>
        </w:rPr>
        <w:t> </w:t>
      </w:r>
      <w:r>
        <w:rPr>
          <w:rFonts w:ascii="Simsun" w:hAnsi="Simsun"/>
          <w:color w:val="000000"/>
          <w:sz w:val="15"/>
          <w:szCs w:val="15"/>
          <w:shd w:val="clear" w:color="auto" w:fill="FFFFFF"/>
        </w:rPr>
        <w:t>如何辨识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（什么是好信息和坏信息？）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发现问题】每当有社会热点，大家也许都会遇到一个困扰：铺天盖地的信息，实在是太多了。很多时候，信息经历了反转再反转，到最后我们还是一头雾水，那么，究竟哪些信息值得信任，哪些不值得信任？哪些可以接受，哪些最好保持怀疑？让我们一起走进这个话题。</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1</w:t>
      </w:r>
      <w:r>
        <w:rPr>
          <w:rFonts w:ascii="Simsun" w:hAnsi="Simsun"/>
          <w:color w:val="000000"/>
          <w:sz w:val="15"/>
          <w:szCs w:val="15"/>
          <w:shd w:val="clear" w:color="auto" w:fill="FFFFFF"/>
        </w:rPr>
        <w:t>】讨论：好信息和坏信息各有哪些特征？（注：这里的</w:t>
      </w:r>
      <w:r>
        <w:rPr>
          <w:rFonts w:ascii="Simsun" w:hAnsi="Simsun"/>
          <w:color w:val="000000"/>
          <w:sz w:val="15"/>
          <w:szCs w:val="15"/>
          <w:shd w:val="clear" w:color="auto" w:fill="FFFFFF"/>
        </w:rPr>
        <w:t>“</w:t>
      </w:r>
      <w:r>
        <w:rPr>
          <w:rFonts w:ascii="Simsun" w:hAnsi="Simsun"/>
          <w:color w:val="000000"/>
          <w:sz w:val="15"/>
          <w:szCs w:val="15"/>
          <w:shd w:val="clear" w:color="auto" w:fill="FFFFFF"/>
        </w:rPr>
        <w:t>好</w:t>
      </w:r>
      <w:r>
        <w:rPr>
          <w:rFonts w:ascii="Simsun" w:hAnsi="Simsun"/>
          <w:color w:val="000000"/>
          <w:sz w:val="15"/>
          <w:szCs w:val="15"/>
          <w:shd w:val="clear" w:color="auto" w:fill="FFFFFF"/>
        </w:rPr>
        <w:t>”</w:t>
      </w:r>
      <w:r>
        <w:rPr>
          <w:rFonts w:ascii="Simsun" w:hAnsi="Simsun"/>
          <w:color w:val="000000"/>
          <w:sz w:val="15"/>
          <w:szCs w:val="15"/>
          <w:shd w:val="clear" w:color="auto" w:fill="FFFFFF"/>
        </w:rPr>
        <w:t>是指消息的质量好、可靠，而不是它能给谁带来好处，以下的</w:t>
      </w:r>
      <w:r>
        <w:rPr>
          <w:rFonts w:ascii="Simsun" w:hAnsi="Simsun"/>
          <w:color w:val="000000"/>
          <w:sz w:val="15"/>
          <w:szCs w:val="15"/>
          <w:shd w:val="clear" w:color="auto" w:fill="FFFFFF"/>
        </w:rPr>
        <w:t>“</w:t>
      </w:r>
      <w:r>
        <w:rPr>
          <w:rFonts w:ascii="Simsun" w:hAnsi="Simsun"/>
          <w:color w:val="000000"/>
          <w:sz w:val="15"/>
          <w:szCs w:val="15"/>
          <w:shd w:val="clear" w:color="auto" w:fill="FFFFFF"/>
        </w:rPr>
        <w:t>好消息</w:t>
      </w:r>
      <w:r>
        <w:rPr>
          <w:rFonts w:ascii="Simsun" w:hAnsi="Simsun"/>
          <w:color w:val="000000"/>
          <w:sz w:val="15"/>
          <w:szCs w:val="15"/>
          <w:shd w:val="clear" w:color="auto" w:fill="FFFFFF"/>
        </w:rPr>
        <w:t>”</w:t>
      </w:r>
      <w:r>
        <w:rPr>
          <w:rFonts w:ascii="Simsun" w:hAnsi="Simsun"/>
          <w:color w:val="000000"/>
          <w:sz w:val="15"/>
          <w:szCs w:val="15"/>
          <w:shd w:val="clear" w:color="auto" w:fill="FFFFFF"/>
        </w:rPr>
        <w:t>都是指这个意思）</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1</w:t>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）本质上，好信息是</w:t>
      </w:r>
      <w:r>
        <w:rPr>
          <w:rFonts w:ascii="Simsun" w:hAnsi="Simsun"/>
          <w:color w:val="000000"/>
          <w:sz w:val="15"/>
          <w:szCs w:val="15"/>
          <w:shd w:val="clear" w:color="auto" w:fill="FFFFFF"/>
        </w:rPr>
        <w:t>“</w:t>
      </w:r>
      <w:r>
        <w:rPr>
          <w:rFonts w:ascii="Simsun" w:hAnsi="Simsun"/>
          <w:color w:val="000000"/>
          <w:sz w:val="15"/>
          <w:szCs w:val="15"/>
          <w:shd w:val="clear" w:color="auto" w:fill="FFFFFF"/>
        </w:rPr>
        <w:t>为你提供养料</w:t>
      </w:r>
      <w:r>
        <w:rPr>
          <w:rFonts w:ascii="Simsun" w:hAnsi="Simsun"/>
          <w:color w:val="000000"/>
          <w:sz w:val="15"/>
          <w:szCs w:val="15"/>
          <w:shd w:val="clear" w:color="auto" w:fill="FFFFFF"/>
        </w:rPr>
        <w:t>”</w:t>
      </w:r>
      <w:r>
        <w:rPr>
          <w:rFonts w:ascii="Simsun" w:hAnsi="Simsun"/>
          <w:color w:val="000000"/>
          <w:sz w:val="15"/>
          <w:szCs w:val="15"/>
          <w:shd w:val="clear" w:color="auto" w:fill="FFFFFF"/>
        </w:rPr>
        <w:t>；而坏信息则是</w:t>
      </w:r>
      <w:r>
        <w:rPr>
          <w:rFonts w:ascii="Simsun" w:hAnsi="Simsun"/>
          <w:color w:val="000000"/>
          <w:sz w:val="15"/>
          <w:szCs w:val="15"/>
          <w:shd w:val="clear" w:color="auto" w:fill="FFFFFF"/>
        </w:rPr>
        <w:t>“</w:t>
      </w:r>
      <w:r>
        <w:rPr>
          <w:rFonts w:ascii="Simsun" w:hAnsi="Simsun"/>
          <w:color w:val="000000"/>
          <w:sz w:val="15"/>
          <w:szCs w:val="15"/>
          <w:shd w:val="clear" w:color="auto" w:fill="FFFFFF"/>
        </w:rPr>
        <w:t>追求自身传播</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2</w:t>
      </w:r>
      <w:r>
        <w:rPr>
          <w:rFonts w:ascii="Simsun" w:hAnsi="Simsun"/>
          <w:color w:val="000000"/>
          <w:sz w:val="15"/>
          <w:szCs w:val="15"/>
          <w:shd w:val="clear" w:color="auto" w:fill="FFFFFF"/>
        </w:rPr>
        <w:t>）手段上，好信息的生产方会调查社会事件，做基本的事实核对，对信息作审核，并标明来源；坏信息的生产方则不择手段，且来源不清。比如：夹带谣言、煽动情绪、挑拨离间、输出片面观点</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3</w:t>
      </w:r>
      <w:r>
        <w:rPr>
          <w:rFonts w:ascii="Simsun" w:hAnsi="Simsun"/>
          <w:color w:val="000000"/>
          <w:sz w:val="15"/>
          <w:szCs w:val="15"/>
          <w:shd w:val="clear" w:color="auto" w:fill="FFFFFF"/>
        </w:rPr>
        <w:t>）情绪上，读完之后，好信息会使你变得更冷静，审慎，理性；坏信息则使你变得更激愤，轻率，冲动。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4</w:t>
      </w:r>
      <w:r>
        <w:rPr>
          <w:rFonts w:ascii="Simsun" w:hAnsi="Simsun"/>
          <w:color w:val="000000"/>
          <w:sz w:val="15"/>
          <w:szCs w:val="15"/>
          <w:shd w:val="clear" w:color="auto" w:fill="FFFFFF"/>
        </w:rPr>
        <w:t>）结果上，好信息会帮助我们完善自身，获得更全面的信息和视角，从而更好地进行独立思考；而坏信则替代我们去思考。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（辨识信息好坏真伪）</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【活动</w:t>
      </w:r>
      <w:r>
        <w:rPr>
          <w:rFonts w:ascii="Simsun" w:hAnsi="Simsun"/>
          <w:color w:val="000000"/>
          <w:sz w:val="15"/>
          <w:szCs w:val="15"/>
          <w:shd w:val="clear" w:color="auto" w:fill="FFFFFF"/>
        </w:rPr>
        <w:t>2</w:t>
      </w:r>
      <w:r>
        <w:rPr>
          <w:rFonts w:ascii="Simsun" w:hAnsi="Simsun"/>
          <w:color w:val="000000"/>
          <w:sz w:val="15"/>
          <w:szCs w:val="15"/>
          <w:shd w:val="clear" w:color="auto" w:fill="FFFFFF"/>
        </w:rPr>
        <w:t>】请辨识下列信息的好坏真伪，并说明理由。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2</w:t>
      </w:r>
      <w:r>
        <w:rPr>
          <w:rFonts w:ascii="Simsun" w:hAnsi="Simsun"/>
          <w:color w:val="000000"/>
          <w:sz w:val="15"/>
          <w:szCs w:val="15"/>
          <w:shd w:val="clear" w:color="auto" w:fill="FFFFFF"/>
        </w:rPr>
        <w:t>】这条消息属于坏信息、假信息，理由如下：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）本质上该信息是为了</w:t>
      </w:r>
      <w:r>
        <w:rPr>
          <w:rFonts w:ascii="Simsun" w:hAnsi="Simsun"/>
          <w:color w:val="000000"/>
          <w:sz w:val="15"/>
          <w:szCs w:val="15"/>
          <w:shd w:val="clear" w:color="auto" w:fill="FFFFFF"/>
        </w:rPr>
        <w:t>“</w:t>
      </w:r>
      <w:r>
        <w:rPr>
          <w:rFonts w:ascii="Simsun" w:hAnsi="Simsun"/>
          <w:color w:val="000000"/>
          <w:sz w:val="15"/>
          <w:szCs w:val="15"/>
          <w:shd w:val="clear" w:color="auto" w:fill="FFFFFF"/>
        </w:rPr>
        <w:t>追求自身传播</w:t>
      </w:r>
      <w:r>
        <w:rPr>
          <w:rFonts w:ascii="Simsun" w:hAnsi="Simsun"/>
          <w:color w:val="000000"/>
          <w:sz w:val="15"/>
          <w:szCs w:val="15"/>
          <w:shd w:val="clear" w:color="auto" w:fill="FFFFFF"/>
        </w:rPr>
        <w:t>”</w:t>
      </w:r>
      <w:r>
        <w:rPr>
          <w:rFonts w:ascii="Simsun" w:hAnsi="Simsun"/>
          <w:color w:val="000000"/>
          <w:sz w:val="15"/>
          <w:szCs w:val="15"/>
          <w:shd w:val="clear" w:color="auto" w:fill="FFFFFF"/>
        </w:rPr>
        <w:t>，你看，它首先炮制虚假信息，然后在朋友圈转发，最后还要</w:t>
      </w:r>
      <w:r>
        <w:rPr>
          <w:rFonts w:ascii="Simsun" w:hAnsi="Simsun"/>
          <w:color w:val="000000"/>
          <w:sz w:val="15"/>
          <w:szCs w:val="15"/>
          <w:shd w:val="clear" w:color="auto" w:fill="FFFFFF"/>
        </w:rPr>
        <w:t>“</w:t>
      </w:r>
      <w:r>
        <w:rPr>
          <w:rFonts w:ascii="Simsun" w:hAnsi="Simsun"/>
          <w:color w:val="000000"/>
          <w:sz w:val="15"/>
          <w:szCs w:val="15"/>
          <w:shd w:val="clear" w:color="auto" w:fill="FFFFFF"/>
        </w:rPr>
        <w:t>大家把爱心传递下去</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2</w:t>
      </w:r>
      <w:r>
        <w:rPr>
          <w:rFonts w:ascii="Simsun" w:hAnsi="Simsun"/>
          <w:color w:val="000000"/>
          <w:sz w:val="15"/>
          <w:szCs w:val="15"/>
          <w:shd w:val="clear" w:color="auto" w:fill="FFFFFF"/>
        </w:rPr>
        <w:t>）不择手段地夹带谣言，煽动情绪，比如要你</w:t>
      </w:r>
      <w:r>
        <w:rPr>
          <w:rFonts w:ascii="Simsun" w:hAnsi="Simsun"/>
          <w:color w:val="000000"/>
          <w:sz w:val="15"/>
          <w:szCs w:val="15"/>
          <w:shd w:val="clear" w:color="auto" w:fill="FFFFFF"/>
        </w:rPr>
        <w:t>“</w:t>
      </w:r>
      <w:r>
        <w:rPr>
          <w:rFonts w:ascii="Simsun" w:hAnsi="Simsun"/>
          <w:color w:val="000000"/>
          <w:sz w:val="15"/>
          <w:szCs w:val="15"/>
          <w:shd w:val="clear" w:color="auto" w:fill="FFFFFF"/>
        </w:rPr>
        <w:t>不吃外面的食物</w:t>
      </w:r>
      <w:r>
        <w:rPr>
          <w:rFonts w:ascii="Simsun" w:hAnsi="Simsun"/>
          <w:color w:val="000000"/>
          <w:sz w:val="15"/>
          <w:szCs w:val="15"/>
          <w:shd w:val="clear" w:color="auto" w:fill="FFFFFF"/>
        </w:rPr>
        <w:t>”</w:t>
      </w:r>
      <w:r>
        <w:rPr>
          <w:rFonts w:ascii="Simsun" w:hAnsi="Simsun"/>
          <w:color w:val="000000"/>
          <w:sz w:val="15"/>
          <w:szCs w:val="15"/>
          <w:shd w:val="clear" w:color="auto" w:fill="FFFFFF"/>
        </w:rPr>
        <w:t>，试想：如果外面的食物都不能吃，监管部门会允许它生产出来？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3</w:t>
      </w:r>
      <w:r>
        <w:rPr>
          <w:rFonts w:ascii="Simsun" w:hAnsi="Simsun"/>
          <w:color w:val="000000"/>
          <w:sz w:val="15"/>
          <w:szCs w:val="15"/>
          <w:shd w:val="clear" w:color="auto" w:fill="FFFFFF"/>
        </w:rPr>
        <w:t>）来源不清。所谓</w:t>
      </w:r>
      <w:r>
        <w:rPr>
          <w:rFonts w:ascii="Simsun" w:hAnsi="Simsun"/>
          <w:color w:val="000000"/>
          <w:sz w:val="15"/>
          <w:szCs w:val="15"/>
          <w:shd w:val="clear" w:color="auto" w:fill="FFFFFF"/>
        </w:rPr>
        <w:t>“</w:t>
      </w:r>
      <w:r>
        <w:rPr>
          <w:rFonts w:ascii="Simsun" w:hAnsi="Simsun"/>
          <w:color w:val="000000"/>
          <w:sz w:val="15"/>
          <w:szCs w:val="15"/>
          <w:shd w:val="clear" w:color="auto" w:fill="FFFFFF"/>
        </w:rPr>
        <w:t>街道主任</w:t>
      </w:r>
      <w:r>
        <w:rPr>
          <w:rFonts w:ascii="Simsun" w:hAnsi="Simsun"/>
          <w:color w:val="000000"/>
          <w:sz w:val="15"/>
          <w:szCs w:val="15"/>
          <w:shd w:val="clear" w:color="auto" w:fill="FFFFFF"/>
        </w:rPr>
        <w:t>”</w:t>
      </w:r>
      <w:r>
        <w:rPr>
          <w:rFonts w:ascii="Simsun" w:hAnsi="Simsun"/>
          <w:color w:val="000000"/>
          <w:sz w:val="15"/>
          <w:szCs w:val="15"/>
          <w:shd w:val="clear" w:color="auto" w:fill="FFFFFF"/>
        </w:rPr>
        <w:t>说的，不过是虚晃一枪，哪个街道主任？姓甚名谁？都没有交代。</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4</w:t>
      </w:r>
      <w:r>
        <w:rPr>
          <w:rFonts w:ascii="Simsun" w:hAnsi="Simsun"/>
          <w:color w:val="000000"/>
          <w:sz w:val="15"/>
          <w:szCs w:val="15"/>
          <w:shd w:val="clear" w:color="auto" w:fill="FFFFFF"/>
        </w:rPr>
        <w:t>）情绪上，传播者在自身都</w:t>
      </w:r>
      <w:r>
        <w:rPr>
          <w:rFonts w:ascii="Simsun" w:hAnsi="Simsun"/>
          <w:color w:val="000000"/>
          <w:sz w:val="15"/>
          <w:szCs w:val="15"/>
          <w:shd w:val="clear" w:color="auto" w:fill="FFFFFF"/>
        </w:rPr>
        <w:t>“</w:t>
      </w:r>
      <w:r>
        <w:rPr>
          <w:rFonts w:ascii="Simsun" w:hAnsi="Simsun"/>
          <w:color w:val="000000"/>
          <w:sz w:val="15"/>
          <w:szCs w:val="15"/>
          <w:shd w:val="clear" w:color="auto" w:fill="FFFFFF"/>
        </w:rPr>
        <w:t>不知道真的假的</w:t>
      </w:r>
      <w:r>
        <w:rPr>
          <w:rFonts w:ascii="Simsun" w:hAnsi="Simsun"/>
          <w:color w:val="000000"/>
          <w:sz w:val="15"/>
          <w:szCs w:val="15"/>
          <w:shd w:val="clear" w:color="auto" w:fill="FFFFFF"/>
        </w:rPr>
        <w:t>”</w:t>
      </w:r>
      <w:r>
        <w:rPr>
          <w:rFonts w:ascii="Simsun" w:hAnsi="Simsun"/>
          <w:color w:val="000000"/>
          <w:sz w:val="15"/>
          <w:szCs w:val="15"/>
          <w:shd w:val="clear" w:color="auto" w:fill="FFFFFF"/>
        </w:rPr>
        <w:t>的情况下，轻率转发。</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5</w:t>
      </w:r>
      <w:r>
        <w:rPr>
          <w:rFonts w:ascii="Simsun" w:hAnsi="Simsun"/>
          <w:color w:val="000000"/>
          <w:sz w:val="15"/>
          <w:szCs w:val="15"/>
          <w:shd w:val="clear" w:color="auto" w:fill="FFFFFF"/>
        </w:rPr>
        <w:t>）结果上，它不会帮我们思考，而是代替你做决定，要求你马上行动、转发。</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（你是怎样辨识消息真伪的？）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3</w:t>
      </w:r>
      <w:r>
        <w:rPr>
          <w:rFonts w:ascii="Simsun" w:hAnsi="Simsun"/>
          <w:color w:val="000000"/>
          <w:sz w:val="15"/>
          <w:szCs w:val="15"/>
          <w:shd w:val="clear" w:color="auto" w:fill="FFFFFF"/>
        </w:rPr>
        <w:t>】请辨识下列信息的好坏真伪，并说明理由。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市场监管总局对阿里巴巴</w:t>
      </w:r>
      <w:r>
        <w:rPr>
          <w:rFonts w:ascii="Simsun" w:hAnsi="Simsun"/>
          <w:color w:val="000000"/>
          <w:sz w:val="15"/>
          <w:szCs w:val="15"/>
          <w:shd w:val="clear" w:color="auto" w:fill="FFFFFF"/>
        </w:rPr>
        <w:t>“</w:t>
      </w:r>
      <w:r>
        <w:rPr>
          <w:rFonts w:ascii="Simsun" w:hAnsi="Simsun"/>
          <w:color w:val="000000"/>
          <w:sz w:val="15"/>
          <w:szCs w:val="15"/>
          <w:shd w:val="clear" w:color="auto" w:fill="FFFFFF"/>
        </w:rPr>
        <w:t>二选一</w:t>
      </w:r>
      <w:r>
        <w:rPr>
          <w:rFonts w:ascii="Simsun" w:hAnsi="Simsun"/>
          <w:color w:val="000000"/>
          <w:sz w:val="15"/>
          <w:szCs w:val="15"/>
          <w:shd w:val="clear" w:color="auto" w:fill="FFFFFF"/>
        </w:rPr>
        <w:t>”</w:t>
      </w:r>
      <w:r>
        <w:rPr>
          <w:rFonts w:ascii="Simsun" w:hAnsi="Simsun"/>
          <w:color w:val="000000"/>
          <w:sz w:val="15"/>
          <w:szCs w:val="15"/>
          <w:shd w:val="clear" w:color="auto" w:fill="FFFFFF"/>
        </w:rPr>
        <w:t>垄断行为作出行政处罚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人民日报</w:t>
      </w:r>
      <w:r>
        <w:rPr>
          <w:rFonts w:ascii="Simsun" w:hAnsi="Simsun"/>
          <w:color w:val="000000"/>
          <w:sz w:val="15"/>
          <w:szCs w:val="15"/>
          <w:shd w:val="clear" w:color="auto" w:fill="FFFFFF"/>
        </w:rPr>
        <w:t> </w:t>
      </w:r>
      <w:r>
        <w:rPr>
          <w:rFonts w:ascii="Simsun" w:hAnsi="Simsun"/>
          <w:color w:val="000000"/>
          <w:sz w:val="15"/>
          <w:szCs w:val="15"/>
          <w:shd w:val="clear" w:color="auto" w:fill="FFFFFF"/>
        </w:rPr>
        <w:t>今天</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原标题：市场监管总局依法对阿里巴巴集团控股有限公司在中国境内网络零售平台服务市场实施</w:t>
      </w:r>
      <w:r>
        <w:rPr>
          <w:rFonts w:ascii="Simsun" w:hAnsi="Simsun"/>
          <w:color w:val="000000"/>
          <w:sz w:val="15"/>
          <w:szCs w:val="15"/>
          <w:shd w:val="clear" w:color="auto" w:fill="FFFFFF"/>
        </w:rPr>
        <w:t>“</w:t>
      </w:r>
      <w:r>
        <w:rPr>
          <w:rFonts w:ascii="Simsun" w:hAnsi="Simsun"/>
          <w:color w:val="000000"/>
          <w:sz w:val="15"/>
          <w:szCs w:val="15"/>
          <w:shd w:val="clear" w:color="auto" w:fill="FFFFFF"/>
        </w:rPr>
        <w:t>二选一</w:t>
      </w:r>
      <w:r>
        <w:rPr>
          <w:rFonts w:ascii="Simsun" w:hAnsi="Simsun"/>
          <w:color w:val="000000"/>
          <w:sz w:val="15"/>
          <w:szCs w:val="15"/>
          <w:shd w:val="clear" w:color="auto" w:fill="FFFFFF"/>
        </w:rPr>
        <w:t>”</w:t>
      </w:r>
      <w:r>
        <w:rPr>
          <w:rFonts w:ascii="Simsun" w:hAnsi="Simsun"/>
          <w:color w:val="000000"/>
          <w:sz w:val="15"/>
          <w:szCs w:val="15"/>
          <w:shd w:val="clear" w:color="auto" w:fill="FFFFFF"/>
        </w:rPr>
        <w:t>垄断行为作出行政处罚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w:t>
      </w:r>
      <w:r>
        <w:rPr>
          <w:rFonts w:ascii="Simsun" w:hAnsi="Simsun"/>
          <w:color w:val="000000"/>
          <w:sz w:val="15"/>
          <w:szCs w:val="15"/>
          <w:shd w:val="clear" w:color="auto" w:fill="FFFFFF"/>
        </w:rPr>
        <w:t>2020</w:t>
      </w:r>
      <w:r>
        <w:rPr>
          <w:rFonts w:ascii="Simsun" w:hAnsi="Simsun"/>
          <w:color w:val="000000"/>
          <w:sz w:val="15"/>
          <w:szCs w:val="15"/>
          <w:shd w:val="clear" w:color="auto" w:fill="FFFFFF"/>
        </w:rPr>
        <w:t>年</w:t>
      </w:r>
      <w:r>
        <w:rPr>
          <w:rFonts w:ascii="Simsun" w:hAnsi="Simsun"/>
          <w:color w:val="000000"/>
          <w:sz w:val="15"/>
          <w:szCs w:val="15"/>
          <w:shd w:val="clear" w:color="auto" w:fill="FFFFFF"/>
        </w:rPr>
        <w:t>12</w:t>
      </w:r>
      <w:r>
        <w:rPr>
          <w:rFonts w:ascii="Simsun" w:hAnsi="Simsun"/>
          <w:color w:val="000000"/>
          <w:sz w:val="15"/>
          <w:szCs w:val="15"/>
          <w:shd w:val="clear" w:color="auto" w:fill="FFFFFF"/>
        </w:rPr>
        <w:t>月，市场监管总局依据反垄断法对阿里巴巴集团控股有限公司（以下简称阿里巴巴集团）在中国境内网络零售平台服务市场滥用市场支配地位行为立案调查。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市场监管总局成立专案组，在扎实开展前期工作基础上，对阿里巴巴集团进行现场检查，调查询问相关人员，查阅复制有</w:t>
      </w:r>
      <w:r>
        <w:rPr>
          <w:rFonts w:ascii="Simsun" w:hAnsi="Simsun"/>
          <w:color w:val="000000"/>
          <w:sz w:val="15"/>
          <w:szCs w:val="15"/>
          <w:shd w:val="clear" w:color="auto" w:fill="FFFFFF"/>
        </w:rPr>
        <w:lastRenderedPageBreak/>
        <w:t>关文件资料，获取大量证据材料；对其他竞争性平台和平台内商家广泛开展调查取证；对本案证据材料进行深入核查和大数据分析；组织专家反复深入开展案件分析论证；多次听取阿里巴巴集团陈述意见，保障其合法权利。本案事实清楚、证据确凿、定性准确、处理恰当、手续完备、程序合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经查，阿里巴巴集团在中国境内网络零售平台服务市场具有支配地位。自</w:t>
      </w:r>
      <w:r>
        <w:rPr>
          <w:rFonts w:ascii="Simsun" w:hAnsi="Simsun"/>
          <w:color w:val="000000"/>
          <w:sz w:val="15"/>
          <w:szCs w:val="15"/>
          <w:shd w:val="clear" w:color="auto" w:fill="FFFFFF"/>
        </w:rPr>
        <w:t>2015</w:t>
      </w:r>
      <w:r>
        <w:rPr>
          <w:rFonts w:ascii="Simsun" w:hAnsi="Simsun"/>
          <w:color w:val="000000"/>
          <w:sz w:val="15"/>
          <w:szCs w:val="15"/>
          <w:shd w:val="clear" w:color="auto" w:fill="FFFFFF"/>
        </w:rPr>
        <w:t>年以来，阿里巴巴集团滥用该市场支配地位，对平台内商家提出</w:t>
      </w:r>
      <w:r>
        <w:rPr>
          <w:rFonts w:ascii="Simsun" w:hAnsi="Simsun"/>
          <w:color w:val="000000"/>
          <w:sz w:val="15"/>
          <w:szCs w:val="15"/>
          <w:shd w:val="clear" w:color="auto" w:fill="FFFFFF"/>
        </w:rPr>
        <w:t>“</w:t>
      </w:r>
      <w:r>
        <w:rPr>
          <w:rFonts w:ascii="Simsun" w:hAnsi="Simsun"/>
          <w:color w:val="000000"/>
          <w:sz w:val="15"/>
          <w:szCs w:val="15"/>
          <w:shd w:val="clear" w:color="auto" w:fill="FFFFFF"/>
        </w:rPr>
        <w:t>二选一</w:t>
      </w:r>
      <w:r>
        <w:rPr>
          <w:rFonts w:ascii="Simsun" w:hAnsi="Simsun"/>
          <w:color w:val="000000"/>
          <w:sz w:val="15"/>
          <w:szCs w:val="15"/>
          <w:shd w:val="clear" w:color="auto" w:fill="FFFFFF"/>
        </w:rPr>
        <w:t>”</w:t>
      </w:r>
      <w:r>
        <w:rPr>
          <w:rFonts w:ascii="Simsun" w:hAnsi="Simsun"/>
          <w:color w:val="000000"/>
          <w:sz w:val="15"/>
          <w:szCs w:val="15"/>
          <w:shd w:val="clear" w:color="auto" w:fill="FFFFFF"/>
        </w:rPr>
        <w:t>要求，禁止平台内商家在其他竞争性平台开店或参加促销活动，并借助市场力量、平台规则和数据、算法等技术手段，采取多种奖惩措施保障</w:t>
      </w:r>
      <w:r>
        <w:rPr>
          <w:rFonts w:ascii="Simsun" w:hAnsi="Simsun"/>
          <w:color w:val="000000"/>
          <w:sz w:val="15"/>
          <w:szCs w:val="15"/>
          <w:shd w:val="clear" w:color="auto" w:fill="FFFFFF"/>
        </w:rPr>
        <w:t>“</w:t>
      </w:r>
      <w:r>
        <w:rPr>
          <w:rFonts w:ascii="Simsun" w:hAnsi="Simsun"/>
          <w:color w:val="000000"/>
          <w:sz w:val="15"/>
          <w:szCs w:val="15"/>
          <w:shd w:val="clear" w:color="auto" w:fill="FFFFFF"/>
        </w:rPr>
        <w:t>二选一</w:t>
      </w:r>
      <w:r>
        <w:rPr>
          <w:rFonts w:ascii="Simsun" w:hAnsi="Simsun"/>
          <w:color w:val="000000"/>
          <w:sz w:val="15"/>
          <w:szCs w:val="15"/>
          <w:shd w:val="clear" w:color="auto" w:fill="FFFFFF"/>
        </w:rPr>
        <w:t>”</w:t>
      </w:r>
      <w:r>
        <w:rPr>
          <w:rFonts w:ascii="Simsun" w:hAnsi="Simsun"/>
          <w:color w:val="000000"/>
          <w:sz w:val="15"/>
          <w:szCs w:val="15"/>
          <w:shd w:val="clear" w:color="auto" w:fill="FFFFFF"/>
        </w:rPr>
        <w:t>要求执行，维持、增强自身市场力量，获取不正当竞争优势。</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调查表明，阿里巴巴集团实施</w:t>
      </w:r>
      <w:r>
        <w:rPr>
          <w:rFonts w:ascii="Simsun" w:hAnsi="Simsun"/>
          <w:color w:val="000000"/>
          <w:sz w:val="15"/>
          <w:szCs w:val="15"/>
          <w:shd w:val="clear" w:color="auto" w:fill="FFFFFF"/>
        </w:rPr>
        <w:t>“</w:t>
      </w:r>
      <w:r>
        <w:rPr>
          <w:rFonts w:ascii="Simsun" w:hAnsi="Simsun"/>
          <w:color w:val="000000"/>
          <w:sz w:val="15"/>
          <w:szCs w:val="15"/>
          <w:shd w:val="clear" w:color="auto" w:fill="FFFFFF"/>
        </w:rPr>
        <w:t>二选一</w:t>
      </w:r>
      <w:r>
        <w:rPr>
          <w:rFonts w:ascii="Simsun" w:hAnsi="Simsun"/>
          <w:color w:val="000000"/>
          <w:sz w:val="15"/>
          <w:szCs w:val="15"/>
          <w:shd w:val="clear" w:color="auto" w:fill="FFFFFF"/>
        </w:rPr>
        <w:t>”</w:t>
      </w:r>
      <w:r>
        <w:rPr>
          <w:rFonts w:ascii="Simsun" w:hAnsi="Simsun"/>
          <w:color w:val="000000"/>
          <w:sz w:val="15"/>
          <w:szCs w:val="15"/>
          <w:shd w:val="clear" w:color="auto" w:fill="FFFFFF"/>
        </w:rPr>
        <w:t>行为排除、限制了中国境内网络零售平台服务市场的竞争，妨碍了商品服务和资源要素自由流通，影响了平台经济创新发展，侵害了平台内商家的合法权益，损害了消费者利益，构成反垄断法第十七条第一款第（四）项禁止</w:t>
      </w:r>
      <w:r>
        <w:rPr>
          <w:rFonts w:ascii="Simsun" w:hAnsi="Simsun"/>
          <w:color w:val="000000"/>
          <w:sz w:val="15"/>
          <w:szCs w:val="15"/>
          <w:shd w:val="clear" w:color="auto" w:fill="FFFFFF"/>
        </w:rPr>
        <w:t>“</w:t>
      </w:r>
      <w:r>
        <w:rPr>
          <w:rFonts w:ascii="Simsun" w:hAnsi="Simsun"/>
          <w:color w:val="000000"/>
          <w:sz w:val="15"/>
          <w:szCs w:val="15"/>
          <w:shd w:val="clear" w:color="auto" w:fill="FFFFFF"/>
        </w:rPr>
        <w:t>没有正当理由，限定交易相对人只能与其进行交易</w:t>
      </w:r>
      <w:r>
        <w:rPr>
          <w:rFonts w:ascii="Simsun" w:hAnsi="Simsun"/>
          <w:color w:val="000000"/>
          <w:sz w:val="15"/>
          <w:szCs w:val="15"/>
          <w:shd w:val="clear" w:color="auto" w:fill="FFFFFF"/>
        </w:rPr>
        <w:t>”</w:t>
      </w:r>
      <w:r>
        <w:rPr>
          <w:rFonts w:ascii="Simsun" w:hAnsi="Simsun"/>
          <w:color w:val="000000"/>
          <w:sz w:val="15"/>
          <w:szCs w:val="15"/>
          <w:shd w:val="clear" w:color="auto" w:fill="FFFFFF"/>
        </w:rPr>
        <w:t>的滥用市场支配地位行为。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根据反垄断法第四十七条、第四十九条规定，综合考虑阿里巴巴集团违法行为的性质、程度和持续时间等因素，</w:t>
      </w:r>
      <w:r>
        <w:rPr>
          <w:rFonts w:ascii="Simsun" w:hAnsi="Simsun"/>
          <w:color w:val="000000"/>
          <w:sz w:val="15"/>
          <w:szCs w:val="15"/>
          <w:shd w:val="clear" w:color="auto" w:fill="FFFFFF"/>
        </w:rPr>
        <w:t>2021</w:t>
      </w:r>
      <w:r>
        <w:rPr>
          <w:rFonts w:ascii="Simsun" w:hAnsi="Simsun"/>
          <w:color w:val="000000"/>
          <w:sz w:val="15"/>
          <w:szCs w:val="15"/>
          <w:shd w:val="clear" w:color="auto" w:fill="FFFFFF"/>
        </w:rPr>
        <w:t>年</w:t>
      </w:r>
      <w:r>
        <w:rPr>
          <w:rFonts w:ascii="Simsun" w:hAnsi="Simsun"/>
          <w:color w:val="000000"/>
          <w:sz w:val="15"/>
          <w:szCs w:val="15"/>
          <w:shd w:val="clear" w:color="auto" w:fill="FFFFFF"/>
        </w:rPr>
        <w:t>4</w:t>
      </w:r>
      <w:r>
        <w:rPr>
          <w:rFonts w:ascii="Simsun" w:hAnsi="Simsun"/>
          <w:color w:val="000000"/>
          <w:sz w:val="15"/>
          <w:szCs w:val="15"/>
          <w:shd w:val="clear" w:color="auto" w:fill="FFFFFF"/>
        </w:rPr>
        <w:t>月</w:t>
      </w:r>
      <w:r>
        <w:rPr>
          <w:rFonts w:ascii="Simsun" w:hAnsi="Simsun"/>
          <w:color w:val="000000"/>
          <w:sz w:val="15"/>
          <w:szCs w:val="15"/>
          <w:shd w:val="clear" w:color="auto" w:fill="FFFFFF"/>
        </w:rPr>
        <w:t>10</w:t>
      </w:r>
      <w:r>
        <w:rPr>
          <w:rFonts w:ascii="Simsun" w:hAnsi="Simsun"/>
          <w:color w:val="000000"/>
          <w:sz w:val="15"/>
          <w:szCs w:val="15"/>
          <w:shd w:val="clear" w:color="auto" w:fill="FFFFFF"/>
        </w:rPr>
        <w:t>日，市场监管总局依法作出行政处罚决定，责令阿里巴巴集团停止违法行为，并处以其</w:t>
      </w:r>
      <w:r>
        <w:rPr>
          <w:rFonts w:ascii="Simsun" w:hAnsi="Simsun"/>
          <w:color w:val="000000"/>
          <w:sz w:val="15"/>
          <w:szCs w:val="15"/>
          <w:shd w:val="clear" w:color="auto" w:fill="FFFFFF"/>
        </w:rPr>
        <w:t>2019</w:t>
      </w:r>
      <w:r>
        <w:rPr>
          <w:rFonts w:ascii="Simsun" w:hAnsi="Simsun"/>
          <w:color w:val="000000"/>
          <w:sz w:val="15"/>
          <w:szCs w:val="15"/>
          <w:shd w:val="clear" w:color="auto" w:fill="FFFFFF"/>
        </w:rPr>
        <w:t>年中国境内销售额</w:t>
      </w:r>
      <w:r>
        <w:rPr>
          <w:rFonts w:ascii="Simsun" w:hAnsi="Simsun"/>
          <w:color w:val="000000"/>
          <w:sz w:val="15"/>
          <w:szCs w:val="15"/>
          <w:shd w:val="clear" w:color="auto" w:fill="FFFFFF"/>
        </w:rPr>
        <w:t>4557.12</w:t>
      </w:r>
      <w:r>
        <w:rPr>
          <w:rFonts w:ascii="Simsun" w:hAnsi="Simsun"/>
          <w:color w:val="000000"/>
          <w:sz w:val="15"/>
          <w:szCs w:val="15"/>
          <w:shd w:val="clear" w:color="auto" w:fill="FFFFFF"/>
        </w:rPr>
        <w:t>亿元</w:t>
      </w:r>
      <w:r>
        <w:rPr>
          <w:rFonts w:ascii="Simsun" w:hAnsi="Simsun"/>
          <w:color w:val="000000"/>
          <w:sz w:val="15"/>
          <w:szCs w:val="15"/>
          <w:shd w:val="clear" w:color="auto" w:fill="FFFFFF"/>
        </w:rPr>
        <w:t>4%</w:t>
      </w:r>
      <w:r>
        <w:rPr>
          <w:rFonts w:ascii="Simsun" w:hAnsi="Simsun"/>
          <w:color w:val="000000"/>
          <w:sz w:val="15"/>
          <w:szCs w:val="15"/>
          <w:shd w:val="clear" w:color="auto" w:fill="FFFFFF"/>
        </w:rPr>
        <w:t>的罚款，计</w:t>
      </w:r>
      <w:r>
        <w:rPr>
          <w:rFonts w:ascii="Simsun" w:hAnsi="Simsun"/>
          <w:color w:val="000000"/>
          <w:sz w:val="15"/>
          <w:szCs w:val="15"/>
          <w:shd w:val="clear" w:color="auto" w:fill="FFFFFF"/>
        </w:rPr>
        <w:t>182.28</w:t>
      </w:r>
      <w:r>
        <w:rPr>
          <w:rFonts w:ascii="Simsun" w:hAnsi="Simsun"/>
          <w:color w:val="000000"/>
          <w:sz w:val="15"/>
          <w:szCs w:val="15"/>
          <w:shd w:val="clear" w:color="auto" w:fill="FFFFFF"/>
        </w:rPr>
        <w:t>亿元。同时，按照行政处罚法坚持处罚与教育相结合的原则，向阿里巴巴集团发出《行政指导书》，要求其围绕严格落实平台企业主体责任、加强内控合规管理、维护公平竞争、保护平台内商家和消费者合法权益等方面进行全面整改，并连续三年向市场监管总局提交自查合规报告。</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来源：人民日报客户端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本期编辑：胡洪江、杨翘楚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3</w:t>
      </w:r>
      <w:r>
        <w:rPr>
          <w:rFonts w:ascii="Simsun" w:hAnsi="Simsun"/>
          <w:color w:val="000000"/>
          <w:sz w:val="15"/>
          <w:szCs w:val="15"/>
          <w:shd w:val="clear" w:color="auto" w:fill="FFFFFF"/>
        </w:rPr>
        <w:t>】这条消息属于好消息、真信息，理由如下：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）本质上该消息是为了保障社会公平，促进市场规范，整顿市场垄断，鼓励平台经济创新发展；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2</w:t>
      </w:r>
      <w:r>
        <w:rPr>
          <w:rFonts w:ascii="Simsun" w:hAnsi="Simsun"/>
          <w:color w:val="000000"/>
          <w:sz w:val="15"/>
          <w:szCs w:val="15"/>
          <w:shd w:val="clear" w:color="auto" w:fill="FFFFFF"/>
        </w:rPr>
        <w:t>）手段上信息发布者做了大量调查，听取了各方声音，提供了详细证据和法理依据；</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3</w:t>
      </w:r>
      <w:r>
        <w:rPr>
          <w:rFonts w:ascii="Simsun" w:hAnsi="Simsun"/>
          <w:color w:val="000000"/>
          <w:sz w:val="15"/>
          <w:szCs w:val="15"/>
          <w:shd w:val="clear" w:color="auto" w:fill="FFFFFF"/>
        </w:rPr>
        <w:t>）来源上：来自国家权威部门《人民日报》，有具体出处和编辑姓名；</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w:t>
      </w:r>
      <w:r>
        <w:rPr>
          <w:rFonts w:ascii="Simsun" w:hAnsi="Simsun"/>
          <w:color w:val="000000"/>
          <w:sz w:val="15"/>
          <w:szCs w:val="15"/>
          <w:shd w:val="clear" w:color="auto" w:fill="FFFFFF"/>
        </w:rPr>
        <w:t>4</w:t>
      </w:r>
      <w:r>
        <w:rPr>
          <w:rFonts w:ascii="Simsun" w:hAnsi="Simsun"/>
          <w:color w:val="000000"/>
          <w:sz w:val="15"/>
          <w:szCs w:val="15"/>
          <w:shd w:val="clear" w:color="auto" w:fill="FFFFFF"/>
        </w:rPr>
        <w:t>）情绪上：读完后平台方和普通商家会更加冷静，审慎，理性地对待自己的商业行为。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5</w:t>
      </w:r>
      <w:r>
        <w:rPr>
          <w:rFonts w:ascii="Simsun" w:hAnsi="Simsun"/>
          <w:color w:val="000000"/>
          <w:sz w:val="15"/>
          <w:szCs w:val="15"/>
          <w:shd w:val="clear" w:color="auto" w:fill="FFFFFF"/>
        </w:rPr>
        <w:t>）结果上：该消息会帮助平台商家完善自身，走向规范，消费者也有了更广的观察视角和更多的选择余地。</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（看事实、情绪和结论形式）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【活动</w:t>
      </w:r>
      <w:r>
        <w:rPr>
          <w:rFonts w:ascii="Simsun" w:hAnsi="Simsun"/>
          <w:color w:val="000000"/>
          <w:sz w:val="15"/>
          <w:szCs w:val="15"/>
          <w:shd w:val="clear" w:color="auto" w:fill="FFFFFF"/>
        </w:rPr>
        <w:t>4</w:t>
      </w:r>
      <w:r>
        <w:rPr>
          <w:rFonts w:ascii="Simsun" w:hAnsi="Simsun"/>
          <w:color w:val="000000"/>
          <w:sz w:val="15"/>
          <w:szCs w:val="15"/>
          <w:shd w:val="clear" w:color="auto" w:fill="FFFFFF"/>
        </w:rPr>
        <w:t>】怎样辨识信息好坏真伪呢？</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【点拨</w:t>
      </w:r>
      <w:r>
        <w:rPr>
          <w:rFonts w:ascii="Simsun" w:hAnsi="Simsun"/>
          <w:color w:val="000000"/>
          <w:sz w:val="15"/>
          <w:szCs w:val="15"/>
          <w:shd w:val="clear" w:color="auto" w:fill="FFFFFF"/>
        </w:rPr>
        <w:t>4</w:t>
      </w:r>
      <w:r>
        <w:rPr>
          <w:rFonts w:ascii="Simsun" w:hAnsi="Simsun"/>
          <w:color w:val="000000"/>
          <w:sz w:val="15"/>
          <w:szCs w:val="15"/>
          <w:shd w:val="clear" w:color="auto" w:fill="FFFFFF"/>
        </w:rPr>
        <w:t>】一看事实是否缺位；二看有无情绪煽动；三看是否简单断言。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）看事实是否缺位，可以从以下几个方面辨别：</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你所引用的事件，是事实的全貌吗？</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你所讲的情况，有统计数据吗？</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你的判断和分析，是你自己的看法，还是有理论依据？</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你所得出的结论，是自己臆测，还是有实际案例、文献资料可以支撑？</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大多数情况下，你会发现，这些问题的回答，在坏消息和假消息那里，都是</w:t>
      </w:r>
      <w:r>
        <w:rPr>
          <w:rFonts w:ascii="Simsun" w:hAnsi="Simsun"/>
          <w:color w:val="000000"/>
          <w:sz w:val="15"/>
          <w:szCs w:val="15"/>
          <w:shd w:val="clear" w:color="auto" w:fill="FFFFFF"/>
        </w:rPr>
        <w:t>“</w:t>
      </w:r>
      <w:r>
        <w:rPr>
          <w:rFonts w:ascii="Simsun" w:hAnsi="Simsun"/>
          <w:color w:val="000000"/>
          <w:sz w:val="15"/>
          <w:szCs w:val="15"/>
          <w:shd w:val="clear" w:color="auto" w:fill="FFFFFF"/>
        </w:rPr>
        <w:t>零</w:t>
      </w:r>
      <w:r>
        <w:rPr>
          <w:rFonts w:ascii="Simsun" w:hAnsi="Simsun"/>
          <w:color w:val="000000"/>
          <w:sz w:val="15"/>
          <w:szCs w:val="15"/>
          <w:shd w:val="clear" w:color="auto" w:fill="FFFFFF"/>
        </w:rPr>
        <w:t>”</w:t>
      </w:r>
      <w:r>
        <w:rPr>
          <w:rFonts w:ascii="Simsun" w:hAnsi="Simsun"/>
          <w:color w:val="000000"/>
          <w:sz w:val="15"/>
          <w:szCs w:val="15"/>
          <w:shd w:val="clear" w:color="auto" w:fill="FFFFFF"/>
        </w:rPr>
        <w:t>；而好消息往往会这么做：</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议题：我们今天要探讨一个什么样的话题。</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信息：对于这个议题，我所搜集到的信息有哪些。哪些是正方的，哪些是反方的。</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分析：基于上面的事实，我作出的判断和分析是什么。把思路完整地阐述出来。</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结论：我最终的结论是什么，这个结论在什么条件下、基于什么假设，才会成立。</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w:t>
      </w:r>
      <w:r>
        <w:rPr>
          <w:rFonts w:ascii="Simsun" w:hAnsi="Simsun"/>
          <w:color w:val="000000"/>
          <w:sz w:val="15"/>
          <w:szCs w:val="15"/>
          <w:shd w:val="clear" w:color="auto" w:fill="FFFFFF"/>
        </w:rPr>
        <w:t>2</w:t>
      </w:r>
      <w:r>
        <w:rPr>
          <w:rFonts w:ascii="Simsun" w:hAnsi="Simsun"/>
          <w:color w:val="000000"/>
          <w:sz w:val="15"/>
          <w:szCs w:val="15"/>
          <w:shd w:val="clear" w:color="auto" w:fill="FFFFFF"/>
        </w:rPr>
        <w:t>）看有无情绪煽动，试比较以下两句话：</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Times New Roman" w:hAnsi="Times New Roman" w:cs="Times New Roman"/>
          <w:color w:val="000000"/>
          <w:sz w:val="15"/>
          <w:szCs w:val="15"/>
          <w:shd w:val="clear" w:color="auto" w:fill="FFFFFF"/>
        </w:rPr>
        <w:t>“</w:t>
      </w:r>
      <w:r>
        <w:rPr>
          <w:rFonts w:ascii="Simsun" w:hAnsi="Simsun"/>
          <w:color w:val="000000"/>
          <w:sz w:val="15"/>
          <w:szCs w:val="15"/>
          <w:shd w:val="clear" w:color="auto" w:fill="FFFFFF"/>
        </w:rPr>
        <w:t>我已经出离愤怒了！如果你是一个有良心的人，请发声！</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读到这里你也许会很激动，但请先冷静一下，原因是</w:t>
      </w:r>
      <w:r>
        <w:rPr>
          <w:rFonts w:ascii="Simsun" w:hAnsi="Simsun"/>
          <w:color w:val="000000"/>
          <w:sz w:val="15"/>
          <w:szCs w:val="15"/>
          <w:shd w:val="clear" w:color="auto" w:fill="FFFFFF"/>
        </w:rPr>
        <w:t>……</w:t>
      </w:r>
      <w:r>
        <w:rPr>
          <w:rFonts w:ascii="Simsun" w:hAnsi="Simsun"/>
          <w:color w:val="000000"/>
          <w:sz w:val="15"/>
          <w:szCs w:val="15"/>
          <w:shd w:val="clear" w:color="auto" w:fill="FFFFFF"/>
        </w:rPr>
        <w:t>目的是</w:t>
      </w:r>
      <w:r>
        <w:rPr>
          <w:rFonts w:ascii="Simsun" w:hAnsi="Simsun"/>
          <w:color w:val="000000"/>
          <w:sz w:val="15"/>
          <w:szCs w:val="15"/>
          <w:shd w:val="clear" w:color="auto" w:fill="FFFFFF"/>
        </w:rPr>
        <w:t>……</w:t>
      </w:r>
      <w:r>
        <w:rPr>
          <w:rFonts w:ascii="Simsun" w:hAnsi="Simsun"/>
          <w:color w:val="000000"/>
          <w:sz w:val="15"/>
          <w:szCs w:val="15"/>
          <w:shd w:val="clear" w:color="auto" w:fill="FFFFFF"/>
        </w:rPr>
        <w:t>如果你认同，我建议你可以这样做</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哪句话是情绪煽动？相信你很快能看出，但是具体到一篇文章，我们该怎样辨别呢？你可以这么做：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如果一篇文章里面，充斥着反问句、排比句、感叹号，以及各种口号式的短句；如果读完一篇文章，你第一反应是怒火中烧、情绪激烈，那么不妨问一问自己：</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我是否陷入了人家的</w:t>
      </w:r>
      <w:r>
        <w:rPr>
          <w:rFonts w:ascii="Simsun" w:hAnsi="Simsun"/>
          <w:color w:val="000000"/>
          <w:sz w:val="15"/>
          <w:szCs w:val="15"/>
          <w:shd w:val="clear" w:color="auto" w:fill="FFFFFF"/>
        </w:rPr>
        <w:t>“</w:t>
      </w:r>
      <w:r>
        <w:rPr>
          <w:rFonts w:ascii="Simsun" w:hAnsi="Simsun"/>
          <w:color w:val="000000"/>
          <w:sz w:val="15"/>
          <w:szCs w:val="15"/>
          <w:shd w:val="clear" w:color="auto" w:fill="FFFFFF"/>
        </w:rPr>
        <w:t>情绪陷阱</w:t>
      </w:r>
      <w:r>
        <w:rPr>
          <w:rFonts w:ascii="Simsun" w:hAnsi="Simsun"/>
          <w:color w:val="000000"/>
          <w:sz w:val="15"/>
          <w:szCs w:val="15"/>
          <w:shd w:val="clear" w:color="auto" w:fill="FFFFFF"/>
        </w:rPr>
        <w:t>”</w:t>
      </w:r>
      <w:r>
        <w:rPr>
          <w:rFonts w:ascii="Simsun" w:hAnsi="Simsun"/>
          <w:color w:val="000000"/>
          <w:sz w:val="15"/>
          <w:szCs w:val="15"/>
          <w:shd w:val="clear" w:color="auto" w:fill="FFFFFF"/>
        </w:rPr>
        <w:t>里面？如果有，那么多半就能确定它是情绪煽动，是坏信息。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3</w:t>
      </w:r>
      <w:r>
        <w:rPr>
          <w:rFonts w:ascii="Simsun" w:hAnsi="Simsun"/>
          <w:color w:val="000000"/>
          <w:sz w:val="15"/>
          <w:szCs w:val="15"/>
          <w:shd w:val="clear" w:color="auto" w:fill="FFFFFF"/>
        </w:rPr>
        <w:t>）看是否简单断言。试比较：</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药物</w:t>
      </w:r>
      <w:r>
        <w:rPr>
          <w:rFonts w:ascii="Simsun" w:hAnsi="Simsun"/>
          <w:color w:val="000000"/>
          <w:sz w:val="15"/>
          <w:szCs w:val="15"/>
          <w:shd w:val="clear" w:color="auto" w:fill="FFFFFF"/>
        </w:rPr>
        <w:t>A</w:t>
      </w:r>
      <w:r>
        <w:rPr>
          <w:rFonts w:ascii="Simsun" w:hAnsi="Simsun"/>
          <w:color w:val="000000"/>
          <w:sz w:val="15"/>
          <w:szCs w:val="15"/>
          <w:shd w:val="clear" w:color="auto" w:fill="FFFFFF"/>
        </w:rPr>
        <w:t>能治疗疾病</w:t>
      </w:r>
      <w:r>
        <w:rPr>
          <w:rFonts w:ascii="Simsun" w:hAnsi="Simsun"/>
          <w:color w:val="000000"/>
          <w:sz w:val="15"/>
          <w:szCs w:val="15"/>
          <w:shd w:val="clear" w:color="auto" w:fill="FFFFFF"/>
        </w:rPr>
        <w:t>B</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Cambria Math" w:hAnsi="Cambria Math" w:cs="Cambria Math"/>
          <w:color w:val="000000"/>
          <w:sz w:val="15"/>
          <w:szCs w:val="15"/>
          <w:shd w:val="clear" w:color="auto" w:fill="FFFFFF"/>
        </w:rPr>
        <w:t>◆</w:t>
      </w:r>
      <w:r>
        <w:rPr>
          <w:rFonts w:ascii="Simsun" w:hAnsi="Simsun"/>
          <w:color w:val="000000"/>
          <w:sz w:val="15"/>
          <w:szCs w:val="15"/>
          <w:shd w:val="clear" w:color="auto" w:fill="FFFFFF"/>
        </w:rPr>
        <w:t>药物</w:t>
      </w:r>
      <w:r>
        <w:rPr>
          <w:rFonts w:ascii="Simsun" w:hAnsi="Simsun"/>
          <w:color w:val="000000"/>
          <w:sz w:val="15"/>
          <w:szCs w:val="15"/>
          <w:shd w:val="clear" w:color="auto" w:fill="FFFFFF"/>
        </w:rPr>
        <w:t>A</w:t>
      </w:r>
      <w:r>
        <w:rPr>
          <w:rFonts w:ascii="Simsun" w:hAnsi="Simsun"/>
          <w:color w:val="000000"/>
          <w:sz w:val="15"/>
          <w:szCs w:val="15"/>
          <w:shd w:val="clear" w:color="auto" w:fill="FFFFFF"/>
        </w:rPr>
        <w:t>对疾病</w:t>
      </w:r>
      <w:r>
        <w:rPr>
          <w:rFonts w:ascii="Simsun" w:hAnsi="Simsun"/>
          <w:color w:val="000000"/>
          <w:sz w:val="15"/>
          <w:szCs w:val="15"/>
          <w:shd w:val="clear" w:color="auto" w:fill="FFFFFF"/>
        </w:rPr>
        <w:t>B</w:t>
      </w:r>
      <w:r>
        <w:rPr>
          <w:rFonts w:ascii="Simsun" w:hAnsi="Simsun"/>
          <w:color w:val="000000"/>
          <w:sz w:val="15"/>
          <w:szCs w:val="15"/>
          <w:shd w:val="clear" w:color="auto" w:fill="FFFFFF"/>
        </w:rPr>
        <w:t>的某些症状有明显改善，具体机制可能是</w:t>
      </w:r>
      <w:r>
        <w:rPr>
          <w:rFonts w:ascii="Simsun" w:hAnsi="Simsun"/>
          <w:color w:val="000000"/>
          <w:sz w:val="15"/>
          <w:szCs w:val="15"/>
          <w:shd w:val="clear" w:color="auto" w:fill="FFFFFF"/>
        </w:rPr>
        <w:t>……</w:t>
      </w:r>
      <w:r>
        <w:rPr>
          <w:rFonts w:ascii="Simsun" w:hAnsi="Simsun"/>
          <w:color w:val="000000"/>
          <w:sz w:val="15"/>
          <w:szCs w:val="15"/>
          <w:shd w:val="clear" w:color="auto" w:fill="FFFFFF"/>
        </w:rPr>
        <w:t>目前正在计划进一步的临床实验。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哪个句子更严谨？当然是第二个。但你想一想，哪个句子更容易传播，更容易被大众理解、接受、相信？答案是第一个，为什么呢？</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因为大脑有一种偏见，喜欢简单，喜欢流畅，喜欢有力。简单和流畅可以减少对认知资源的耗用，因而更方便大脑储存；有力的句子可以起到警示作用，告诉大脑</w:t>
      </w:r>
      <w:r>
        <w:rPr>
          <w:rFonts w:ascii="Simsun" w:hAnsi="Simsun"/>
          <w:color w:val="000000"/>
          <w:sz w:val="15"/>
          <w:szCs w:val="15"/>
          <w:shd w:val="clear" w:color="auto" w:fill="FFFFFF"/>
        </w:rPr>
        <w:t>“</w:t>
      </w:r>
      <w:r>
        <w:rPr>
          <w:rFonts w:ascii="Simsun" w:hAnsi="Simsun"/>
          <w:color w:val="000000"/>
          <w:sz w:val="15"/>
          <w:szCs w:val="15"/>
          <w:shd w:val="clear" w:color="auto" w:fill="FFFFFF"/>
        </w:rPr>
        <w:t>它很重要</w:t>
      </w:r>
      <w:r>
        <w:rPr>
          <w:rFonts w:ascii="Simsun" w:hAnsi="Simsun"/>
          <w:color w:val="000000"/>
          <w:sz w:val="15"/>
          <w:szCs w:val="15"/>
          <w:shd w:val="clear" w:color="auto" w:fill="FFFFFF"/>
        </w:rPr>
        <w:t>”</w:t>
      </w:r>
      <w:r>
        <w:rPr>
          <w:rFonts w:ascii="Simsun" w:hAnsi="Simsun"/>
          <w:color w:val="000000"/>
          <w:sz w:val="15"/>
          <w:szCs w:val="15"/>
          <w:shd w:val="clear" w:color="auto" w:fill="FFFFFF"/>
        </w:rPr>
        <w:t>，因而更容易被记住。</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这就是谣言的威力所在。你会发现，任何一则谣言，都是言简意赅的，既简单，又重要，你一看就能明白什么意思，无需耗费时间去思考</w:t>
      </w:r>
      <w:r>
        <w:rPr>
          <w:rFonts w:ascii="Simsun" w:hAnsi="Simsun"/>
          <w:color w:val="000000"/>
          <w:sz w:val="15"/>
          <w:szCs w:val="15"/>
          <w:shd w:val="clear" w:color="auto" w:fill="FFFFFF"/>
        </w:rPr>
        <w:t> —— </w:t>
      </w:r>
      <w:r>
        <w:rPr>
          <w:rFonts w:ascii="Simsun" w:hAnsi="Simsun"/>
          <w:color w:val="000000"/>
          <w:sz w:val="15"/>
          <w:szCs w:val="15"/>
          <w:shd w:val="clear" w:color="auto" w:fill="FFFFFF"/>
        </w:rPr>
        <w:t>因而，它才更容易被我们接受，更容易被传播。</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这就叫做</w:t>
      </w:r>
      <w:r>
        <w:rPr>
          <w:rFonts w:ascii="Simsun" w:hAnsi="Simsun"/>
          <w:color w:val="000000"/>
          <w:sz w:val="15"/>
          <w:szCs w:val="15"/>
          <w:shd w:val="clear" w:color="auto" w:fill="FFFFFF"/>
        </w:rPr>
        <w:t>“</w:t>
      </w:r>
      <w:r>
        <w:rPr>
          <w:rFonts w:ascii="Simsun" w:hAnsi="Simsun"/>
          <w:color w:val="000000"/>
          <w:sz w:val="15"/>
          <w:szCs w:val="15"/>
          <w:shd w:val="clear" w:color="auto" w:fill="FFFFFF"/>
        </w:rPr>
        <w:t>简单断言</w:t>
      </w:r>
      <w:r>
        <w:rPr>
          <w:rFonts w:ascii="Simsun" w:hAnsi="Simsun"/>
          <w:color w:val="000000"/>
          <w:sz w:val="15"/>
          <w:szCs w:val="15"/>
          <w:shd w:val="clear" w:color="auto" w:fill="FFFFFF"/>
        </w:rPr>
        <w:t>”</w:t>
      </w:r>
      <w:r>
        <w:rPr>
          <w:rFonts w:ascii="Simsun" w:hAnsi="Simsun"/>
          <w:color w:val="000000"/>
          <w:sz w:val="15"/>
          <w:szCs w:val="15"/>
          <w:shd w:val="clear" w:color="auto" w:fill="FFFFFF"/>
        </w:rPr>
        <w:t>。简单，是指把复杂的问题、事物过度简化，用</w:t>
      </w:r>
      <w:r>
        <w:rPr>
          <w:rFonts w:ascii="Simsun" w:hAnsi="Simsun"/>
          <w:color w:val="000000"/>
          <w:sz w:val="15"/>
          <w:szCs w:val="15"/>
          <w:shd w:val="clear" w:color="auto" w:fill="FFFFFF"/>
        </w:rPr>
        <w:t>“</w:t>
      </w:r>
      <w:r>
        <w:rPr>
          <w:rFonts w:ascii="Simsun" w:hAnsi="Simsun"/>
          <w:color w:val="000000"/>
          <w:sz w:val="15"/>
          <w:szCs w:val="15"/>
          <w:shd w:val="clear" w:color="auto" w:fill="FFFFFF"/>
        </w:rPr>
        <w:t>能不能</w:t>
      </w:r>
      <w:r>
        <w:rPr>
          <w:rFonts w:ascii="Simsun" w:hAnsi="Simsun"/>
          <w:color w:val="000000"/>
          <w:sz w:val="15"/>
          <w:szCs w:val="15"/>
          <w:shd w:val="clear" w:color="auto" w:fill="FFFFFF"/>
        </w:rPr>
        <w:t>”“</w:t>
      </w:r>
      <w:r>
        <w:rPr>
          <w:rFonts w:ascii="Simsun" w:hAnsi="Simsun"/>
          <w:color w:val="000000"/>
          <w:sz w:val="15"/>
          <w:szCs w:val="15"/>
          <w:shd w:val="clear" w:color="auto" w:fill="FFFFFF"/>
        </w:rPr>
        <w:t>对不对</w:t>
      </w:r>
      <w:r>
        <w:rPr>
          <w:rFonts w:ascii="Simsun" w:hAnsi="Simsun"/>
          <w:color w:val="000000"/>
          <w:sz w:val="15"/>
          <w:szCs w:val="15"/>
          <w:shd w:val="clear" w:color="auto" w:fill="FFFFFF"/>
        </w:rPr>
        <w:t>”“</w:t>
      </w:r>
      <w:r>
        <w:rPr>
          <w:rFonts w:ascii="Simsun" w:hAnsi="Simsun"/>
          <w:color w:val="000000"/>
          <w:sz w:val="15"/>
          <w:szCs w:val="15"/>
          <w:shd w:val="clear" w:color="auto" w:fill="FFFFFF"/>
        </w:rPr>
        <w:t>好不好</w:t>
      </w:r>
      <w:r>
        <w:rPr>
          <w:rFonts w:ascii="Simsun" w:hAnsi="Simsun"/>
          <w:color w:val="000000"/>
          <w:sz w:val="15"/>
          <w:szCs w:val="15"/>
          <w:shd w:val="clear" w:color="auto" w:fill="FFFFFF"/>
        </w:rPr>
        <w:t>”</w:t>
      </w:r>
      <w:r>
        <w:rPr>
          <w:rFonts w:ascii="Simsun" w:hAnsi="Simsun"/>
          <w:color w:val="000000"/>
          <w:sz w:val="15"/>
          <w:szCs w:val="15"/>
          <w:shd w:val="clear" w:color="auto" w:fill="FFFFFF"/>
        </w:rPr>
        <w:t>来取代复杂的描述和分析。断言，是指把其他的可能性一刀切，用肯定、绝对的语气，告诉你：不用想了，就是我讲的这样。</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所以，如果一篇文章里，充满着斩钉截铁的结论，不容置疑的语气，那么，请先给它打一个问号，问一问：这是一条好信息吗？</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（回首千里暮云平）</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一、本节课的知识要点：</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【知识要点】认识多媒介、善用多媒介、辨识媒介信息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【知识运用】策划戏剧节宣传方案</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二、【能力运用】在武汉解封一周年之际，我们不能忘记：疫情期间，有很多专家、医务人员、志愿者纷纷来到武汉，来到湖北，帮助我们读过难关，他们被称为</w:t>
      </w:r>
      <w:r>
        <w:rPr>
          <w:rFonts w:ascii="Simsun" w:hAnsi="Simsun"/>
          <w:color w:val="000000"/>
          <w:sz w:val="15"/>
          <w:szCs w:val="15"/>
          <w:shd w:val="clear" w:color="auto" w:fill="FFFFFF"/>
        </w:rPr>
        <w:t>“</w:t>
      </w:r>
      <w:r>
        <w:rPr>
          <w:rFonts w:ascii="Simsun" w:hAnsi="Simsun"/>
          <w:color w:val="000000"/>
          <w:sz w:val="15"/>
          <w:szCs w:val="15"/>
          <w:shd w:val="clear" w:color="auto" w:fill="FFFFFF"/>
        </w:rPr>
        <w:t>最美逆行者</w:t>
      </w:r>
      <w:r>
        <w:rPr>
          <w:rFonts w:ascii="Simsun" w:hAnsi="Simsun"/>
          <w:color w:val="000000"/>
          <w:sz w:val="15"/>
          <w:szCs w:val="15"/>
          <w:shd w:val="clear" w:color="auto" w:fill="FFFFFF"/>
        </w:rPr>
        <w:t>”</w:t>
      </w:r>
      <w:r>
        <w:rPr>
          <w:rFonts w:ascii="Simsun" w:hAnsi="Simsun"/>
          <w:color w:val="000000"/>
          <w:sz w:val="15"/>
          <w:szCs w:val="15"/>
          <w:shd w:val="clear" w:color="auto" w:fill="FFFFFF"/>
        </w:rPr>
        <w:t>，现在，请你策划一个演讲比赛，运用多媒介，宣传英雄们的事迹，弘扬新时代的互帮互助精神。</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板书设计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（完成</w:t>
      </w:r>
      <w:r>
        <w:rPr>
          <w:rFonts w:ascii="Simsun" w:hAnsi="Simsun"/>
          <w:color w:val="000000"/>
          <w:sz w:val="15"/>
          <w:szCs w:val="15"/>
          <w:shd w:val="clear" w:color="auto" w:fill="FFFFFF"/>
        </w:rPr>
        <w:t>“</w:t>
      </w:r>
      <w:r>
        <w:rPr>
          <w:rFonts w:ascii="Simsun" w:hAnsi="Simsun"/>
          <w:color w:val="000000"/>
          <w:sz w:val="15"/>
          <w:szCs w:val="15"/>
          <w:shd w:val="clear" w:color="auto" w:fill="FFFFFF"/>
        </w:rPr>
        <w:t>能力运用</w:t>
      </w:r>
      <w:r>
        <w:rPr>
          <w:rFonts w:ascii="Simsun" w:hAnsi="Simsun"/>
          <w:color w:val="000000"/>
          <w:sz w:val="15"/>
          <w:szCs w:val="15"/>
          <w:shd w:val="clear" w:color="auto" w:fill="FFFFFF"/>
        </w:rPr>
        <w:t>”</w:t>
      </w:r>
      <w:r>
        <w:rPr>
          <w:rFonts w:ascii="Simsun" w:hAnsi="Simsun"/>
          <w:color w:val="000000"/>
          <w:sz w:val="15"/>
          <w:szCs w:val="15"/>
          <w:shd w:val="clear" w:color="auto" w:fill="FFFFFF"/>
        </w:rPr>
        <w:t>的演讲稿）</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【供你参考】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平凡即英雄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致抗疫英雄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作者：吴悠</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老师们、同学们：</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我演讲的题目是《平凡即英雄》。</w:t>
      </w:r>
      <w:r>
        <w:rPr>
          <w:rFonts w:ascii="Simsun" w:hAnsi="Simsun"/>
          <w:color w:val="000000"/>
          <w:sz w:val="15"/>
          <w:szCs w:val="15"/>
          <w:shd w:val="clear" w:color="auto" w:fill="FFFFFF"/>
        </w:rPr>
        <w:t>2019</w:t>
      </w:r>
      <w:r>
        <w:rPr>
          <w:rFonts w:ascii="Simsun" w:hAnsi="Simsun"/>
          <w:color w:val="000000"/>
          <w:sz w:val="15"/>
          <w:szCs w:val="15"/>
          <w:shd w:val="clear" w:color="auto" w:fill="FFFFFF"/>
        </w:rPr>
        <w:t>年岁末，和往年似乎没什么不同，我们忙碌了一个学期，正准备回家过年，可是谁曾想，</w:t>
      </w:r>
      <w:r>
        <w:rPr>
          <w:rFonts w:ascii="Simsun" w:hAnsi="Simsun"/>
          <w:color w:val="000000"/>
          <w:sz w:val="15"/>
          <w:szCs w:val="15"/>
          <w:shd w:val="clear" w:color="auto" w:fill="FFFFFF"/>
        </w:rPr>
        <w:lastRenderedPageBreak/>
        <w:t>一场疫情席卷而来，还没来得及给长辈拜年，形势就陡然严峻起来。</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每天，从新闻里看到，全国的病例快速上升。</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转眼，对面和隔壁小区也有了确诊，电梯被封闭。</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很快，政府发布管制令，各个热闹的小区成了一座座孤岛。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被困在家里，我们恐慌、无聊、无助、困惑，不知道未来会怎样，只感到前途一片黯淡。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大家期待、盼望：英雄能够出现，带领我们走出困境。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这时候，钟南山来了，他说：</w:t>
      </w:r>
      <w:r>
        <w:rPr>
          <w:rFonts w:ascii="Simsun" w:hAnsi="Simsun"/>
          <w:color w:val="000000"/>
          <w:sz w:val="15"/>
          <w:szCs w:val="15"/>
          <w:shd w:val="clear" w:color="auto" w:fill="FFFFFF"/>
        </w:rPr>
        <w:t>“</w:t>
      </w:r>
      <w:r>
        <w:rPr>
          <w:rFonts w:ascii="Simsun" w:hAnsi="Simsun"/>
          <w:color w:val="000000"/>
          <w:sz w:val="15"/>
          <w:szCs w:val="15"/>
          <w:shd w:val="clear" w:color="auto" w:fill="FFFFFF"/>
        </w:rPr>
        <w:t>武汉是个英雄城市，肯定能过关</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钟院士的话给了我们莫大的信心，原来英雄不是一个人，危难的时候，每一个平凡人都可以成为英雄。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这些平凡的人，像萤火虫一样，每个人带着一点光，汇成星河，与时间赛跑，和病毒战斗，克服着你无法想象的困难。他们让你的鼻子发酸，让你的眼泪打转，他们是谁？</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他们是医生。张定宇，武汉传染病医院院长。在抗疫最前线的</w:t>
      </w:r>
      <w:r>
        <w:rPr>
          <w:rFonts w:ascii="Simsun" w:hAnsi="Simsun"/>
          <w:color w:val="000000"/>
          <w:sz w:val="15"/>
          <w:szCs w:val="15"/>
          <w:shd w:val="clear" w:color="auto" w:fill="FFFFFF"/>
        </w:rPr>
        <w:t>30</w:t>
      </w:r>
      <w:r>
        <w:rPr>
          <w:rFonts w:ascii="Simsun" w:hAnsi="Simsun"/>
          <w:color w:val="000000"/>
          <w:sz w:val="15"/>
          <w:szCs w:val="15"/>
          <w:shd w:val="clear" w:color="auto" w:fill="FFFFFF"/>
        </w:rPr>
        <w:t>多天里，他每天几乎只睡</w:t>
      </w:r>
      <w:r>
        <w:rPr>
          <w:rFonts w:ascii="Simsun" w:hAnsi="Simsun"/>
          <w:color w:val="000000"/>
          <w:sz w:val="15"/>
          <w:szCs w:val="15"/>
          <w:shd w:val="clear" w:color="auto" w:fill="FFFFFF"/>
        </w:rPr>
        <w:t>2</w:t>
      </w:r>
      <w:r>
        <w:rPr>
          <w:rFonts w:ascii="Simsun" w:hAnsi="Simsun"/>
          <w:color w:val="000000"/>
          <w:sz w:val="15"/>
          <w:szCs w:val="15"/>
          <w:shd w:val="clear" w:color="auto" w:fill="FFFFFF"/>
        </w:rPr>
        <w:t>个小时，即便是休息时间，也不停地接电话、翻看病例。他说：</w:t>
      </w:r>
      <w:r>
        <w:rPr>
          <w:rFonts w:ascii="Simsun" w:hAnsi="Simsun"/>
          <w:color w:val="000000"/>
          <w:sz w:val="15"/>
          <w:szCs w:val="15"/>
          <w:shd w:val="clear" w:color="auto" w:fill="FFFFFF"/>
        </w:rPr>
        <w:t>“</w:t>
      </w:r>
      <w:r>
        <w:rPr>
          <w:rFonts w:ascii="Simsun" w:hAnsi="Simsun"/>
          <w:color w:val="000000"/>
          <w:sz w:val="15"/>
          <w:szCs w:val="15"/>
          <w:shd w:val="clear" w:color="auto" w:fill="FFFFFF"/>
        </w:rPr>
        <w:t>我必须跑得更快，才能从病毒手里抢回更多的病人，拼命让他们活。</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他们是护士。十几位姑娘为了穿防护服方便，毅然地相互剪去长发，她们说：</w:t>
      </w:r>
      <w:r>
        <w:rPr>
          <w:rFonts w:ascii="Simsun" w:hAnsi="Simsun"/>
          <w:color w:val="000000"/>
          <w:sz w:val="15"/>
          <w:szCs w:val="15"/>
          <w:shd w:val="clear" w:color="auto" w:fill="FFFFFF"/>
        </w:rPr>
        <w:t>“</w:t>
      </w:r>
      <w:r>
        <w:rPr>
          <w:rFonts w:ascii="Simsun" w:hAnsi="Simsun"/>
          <w:color w:val="000000"/>
          <w:sz w:val="15"/>
          <w:szCs w:val="15"/>
          <w:shd w:val="clear" w:color="auto" w:fill="FFFFFF"/>
        </w:rPr>
        <w:t>我把命都交给你了，还在乎这一头长发？</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他们是志愿者。一位</w:t>
      </w:r>
      <w:r>
        <w:rPr>
          <w:rFonts w:ascii="Simsun" w:hAnsi="Simsun"/>
          <w:color w:val="000000"/>
          <w:sz w:val="15"/>
          <w:szCs w:val="15"/>
          <w:shd w:val="clear" w:color="auto" w:fill="FFFFFF"/>
        </w:rPr>
        <w:t>97</w:t>
      </w:r>
      <w:r>
        <w:rPr>
          <w:rFonts w:ascii="Simsun" w:hAnsi="Simsun"/>
          <w:color w:val="000000"/>
          <w:sz w:val="15"/>
          <w:szCs w:val="15"/>
          <w:shd w:val="clear" w:color="auto" w:fill="FFFFFF"/>
        </w:rPr>
        <w:t>年生的普通学生，他和朋友出钱筹集</w:t>
      </w:r>
      <w:r>
        <w:rPr>
          <w:rFonts w:ascii="Simsun" w:hAnsi="Simsun"/>
          <w:color w:val="000000"/>
          <w:sz w:val="15"/>
          <w:szCs w:val="15"/>
          <w:shd w:val="clear" w:color="auto" w:fill="FFFFFF"/>
        </w:rPr>
        <w:t>25</w:t>
      </w:r>
      <w:r>
        <w:rPr>
          <w:rFonts w:ascii="Simsun" w:hAnsi="Simsun"/>
          <w:color w:val="000000"/>
          <w:sz w:val="15"/>
          <w:szCs w:val="15"/>
          <w:shd w:val="clear" w:color="auto" w:fill="FFFFFF"/>
        </w:rPr>
        <w:t>万只口罩送往一线。他说：</w:t>
      </w:r>
      <w:r>
        <w:rPr>
          <w:rFonts w:ascii="Simsun" w:hAnsi="Simsun"/>
          <w:color w:val="000000"/>
          <w:sz w:val="15"/>
          <w:szCs w:val="15"/>
          <w:shd w:val="clear" w:color="auto" w:fill="FFFFFF"/>
        </w:rPr>
        <w:t>“</w:t>
      </w:r>
      <w:r>
        <w:rPr>
          <w:rFonts w:ascii="Simsun" w:hAnsi="Simsun"/>
          <w:color w:val="000000"/>
          <w:sz w:val="15"/>
          <w:szCs w:val="15"/>
          <w:shd w:val="clear" w:color="auto" w:fill="FFFFFF"/>
        </w:rPr>
        <w:t>我们不需要采访，我们只希望疫情早点过去，少损失些生命就好了。</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他们是家属。李文亮的妻子付雪洁，她的丈夫最先发出预警，却最终没能回来，留下她和年幼的孩子，无数善良的人想要帮助他们，付雪洁却通过社交平台发布声明：不接受任何个人捐款。</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lastRenderedPageBreak/>
        <w:t>还有更多的平凡人，更多的光，他们不想出名，不想当英雄，他们只凭一颗良心，一份责任，聚在一起，汇成星河，扩散开来，给我们带来希望，赶走恐慌。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灾难猝不及防，唯有勇敢应战。也许我们还不清楚病毒来源，还没有找到特效药，但是我们知道，胜利终将到来。因为这些平凡人，带着我们，一起打响了一场不能输的战争，成了真正的英雄。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作为学生，我们上不了前线，帮不了大忙，但正如鲁迅所说：</w:t>
      </w:r>
      <w:r>
        <w:rPr>
          <w:rFonts w:ascii="Simsun" w:hAnsi="Simsun"/>
          <w:color w:val="000000"/>
          <w:sz w:val="15"/>
          <w:szCs w:val="15"/>
          <w:shd w:val="clear" w:color="auto" w:fill="FFFFFF"/>
        </w:rPr>
        <w:t>“</w:t>
      </w:r>
      <w:r>
        <w:rPr>
          <w:rFonts w:ascii="Simsun" w:hAnsi="Simsun"/>
          <w:color w:val="000000"/>
          <w:sz w:val="15"/>
          <w:szCs w:val="15"/>
          <w:shd w:val="clear" w:color="auto" w:fill="FFFFFF"/>
        </w:rPr>
        <w:t>有一份热，发一份光。就如萤火一般，也可以在黑暗里发一点光，不必等待火炬。</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最后，就让我的这篇演讲，发一点微光，向那些平凡人致敬，为那些英雄唱出赞歌吧！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演讲者：</w:t>
      </w:r>
      <w:r>
        <w:rPr>
          <w:rFonts w:ascii="Simsun" w:hAnsi="Simsun"/>
          <w:color w:val="000000"/>
          <w:sz w:val="15"/>
          <w:szCs w:val="15"/>
          <w:shd w:val="clear" w:color="auto" w:fill="FFFFFF"/>
        </w:rPr>
        <w:t>XXX</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2021</w:t>
      </w:r>
      <w:r>
        <w:rPr>
          <w:rFonts w:ascii="Simsun" w:hAnsi="Simsun"/>
          <w:color w:val="000000"/>
          <w:sz w:val="15"/>
          <w:szCs w:val="15"/>
          <w:shd w:val="clear" w:color="auto" w:fill="FFFFFF"/>
        </w:rPr>
        <w:t>年</w:t>
      </w:r>
      <w:r>
        <w:rPr>
          <w:rFonts w:ascii="Simsun" w:hAnsi="Simsun"/>
          <w:color w:val="000000"/>
          <w:sz w:val="15"/>
          <w:szCs w:val="15"/>
          <w:shd w:val="clear" w:color="auto" w:fill="FFFFFF"/>
        </w:rPr>
        <w:t>4</w:t>
      </w:r>
      <w:r>
        <w:rPr>
          <w:rFonts w:ascii="Simsun" w:hAnsi="Simsun"/>
          <w:color w:val="000000"/>
          <w:sz w:val="15"/>
          <w:szCs w:val="15"/>
          <w:shd w:val="clear" w:color="auto" w:fill="FFFFFF"/>
        </w:rPr>
        <w:t>月</w:t>
      </w:r>
      <w:r>
        <w:rPr>
          <w:rFonts w:ascii="Simsun" w:hAnsi="Simsun"/>
          <w:color w:val="000000"/>
          <w:sz w:val="15"/>
          <w:szCs w:val="15"/>
          <w:shd w:val="clear" w:color="auto" w:fill="FFFFFF"/>
        </w:rPr>
        <w:t>10</w:t>
      </w:r>
      <w:r>
        <w:rPr>
          <w:rFonts w:ascii="Simsun" w:hAnsi="Simsun"/>
          <w:color w:val="000000"/>
          <w:sz w:val="15"/>
          <w:szCs w:val="15"/>
          <w:shd w:val="clear" w:color="auto" w:fill="FFFFFF"/>
        </w:rPr>
        <w:t>日星期六</w:t>
      </w:r>
      <w:r>
        <w:rPr>
          <w:rFonts w:ascii="Simsun" w:hAnsi="Simsun"/>
          <w:color w:val="000000"/>
          <w:sz w:val="15"/>
          <w:szCs w:val="15"/>
          <w:shd w:val="clear" w:color="auto" w:fill="FFFFFF"/>
        </w:rPr>
        <w:t> </w:t>
      </w:r>
    </w:p>
    <w:sectPr w:rsidR="00490E5B" w:rsidSect="00A05E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0E5B"/>
    <w:rsid w:val="0009467D"/>
    <w:rsid w:val="002941DC"/>
    <w:rsid w:val="00490E5B"/>
    <w:rsid w:val="00A05E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1119</Words>
  <Characters>6382</Characters>
  <Application>Microsoft Office Word</Application>
  <DocSecurity>0</DocSecurity>
  <Lines>53</Lines>
  <Paragraphs>14</Paragraphs>
  <ScaleCrop>false</ScaleCrop>
  <Company/>
  <LinksUpToDate>false</LinksUpToDate>
  <CharactersWithSpaces>7487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2022-11-17T14:25:00Z</dcterms:created>
  <dcterms:modified xsi:type="dcterms:W3CDTF">2022-11-17T14:26:00Z</dcterms:modified>
</cp:coreProperties>
</file>