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90"/>
        <w:jc w:val="center"/>
        <w:textAlignment w:val="auto"/>
        <w:outlineLvl w:val="9"/>
        <w:rPr>
          <w:rFonts w:hint="eastAsia" w:cs="楷体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cs="楷体"/>
          <w:b/>
          <w:bCs/>
          <w:color w:val="000000"/>
          <w:sz w:val="28"/>
          <w:szCs w:val="28"/>
          <w:shd w:val="clear" w:color="auto" w:fill="FFFFFF"/>
        </w:rPr>
        <w:t>13花钟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90"/>
        <w:textAlignment w:val="auto"/>
        <w:outlineLvl w:val="9"/>
        <w:rPr>
          <w:rFonts w:hint="eastAsia" w:cs="黑体"/>
          <w:color w:val="000000"/>
          <w:sz w:val="28"/>
          <w:szCs w:val="28"/>
        </w:rPr>
      </w:pPr>
      <w:r>
        <w:rPr>
          <w:rFonts w:hint="eastAsia" w:cs="黑体"/>
          <w:color w:val="000000"/>
          <w:sz w:val="28"/>
          <w:szCs w:val="28"/>
        </w:rPr>
        <w:t>教学目标：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90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1.会认10个字，会写13个字，正确读写“芬芳、凌晨、苏醒、干燥、灼伤、适宜、淡雅、吻合、组成、修建、昆虫、展示”等词语。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2.正确、流利、有感情地朗读课文，背诵第1自然段。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3.学习运用多样的句式表达，并能用关键句概括一段的大意。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4.读懂课文内容，初步培养学生留心观察周围事物的习惯。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教学重点：</w:t>
      </w:r>
      <w:r>
        <w:rPr>
          <w:rFonts w:hint="eastAsia" w:ascii="宋体" w:hAnsi="宋体" w:cs="宋体"/>
          <w:color w:val="000000"/>
          <w:sz w:val="28"/>
          <w:szCs w:val="28"/>
        </w:rPr>
        <w:t>学习运用多样的句式表达，并能用关键句概括一段的大意。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教学难点：</w:t>
      </w:r>
      <w:r>
        <w:rPr>
          <w:rFonts w:hint="eastAsia" w:ascii="宋体" w:hAnsi="宋体" w:cs="宋体"/>
          <w:color w:val="000000"/>
          <w:sz w:val="28"/>
          <w:szCs w:val="28"/>
        </w:rPr>
        <w:t>培养学生留心观察周围事物的习惯。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教学准备：</w:t>
      </w:r>
      <w:r>
        <w:rPr>
          <w:rFonts w:hint="eastAsia" w:ascii="宋体" w:hAnsi="宋体" w:cs="宋体"/>
          <w:color w:val="000000"/>
          <w:sz w:val="28"/>
          <w:szCs w:val="28"/>
        </w:rPr>
        <w:t>课件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教学时数：</w:t>
      </w:r>
      <w:r>
        <w:rPr>
          <w:rFonts w:hint="eastAsia" w:ascii="宋体" w:hAnsi="宋体" w:cs="宋体"/>
          <w:color w:val="000000"/>
          <w:sz w:val="28"/>
          <w:szCs w:val="28"/>
        </w:rPr>
        <w:t>2课时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第一课时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一、创设情境，激趣导入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1.走入花的世界，欣赏鲜花，感受鲜花的芬芳迷人。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（学生自由谈感想）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2.这么多的花争着开放来比美真是繁花似锦，美不胜收呀！知道么，这么美的花儿身上还蕴藏着许多奥秘呢！今天就让我们来学习一篇有关于花的文章（板书课题）读课题，提问题。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【预设问题：花钟是什么？ 为什么起名字叫花钟？ 花为什么能做钟呢？花和钟怎么联系在一起，花怎么成为花钟呢？ 同学们读书有疑问很好，在心里记下你的问题，到课文中去寻找答案吧！学生自读课文。】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检查预习，掌握字词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出示：芬芳、凌晨、苏醒、干燥、灼伤、适宜、淡雅、吻合、组成、修建、昆虫、展示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指生读，有不理解的词语吗？生生释疑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师出示：吻合：1.合拢。2.比喻两相符合；一致。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书写重点讲解：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凌：右半部分的上边是“土”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建：笔顺先里后外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三、初读课文，整体感知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1.提出初读要求：选择自己最喜欢的方式读课文,要求：读准字音，遇到生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遇到难读的地方多读几遍。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2.指名读句子，注意读准生字。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（出示含有生字的句子）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（1）下午三点，万寿菊欣然怒放；傍晚六点，烟草花在暮色中苏醒。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（2）昙花的花瓣又大又娇嫩，白天阳光强，空气干燥，要是在白天开花，就有被灼伤的危险。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（3）还有的花，需要昆虫传播花粉，才能结出种子，它们开花的时间往往跟昆虫活动的时间相吻合。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（4）长期以来，它适应了晚上九点左右的温度和湿度，到了那时，便悄悄绽开淡雅的花蕾。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（5）你只要看看什么花刚刚开放，就知道大致是几点钟。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交流“什么是花钟？”“为什么花可以做钟？”从课文中找到相关的句子读一读。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“一位植物学家曾有意把不同时间开放的花种在一起，把花圃修建得像钟一样，组成花的‘时钟’，你只要看看什么花刚刚开放，就知道大致是几点钟。”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教师播放花钟的课件教师指着大屏幕说：这圆圆的花圃上，鲜花朵朵，陆续开放，就在告诉我们时间，这就是花钟，你觉得这是一座怎样的时钟？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【设计意图：学生用简练的话表达自己的感受，锻炼学生的概括能力，为后面的概括段意铺垫。】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四、默读课文 练习概括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1.顺着学生的回答：美妙的花钟、神奇的花钟、令人心旷神怡的花钟，教师提出要求：默读课文，课文每段介绍了什么？可借助泡泡里面的问题来回答。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2.指生答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3.有什么发现吗？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有的文章开头第一句能概括该段的大意，这叫做给“关键句”，也叫“中心句”。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1.齐读生词。同学们上节课学了花钟的生字词，读熟了课文，老师现在要检查一下你们是不是全都记住了。（出示幻灯片1）轻同学们把这些词语齐读一遍。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2.听写生词。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3.对照改正。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【设计意图：复习导入，可以检查学生对词语的掌握情况，落实词语这个基础目标。】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二、精读感悟 学习表达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1.同桌合作你读我找，看看美丽的“花钟”上到底是有哪些花呢？课文是怎么介绍这么美妙的、神奇的花钟的？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2、出示并欣赏课文中出现的花的图片，说出花的名称。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3.这些花分别是在什么时间开放的呢？找出课文中相关的句子读一读。你读我写（老师在黑板贴钟的演示图，学生边读课文，教师用不同颜色的粉笔在相应的位置写花名，而且字的色调与花的特点相符。）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4.体会不同的表达方式。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（1）读读课文中写不同的花在不同时间开放的句子。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（2）出示句子进行比较。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（凌晨四点，牵牛花开了；五点左右，蔷薇开了；七点，睡莲开了；中午十二点左右，午时花开了；下午三点，万寿菊开了；傍晚六点，烟草花开了；月光花在七点左右开花；夜来香在晚上八点左右开花；昙花却在九点左右开放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5.品味写花开放的句式。同学们，请看这两段话，都是描写花开放的，请同学们自己读一读，想想，你更喜欢哪一自然段的写法？为什么？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不同的花有不同的表达方法，语言生动形象。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【设计意图：对比阅读，把欣赏花的自主权交给学生，让学生选择他们喜欢的花朵进行品读，有助于激发学生的朗读兴趣，更利于学生读出感情，读出花开放的美丽。】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6.通过不同的形式让学生品读每一朵花的开放的特点。这么多美丽的花朵，你想做哪一朵花？请你读给同学们听吧。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【设计意图：这个问题的提出，目的是为了让学生在品读各种美丽的花的开放之后，学以致用，把其它两种花的开放描述得更美。】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结合课后小练笔练习表达，生生互评。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【设计意图：学以致用，让学生将所学所得运用在书写中，深入了解不同表达的效果。】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继续追问 了解原因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1.为什么在一天之内不同的花开放的时间不同？请带着这个问题自由读第二自然段，一边读一边想。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2.哦，原来原因是这样，我不相信，你能举个例子吗？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 一天之内不同的花开放的时间不同，除了与温度、湿度、光照有关之外，还与什么有关？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4.在生活中，你知道哪些花的开放是与昆虫活动的时间相吻合的吗？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【设计意图：通过这个环节，让学生了解一天之内不同的花开放时间不同的原因。】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四、深入探究 留心观察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同学们，植物学家为什么能设计出花钟来呢？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【设计意图：这个环节，主要是让学生了解花的奇妙应用，以及知道在生活中要学会细心观察、认真思考，才会有意想不到的收获。】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五、小结。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同学们，大自然还有很多花正在开放呢！只要我们用一双锐利的眼睛去发现，用聪明的脑袋去思想，我相信大家一定会有所发现，那些花会开得更灿烂。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六、作业。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1、完成随堂辅导。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2、背诵第1段。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板书设计：</w:t>
      </w:r>
      <w:r>
        <w:rPr>
          <w:rFonts w:hint="eastAsia" w:ascii="宋体" w:hAnsi="宋体"/>
          <w:color w:val="000000"/>
          <w:sz w:val="28"/>
          <w:szCs w:val="28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13花钟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现象：不同的花开放的时间不同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   原因：温度、湿度、光照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         昆虫活动的时间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   应用：花钟（留心观察 用心思考）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bookmarkStart w:id="0" w:name="_GoBack"/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bookmarkEnd w:id="0"/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A858F"/>
    <w:multiLevelType w:val="singleLevel"/>
    <w:tmpl w:val="58BA858F"/>
    <w:lvl w:ilvl="0" w:tentative="0">
      <w:start w:val="3"/>
      <w:numFmt w:val="decimal"/>
      <w:suff w:val="nothing"/>
      <w:lvlText w:val="%1."/>
      <w:lvlJc w:val="left"/>
    </w:lvl>
  </w:abstractNum>
  <w:abstractNum w:abstractNumId="1">
    <w:nsid w:val="58BA87AA"/>
    <w:multiLevelType w:val="singleLevel"/>
    <w:tmpl w:val="58BA87AA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8BA8869"/>
    <w:multiLevelType w:val="singleLevel"/>
    <w:tmpl w:val="58BA8869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8BA9127"/>
    <w:multiLevelType w:val="singleLevel"/>
    <w:tmpl w:val="58BA9127"/>
    <w:lvl w:ilvl="0" w:tentative="0">
      <w:start w:val="3"/>
      <w:numFmt w:val="chineseCounting"/>
      <w:suff w:val="nothing"/>
      <w:lvlText w:val="%1、"/>
      <w:lvlJc w:val="left"/>
    </w:lvl>
  </w:abstractNum>
  <w:abstractNum w:abstractNumId="4">
    <w:nsid w:val="58BA9189"/>
    <w:multiLevelType w:val="singleLevel"/>
    <w:tmpl w:val="58BA9189"/>
    <w:lvl w:ilvl="0" w:tentative="0">
      <w:start w:val="7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93DF2"/>
    <w:rsid w:val="00792792"/>
    <w:rsid w:val="13293DF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2018-12-11T12:22:00Z</dcterms:created>
  <dc:creator>lenovo</dc:creator>
  <cp:lastModifiedBy>别控制</cp:lastModifiedBy>
  <dcterms:modified xsi:type="dcterms:W3CDTF">2018-12-18T07:46:24Z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