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5D1" w:rsidRDefault="00E92138">
      <w:pPr>
        <w:shd w:val="clear" w:color="auto" w:fill="FFFFFF"/>
        <w:adjustRightInd/>
        <w:snapToGrid/>
        <w:spacing w:after="0" w:line="440" w:lineRule="exact"/>
        <w:ind w:right="112"/>
        <w:rPr>
          <w:rFonts w:ascii="宋体" w:eastAsia="宋体" w:hAnsi="宋体" w:cs="宋体"/>
          <w:b/>
          <w:color w:val="000000"/>
          <w:sz w:val="24"/>
          <w:szCs w:val="24"/>
          <w:u w:val="thick"/>
        </w:rPr>
      </w:pPr>
      <w:r>
        <w:rPr>
          <w:rFonts w:ascii="宋体" w:eastAsia="宋体" w:hAnsi="宋体" w:cs="宋体" w:hint="eastAsia"/>
          <w:b/>
          <w:color w:val="000000"/>
          <w:sz w:val="24"/>
          <w:szCs w:val="24"/>
          <w:u w:val="thick"/>
        </w:rPr>
        <w:t>说课稿</w:t>
      </w:r>
    </w:p>
    <w:p w:rsidR="008425D1" w:rsidRDefault="00E92138">
      <w:pPr>
        <w:shd w:val="clear" w:color="auto" w:fill="FFFFFF"/>
        <w:adjustRightInd/>
        <w:snapToGrid/>
        <w:spacing w:after="0" w:line="440" w:lineRule="exact"/>
        <w:ind w:right="113" w:firstLineChars="150" w:firstLine="360"/>
        <w:rPr>
          <w:rFonts w:ascii="宋体" w:eastAsia="宋体" w:hAnsi="宋体" w:cs="宋体"/>
          <w:color w:val="000000"/>
          <w:sz w:val="24"/>
          <w:szCs w:val="24"/>
        </w:rPr>
      </w:pPr>
      <w:r>
        <w:rPr>
          <w:rFonts w:ascii="宋体" w:eastAsia="宋体" w:hAnsi="宋体" w:cs="宋体" w:hint="eastAsia"/>
          <w:color w:val="000000"/>
          <w:sz w:val="24"/>
          <w:szCs w:val="24"/>
        </w:rPr>
        <w:t>《七律</w:t>
      </w:r>
      <w:r>
        <w:rPr>
          <w:rFonts w:ascii="宋体" w:eastAsia="宋体" w:hAnsi="宋体" w:cs="宋体" w:hint="eastAsia"/>
          <w:color w:val="000000"/>
          <w:sz w:val="24"/>
          <w:szCs w:val="24"/>
        </w:rPr>
        <w:t>·</w:t>
      </w:r>
      <w:r>
        <w:rPr>
          <w:rFonts w:ascii="宋体" w:eastAsia="宋体" w:hAnsi="宋体" w:cs="宋体" w:hint="eastAsia"/>
          <w:color w:val="000000"/>
          <w:sz w:val="24"/>
          <w:szCs w:val="24"/>
        </w:rPr>
        <w:t>长征》是部</w:t>
      </w:r>
      <w:proofErr w:type="gramStart"/>
      <w:r>
        <w:rPr>
          <w:rFonts w:ascii="宋体" w:eastAsia="宋体" w:hAnsi="宋体" w:cs="宋体" w:hint="eastAsia"/>
          <w:color w:val="000000"/>
          <w:sz w:val="24"/>
          <w:szCs w:val="24"/>
        </w:rPr>
        <w:t>编小学</w:t>
      </w:r>
      <w:proofErr w:type="gramEnd"/>
      <w:r>
        <w:rPr>
          <w:rFonts w:ascii="宋体" w:eastAsia="宋体" w:hAnsi="宋体" w:cs="宋体" w:hint="eastAsia"/>
          <w:color w:val="000000"/>
          <w:sz w:val="24"/>
          <w:szCs w:val="24"/>
        </w:rPr>
        <w:t>语文教材六年级上册第二单元的一篇课文，本课是毛泽东主席在</w:t>
      </w:r>
      <w:r>
        <w:rPr>
          <w:rFonts w:ascii="宋体" w:eastAsia="宋体" w:hAnsi="宋体" w:cs="宋体" w:hint="eastAsia"/>
          <w:color w:val="000000"/>
          <w:sz w:val="24"/>
          <w:szCs w:val="24"/>
        </w:rPr>
        <w:t>1935</w:t>
      </w:r>
      <w:r>
        <w:rPr>
          <w:rFonts w:ascii="宋体" w:eastAsia="宋体" w:hAnsi="宋体" w:cs="宋体" w:hint="eastAsia"/>
          <w:color w:val="000000"/>
          <w:sz w:val="24"/>
          <w:szCs w:val="24"/>
        </w:rPr>
        <w:t>年</w:t>
      </w:r>
      <w:r>
        <w:rPr>
          <w:rFonts w:ascii="宋体" w:eastAsia="宋体" w:hAnsi="宋体" w:cs="宋体" w:hint="eastAsia"/>
          <w:color w:val="000000"/>
          <w:sz w:val="24"/>
          <w:szCs w:val="24"/>
        </w:rPr>
        <w:t>10</w:t>
      </w:r>
      <w:r>
        <w:rPr>
          <w:rFonts w:ascii="宋体" w:eastAsia="宋体" w:hAnsi="宋体" w:cs="宋体" w:hint="eastAsia"/>
          <w:color w:val="000000"/>
          <w:sz w:val="24"/>
          <w:szCs w:val="24"/>
        </w:rPr>
        <w:t>月，长征即将胜利之时，回想起红军所走过的千山万水，所经历的艰难坎坷，心情激动地写下了这首诗。这首诗生动地概述了红军两万五千里长征的艰难历程，讴歌了中国工农红军在长征途中所表现出的革命英雄主义气和革命乐观主义精神。</w:t>
      </w:r>
      <w:r>
        <w:rPr>
          <w:rFonts w:ascii="宋体" w:eastAsia="宋体" w:hAnsi="宋体" w:cs="宋体" w:hint="eastAsia"/>
          <w:color w:val="000000"/>
          <w:sz w:val="24"/>
          <w:szCs w:val="24"/>
        </w:rPr>
        <w:t xml:space="preserve">                                            </w:t>
      </w:r>
    </w:p>
    <w:p w:rsidR="008425D1" w:rsidRDefault="00E92138">
      <w:pPr>
        <w:shd w:val="clear" w:color="auto" w:fill="FFFFFF"/>
        <w:adjustRightInd/>
        <w:snapToGrid/>
        <w:spacing w:after="0" w:line="440" w:lineRule="exact"/>
        <w:ind w:right="113" w:firstLineChars="150" w:firstLine="360"/>
        <w:rPr>
          <w:rFonts w:ascii="宋体" w:eastAsia="宋体" w:hAnsi="宋体" w:cs="宋体"/>
          <w:color w:val="000000"/>
          <w:sz w:val="24"/>
          <w:szCs w:val="24"/>
        </w:rPr>
      </w:pPr>
      <w:proofErr w:type="gramStart"/>
      <w:r>
        <w:rPr>
          <w:rFonts w:ascii="宋体" w:eastAsia="宋体" w:hAnsi="宋体" w:cs="宋体" w:hint="eastAsia"/>
          <w:color w:val="000000"/>
          <w:sz w:val="24"/>
          <w:szCs w:val="24"/>
        </w:rPr>
        <w:t>课标对</w:t>
      </w:r>
      <w:proofErr w:type="gramEnd"/>
      <w:r>
        <w:rPr>
          <w:rFonts w:ascii="宋体" w:eastAsia="宋体" w:hAnsi="宋体" w:cs="宋体" w:hint="eastAsia"/>
          <w:color w:val="000000"/>
          <w:sz w:val="24"/>
          <w:szCs w:val="24"/>
        </w:rPr>
        <w:t>高年级诗歌阅读提出明确要求</w:t>
      </w:r>
      <w:r>
        <w:rPr>
          <w:rFonts w:ascii="宋体" w:eastAsia="宋体" w:hAnsi="宋体" w:cs="宋体" w:hint="eastAsia"/>
          <w:color w:val="000000"/>
          <w:sz w:val="24"/>
          <w:szCs w:val="24"/>
        </w:rPr>
        <w:t>：“阅读诗歌，大体把握诗意，想象</w:t>
      </w:r>
      <w:r>
        <w:rPr>
          <w:rFonts w:ascii="宋体" w:eastAsia="宋体" w:hAnsi="宋体" w:cs="宋体" w:hint="eastAsia"/>
          <w:color w:val="000000"/>
          <w:sz w:val="24"/>
          <w:szCs w:val="24"/>
        </w:rPr>
        <w:t>诗歌描述的情境，体会诗人的情感。受到优秀作品的感染和激励，向往和追求美好的理想。”为此，我将本课的教学目标确定如下：</w:t>
      </w:r>
      <w:r>
        <w:rPr>
          <w:rFonts w:ascii="宋体" w:eastAsia="宋体" w:hAnsi="宋体" w:cs="宋体" w:hint="eastAsia"/>
          <w:color w:val="000000"/>
          <w:sz w:val="24"/>
          <w:szCs w:val="24"/>
        </w:rPr>
        <w:t xml:space="preserve">                             </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一、教学目标</w:t>
      </w:r>
      <w:r>
        <w:rPr>
          <w:rFonts w:ascii="宋体" w:eastAsia="宋体" w:hAnsi="宋体" w:cs="宋体" w:hint="eastAsia"/>
          <w:color w:val="000000"/>
          <w:sz w:val="24"/>
          <w:szCs w:val="24"/>
        </w:rPr>
        <w:t xml:space="preserve">: </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w:t>
      </w:r>
      <w:r>
        <w:rPr>
          <w:rFonts w:ascii="宋体" w:eastAsia="宋体" w:hAnsi="宋体" w:cs="宋体" w:hint="eastAsia"/>
          <w:color w:val="000000"/>
          <w:sz w:val="24"/>
          <w:szCs w:val="24"/>
        </w:rPr>
        <w:t>1</w:t>
      </w:r>
      <w:r>
        <w:rPr>
          <w:rFonts w:ascii="宋体" w:eastAsia="宋体" w:hAnsi="宋体" w:cs="宋体" w:hint="eastAsia"/>
          <w:color w:val="000000"/>
          <w:sz w:val="24"/>
          <w:szCs w:val="24"/>
        </w:rPr>
        <w:t>）知识与能力目标：能正确、流利、有感情地朗读课文，背诵课文，并学习生字，积累词语。</w:t>
      </w:r>
      <w:r>
        <w:rPr>
          <w:rFonts w:ascii="宋体" w:eastAsia="宋体" w:hAnsi="宋体" w:cs="宋体" w:hint="eastAsia"/>
          <w:color w:val="000000"/>
          <w:sz w:val="24"/>
          <w:szCs w:val="24"/>
        </w:rPr>
        <w:t xml:space="preserve">                                              </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w:t>
      </w:r>
      <w:r>
        <w:rPr>
          <w:rFonts w:ascii="宋体" w:eastAsia="宋体" w:hAnsi="宋体" w:cs="宋体" w:hint="eastAsia"/>
          <w:color w:val="000000"/>
          <w:sz w:val="24"/>
          <w:szCs w:val="24"/>
        </w:rPr>
        <w:t>2</w:t>
      </w:r>
      <w:r>
        <w:rPr>
          <w:rFonts w:ascii="宋体" w:eastAsia="宋体" w:hAnsi="宋体" w:cs="宋体" w:hint="eastAsia"/>
          <w:color w:val="000000"/>
          <w:sz w:val="24"/>
          <w:szCs w:val="24"/>
        </w:rPr>
        <w:t>）过程与方法目标：借助多媒体课件等资源，创设情境，引领学生自主探究，互动交流，在读中理解，读中感悟。</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w:t>
      </w:r>
      <w:r>
        <w:rPr>
          <w:rFonts w:ascii="宋体" w:eastAsia="宋体" w:hAnsi="宋体" w:cs="宋体" w:hint="eastAsia"/>
          <w:color w:val="000000"/>
          <w:sz w:val="24"/>
          <w:szCs w:val="24"/>
        </w:rPr>
        <w:t>3</w:t>
      </w:r>
      <w:r>
        <w:rPr>
          <w:rFonts w:ascii="宋体" w:eastAsia="宋体" w:hAnsi="宋体" w:cs="宋体" w:hint="eastAsia"/>
          <w:color w:val="000000"/>
          <w:sz w:val="24"/>
          <w:szCs w:val="24"/>
        </w:rPr>
        <w:t>）情感态度与价值观目标：体会红军大无畏的英雄气概和革命乐观主义精神。</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 xml:space="preserve"> 2.</w:t>
      </w:r>
      <w:r>
        <w:rPr>
          <w:rFonts w:ascii="宋体" w:eastAsia="宋体" w:hAnsi="宋体" w:cs="宋体" w:hint="eastAsia"/>
          <w:color w:val="000000"/>
          <w:sz w:val="24"/>
          <w:szCs w:val="24"/>
        </w:rPr>
        <w:t>教学重点和难点：</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教学重点：抓住重点诗句品读感悟，体会红军大无畏的英雄气概和革命乐观主义精神。</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教学难点：理解本诗高度的艺术概括性和极度夸张的手法。</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教具准备：多媒体课件</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红军长征线路图</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二、说教法与学法</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这首诗的时代背景是红军长征时期，离学生的生活年代比较远，学生要把握诗中的思想感情有一定的难度。根据学生实际情况和课文特点，我主要采用“情境教学法”和“朗读体会法”，即通过反复朗读，让学生读出诗的韵味，在读中理解诗意</w:t>
      </w:r>
      <w:r>
        <w:rPr>
          <w:rFonts w:ascii="宋体" w:eastAsia="宋体" w:hAnsi="宋体" w:cs="宋体" w:hint="eastAsia"/>
          <w:color w:val="000000"/>
          <w:sz w:val="24"/>
          <w:szCs w:val="24"/>
        </w:rPr>
        <w:t>，在读中感受毛主席及其领导的中国工农红军大无畏的革命精神和英勇豪迈的气概，达到熟读成诵的效果。另外，利用创设情境法，将学生带入特定的历史背景中，让学生合作学习、小组交流，为学生营造了一个和谐的课堂氛围。</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三、</w:t>
      </w:r>
      <w:proofErr w:type="gramStart"/>
      <w:r>
        <w:rPr>
          <w:rFonts w:ascii="宋体" w:eastAsia="宋体" w:hAnsi="宋体" w:cs="宋体" w:hint="eastAsia"/>
          <w:color w:val="000000"/>
          <w:sz w:val="24"/>
          <w:szCs w:val="24"/>
        </w:rPr>
        <w:t>说教学</w:t>
      </w:r>
      <w:proofErr w:type="gramEnd"/>
      <w:r>
        <w:rPr>
          <w:rFonts w:ascii="宋体" w:eastAsia="宋体" w:hAnsi="宋体" w:cs="宋体" w:hint="eastAsia"/>
          <w:color w:val="000000"/>
          <w:sz w:val="24"/>
          <w:szCs w:val="24"/>
        </w:rPr>
        <w:t>过程</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lastRenderedPageBreak/>
        <w:t xml:space="preserve">    </w:t>
      </w:r>
      <w:r>
        <w:rPr>
          <w:rFonts w:ascii="宋体" w:eastAsia="宋体" w:hAnsi="宋体" w:cs="宋体" w:hint="eastAsia"/>
          <w:color w:val="000000"/>
          <w:sz w:val="24"/>
          <w:szCs w:val="24"/>
        </w:rPr>
        <w:t>本课设计总体上分五个环节：了解背景，走进长征——放手阅读，感知长征——细读鉴赏，深入长征——回归全文，升华长征——拓展延伸，学习长征。</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（一）了解背景，走进长征</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教学伊始，我借助长征路线图，概括红军长征的艰难及《七律</w:t>
      </w:r>
      <w:r>
        <w:rPr>
          <w:rFonts w:ascii="宋体" w:eastAsia="宋体" w:hAnsi="宋体" w:cs="宋体" w:hint="eastAsia"/>
          <w:color w:val="000000"/>
          <w:sz w:val="24"/>
          <w:szCs w:val="24"/>
        </w:rPr>
        <w:t>·</w:t>
      </w:r>
      <w:r>
        <w:rPr>
          <w:rFonts w:ascii="宋体" w:eastAsia="宋体" w:hAnsi="宋体" w:cs="宋体" w:hint="eastAsia"/>
          <w:color w:val="000000"/>
          <w:sz w:val="24"/>
          <w:szCs w:val="24"/>
        </w:rPr>
        <w:t>长征》的创作背景。紧接着，欣赏课文</w:t>
      </w:r>
      <w:proofErr w:type="gramStart"/>
      <w:r>
        <w:rPr>
          <w:rFonts w:ascii="宋体" w:eastAsia="宋体" w:hAnsi="宋体" w:cs="宋体" w:hint="eastAsia"/>
          <w:color w:val="000000"/>
          <w:sz w:val="24"/>
          <w:szCs w:val="24"/>
        </w:rPr>
        <w:t>范</w:t>
      </w:r>
      <w:proofErr w:type="gramEnd"/>
      <w:r>
        <w:rPr>
          <w:rFonts w:ascii="宋体" w:eastAsia="宋体" w:hAnsi="宋体" w:cs="宋体" w:hint="eastAsia"/>
          <w:color w:val="000000"/>
          <w:sz w:val="24"/>
          <w:szCs w:val="24"/>
        </w:rPr>
        <w:t>读。</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通过铺垫历史背景</w:t>
      </w:r>
      <w:r>
        <w:rPr>
          <w:rFonts w:ascii="宋体" w:eastAsia="宋体" w:hAnsi="宋体" w:cs="宋体" w:hint="eastAsia"/>
          <w:color w:val="000000"/>
          <w:sz w:val="24"/>
          <w:szCs w:val="24"/>
        </w:rPr>
        <w:t>和激情</w:t>
      </w:r>
      <w:proofErr w:type="gramStart"/>
      <w:r>
        <w:rPr>
          <w:rFonts w:ascii="宋体" w:eastAsia="宋体" w:hAnsi="宋体" w:cs="宋体" w:hint="eastAsia"/>
          <w:color w:val="000000"/>
          <w:sz w:val="24"/>
          <w:szCs w:val="24"/>
        </w:rPr>
        <w:t>范</w:t>
      </w:r>
      <w:proofErr w:type="gramEnd"/>
      <w:r>
        <w:rPr>
          <w:rFonts w:ascii="宋体" w:eastAsia="宋体" w:hAnsi="宋体" w:cs="宋体" w:hint="eastAsia"/>
          <w:color w:val="000000"/>
          <w:sz w:val="24"/>
          <w:szCs w:val="24"/>
        </w:rPr>
        <w:t>读，将学生引入情境。</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【设计意图：“万事贵乎始”。课堂伊始，通过情境教学法，巧妙地唤起学生的好奇心和求知欲，迅速地将学生带入那段历史，激发学习兴趣，营造阅读期待。】</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（二）放手阅读，感知长征</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对高年级学生而言，我们应该特别注意在阅读中培养学生自主学习和发现问题的能力。在这个环节的教学中，我放手让学生自由地朗诵全诗，尽情提出自己不懂的问题，教师进行适当的梳理、引导、点拨。通过汇报、交流、更正，让“三军、更喜、等闲”这些词语在课堂上理解，使学生体验到成功的快乐；“腾细浪、走泥丸、铁索寒”这些难</w:t>
      </w:r>
      <w:r>
        <w:rPr>
          <w:rFonts w:ascii="宋体" w:eastAsia="宋体" w:hAnsi="宋体" w:cs="宋体" w:hint="eastAsia"/>
          <w:color w:val="000000"/>
          <w:sz w:val="24"/>
          <w:szCs w:val="24"/>
        </w:rPr>
        <w:t>理解的词语，把它们提出</w:t>
      </w:r>
      <w:proofErr w:type="gramStart"/>
      <w:r>
        <w:rPr>
          <w:rFonts w:ascii="宋体" w:eastAsia="宋体" w:hAnsi="宋体" w:cs="宋体" w:hint="eastAsia"/>
          <w:color w:val="000000"/>
          <w:sz w:val="24"/>
          <w:szCs w:val="24"/>
        </w:rPr>
        <w:t>来作</w:t>
      </w:r>
      <w:proofErr w:type="gramEnd"/>
      <w:r>
        <w:rPr>
          <w:rFonts w:ascii="宋体" w:eastAsia="宋体" w:hAnsi="宋体" w:cs="宋体" w:hint="eastAsia"/>
          <w:color w:val="000000"/>
          <w:sz w:val="24"/>
          <w:szCs w:val="24"/>
        </w:rPr>
        <w:t>为本课时的重点、难点，待集体进一步的交流中解决。通过放手让学生读通、</w:t>
      </w:r>
      <w:proofErr w:type="gramStart"/>
      <w:r>
        <w:rPr>
          <w:rFonts w:ascii="宋体" w:eastAsia="宋体" w:hAnsi="宋体" w:cs="宋体" w:hint="eastAsia"/>
          <w:color w:val="000000"/>
          <w:sz w:val="24"/>
          <w:szCs w:val="24"/>
        </w:rPr>
        <w:t>读顺诗句</w:t>
      </w:r>
      <w:proofErr w:type="gramEnd"/>
      <w:r>
        <w:rPr>
          <w:rFonts w:ascii="宋体" w:eastAsia="宋体" w:hAnsi="宋体" w:cs="宋体" w:hint="eastAsia"/>
          <w:color w:val="000000"/>
          <w:sz w:val="24"/>
          <w:szCs w:val="24"/>
        </w:rPr>
        <w:t>，为感情朗读打基础，为理解诗句作铺垫。</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（三）细读鉴赏，深入长征</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此时，学生对课文已经有了一定的感知，我主要从以下三个方面把学生置于主动、自动、互动的平台之上，以读代讲，让学生自读自悟，领略本诗的意境。</w:t>
      </w:r>
      <w:r>
        <w:rPr>
          <w:rFonts w:ascii="宋体" w:eastAsia="宋体" w:hAnsi="宋体" w:cs="宋体" w:hint="eastAsia"/>
          <w:color w:val="000000"/>
          <w:sz w:val="24"/>
          <w:szCs w:val="24"/>
        </w:rPr>
        <w:t xml:space="preserve">                                                                   1.</w:t>
      </w:r>
      <w:r>
        <w:rPr>
          <w:rFonts w:ascii="宋体" w:eastAsia="宋体" w:hAnsi="宋体" w:cs="宋体" w:hint="eastAsia"/>
          <w:color w:val="000000"/>
          <w:sz w:val="24"/>
          <w:szCs w:val="24"/>
        </w:rPr>
        <w:t>小组研究，互动感悟。</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新课标理念倡导自主、合作、探究的学习方</w:t>
      </w:r>
      <w:r>
        <w:rPr>
          <w:rFonts w:ascii="宋体" w:eastAsia="宋体" w:hAnsi="宋体" w:cs="宋体" w:hint="eastAsia"/>
          <w:color w:val="000000"/>
          <w:sz w:val="24"/>
          <w:szCs w:val="24"/>
        </w:rPr>
        <w:t>式，因此，我将学生分成学习小组，让学生交流收集的有关长征资料，对照诗文研读，在学习小组中进行合作、交流，尝试互相解答对诗文的质疑。教师热情鼓励，参与评议，然后小组汇报、集体交流。</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设计意图：“小疑则小进，大疑则大进”。课堂是学生练习、纠错、发展的主渠道。这里让学生先由自学再到生生交流，既给学生提供了自主钻研文本的空间，又增强了学生间的交际能力，真正做到让学生成为学习的主人。】</w:t>
      </w:r>
      <w:r>
        <w:rPr>
          <w:rFonts w:ascii="宋体" w:eastAsia="宋体" w:hAnsi="宋体" w:cs="宋体" w:hint="eastAsia"/>
          <w:color w:val="000000"/>
          <w:sz w:val="24"/>
          <w:szCs w:val="24"/>
        </w:rPr>
        <w:t xml:space="preserve"> </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视频再现，拉近距离。为了能更好的帮助学生理解红军长征中所遇到的艰难险阻，我通过视频分别展示那些惊心动魄的重大历史事件，它们分别是巧渡金沙江、飞夺泸定桥。这些视频直观地再现了当年红军长征所遇到的艰难险阻，</w:t>
      </w:r>
      <w:r>
        <w:rPr>
          <w:rFonts w:ascii="宋体" w:eastAsia="宋体" w:hAnsi="宋体" w:cs="宋体" w:hint="eastAsia"/>
          <w:color w:val="000000"/>
          <w:sz w:val="24"/>
          <w:szCs w:val="24"/>
        </w:rPr>
        <w:lastRenderedPageBreak/>
        <w:t>以及他们所表现出的不怕困难、不怕牺牲、勇往直前的大无畏的革命英雄主义精神。给学生以强大的震撼力，崇敬之情油然而生。</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【设计意图：及时为学生提供视频，采用音乐渲染以及创设情境等手段，容易使学生如身临其境，产生共鸣。】</w:t>
      </w:r>
      <w:r>
        <w:rPr>
          <w:rFonts w:ascii="宋体" w:eastAsia="宋体" w:hAnsi="宋体" w:cs="宋体" w:hint="eastAsia"/>
          <w:color w:val="000000"/>
          <w:sz w:val="24"/>
          <w:szCs w:val="24"/>
        </w:rPr>
        <w:t xml:space="preserve">   </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创设情境，品读感悟。《七律</w:t>
      </w:r>
      <w:r>
        <w:rPr>
          <w:rFonts w:ascii="宋体" w:eastAsia="宋体" w:hAnsi="宋体" w:cs="宋体" w:hint="eastAsia"/>
          <w:color w:val="000000"/>
          <w:sz w:val="24"/>
          <w:szCs w:val="24"/>
        </w:rPr>
        <w:t>·</w:t>
      </w:r>
      <w:r>
        <w:rPr>
          <w:rFonts w:ascii="宋体" w:eastAsia="宋体" w:hAnsi="宋体" w:cs="宋体" w:hint="eastAsia"/>
          <w:color w:val="000000"/>
          <w:sz w:val="24"/>
          <w:szCs w:val="24"/>
        </w:rPr>
        <w:t>长征》仅有八行</w:t>
      </w:r>
      <w:r>
        <w:rPr>
          <w:rFonts w:ascii="宋体" w:eastAsia="宋体" w:hAnsi="宋体" w:cs="宋体" w:hint="eastAsia"/>
          <w:color w:val="000000"/>
          <w:sz w:val="24"/>
          <w:szCs w:val="24"/>
        </w:rPr>
        <w:t>56</w:t>
      </w:r>
      <w:r>
        <w:rPr>
          <w:rFonts w:ascii="宋体" w:eastAsia="宋体" w:hAnsi="宋体" w:cs="宋体" w:hint="eastAsia"/>
          <w:color w:val="000000"/>
          <w:sz w:val="24"/>
          <w:szCs w:val="24"/>
        </w:rPr>
        <w:t>个字，但它记录的时空内涵，却有着世</w:t>
      </w:r>
      <w:r>
        <w:rPr>
          <w:rFonts w:ascii="宋体" w:eastAsia="宋体" w:hAnsi="宋体" w:cs="宋体" w:hint="eastAsia"/>
          <w:color w:val="000000"/>
          <w:sz w:val="24"/>
          <w:szCs w:val="24"/>
        </w:rPr>
        <w:t>界历史上罕见的沉重和深远。如何让学生读“厚”——透过这八行</w:t>
      </w:r>
      <w:r>
        <w:rPr>
          <w:rFonts w:ascii="宋体" w:eastAsia="宋体" w:hAnsi="宋体" w:cs="宋体" w:hint="eastAsia"/>
          <w:color w:val="000000"/>
          <w:sz w:val="24"/>
          <w:szCs w:val="24"/>
        </w:rPr>
        <w:t>56</w:t>
      </w:r>
      <w:r>
        <w:rPr>
          <w:rFonts w:ascii="宋体" w:eastAsia="宋体" w:hAnsi="宋体" w:cs="宋体" w:hint="eastAsia"/>
          <w:color w:val="000000"/>
          <w:sz w:val="24"/>
          <w:szCs w:val="24"/>
        </w:rPr>
        <w:t>个字与伟人毛泽东一起回顾这段惊心动魄的历史，如何让学生读懂长征之难，领悟到红军藐视困难、克服困难的革命英雄主义和乐观主义精神是本课的教学重难点。为了突破这一教学重难点，我围绕全诗的中心句“红军不怕远征难，万水千山只等闲”来展开，采取多种形式的朗读，做到以</w:t>
      </w:r>
      <w:proofErr w:type="gramStart"/>
      <w:r>
        <w:rPr>
          <w:rFonts w:ascii="宋体" w:eastAsia="宋体" w:hAnsi="宋体" w:cs="宋体" w:hint="eastAsia"/>
          <w:color w:val="000000"/>
          <w:sz w:val="24"/>
          <w:szCs w:val="24"/>
        </w:rPr>
        <w:t>读悟情</w:t>
      </w:r>
      <w:proofErr w:type="gramEnd"/>
      <w:r>
        <w:rPr>
          <w:rFonts w:ascii="宋体" w:eastAsia="宋体" w:hAnsi="宋体" w:cs="宋体" w:hint="eastAsia"/>
          <w:color w:val="000000"/>
          <w:sz w:val="24"/>
          <w:szCs w:val="24"/>
        </w:rPr>
        <w:t>，以情激情。以“金沙水拍云崖暖”一句为例，让学生根据自己的了解说说巧渡金沙江这场战斗，然后试着用一个词概括，学生说出了“险”“欢乐”，老师适时点拨：正因为高兴，所以战士们看到金沙江的水拍打着</w:t>
      </w:r>
      <w:r>
        <w:rPr>
          <w:rFonts w:ascii="宋体" w:eastAsia="宋体" w:hAnsi="宋体" w:cs="宋体" w:hint="eastAsia"/>
          <w:color w:val="000000"/>
          <w:sz w:val="24"/>
          <w:szCs w:val="24"/>
        </w:rPr>
        <w:t>高耸入云的山崖，心里暖洋洋的，读出他们的心情！长征中，红军几乎每天都有一场遭遇战，每天都有战友的牺牲，可是巧渡金沙江之战却没费一枪一弹，读！金沙江之战，干净利落，快刀斩乱麻，高兴</w:t>
      </w:r>
      <w:bookmarkStart w:id="0" w:name="_GoBack"/>
      <w:bookmarkEnd w:id="0"/>
      <w:r>
        <w:rPr>
          <w:rFonts w:ascii="宋体" w:eastAsia="宋体" w:hAnsi="宋体" w:cs="宋体" w:hint="eastAsia"/>
          <w:color w:val="000000"/>
          <w:sz w:val="24"/>
          <w:szCs w:val="24"/>
        </w:rPr>
        <w:t>，再读！我们的伙伴一个都没少，心里都乐开了花呀，读！在老师动情的描述中，学生和诗人的情感落差缩小，情感间距拉近，他们在激情朗读中感同身受。通过学生的自读自悟，再加上教师适时的点拨、指导，他们细细品读了每一句诗，并深入体会诗歌的意境。</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（四）回归全文，升华长征</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《长征》这首诗不仅语言美、韵味美，节奏更美，在本课的最后，我和学</w:t>
      </w:r>
      <w:r>
        <w:rPr>
          <w:rFonts w:ascii="宋体" w:eastAsia="宋体" w:hAnsi="宋体" w:cs="宋体" w:hint="eastAsia"/>
          <w:color w:val="000000"/>
          <w:sz w:val="24"/>
          <w:szCs w:val="24"/>
        </w:rPr>
        <w:t>生一起欣赏歌曲《长征》。让学生汇报学习这首诗后的收获，帮助学生升华对课文的理解、对长征精神的体会以及表达对一代伟人的崇敬之情。</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（五）拓展延伸，学习长征</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最后，教师谈话让学生在讨论中懂得在今天的和平年代里，新的世纪有着新的挑战，在新的长征路上我们仍然需要长征精神。</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设计意图：得法于课内，得益于课外，拓展学生的视野，使语文走向生活。一堂课是结束了，但那仅仅是学生学习的中点，而不是终点。拓展性作业的设计将这堂课的句号改成了省略号，成为学生生活的一部分，让他们随着年龄的增长，不断认识那些感人至深的情感</w:t>
      </w:r>
      <w:r>
        <w:rPr>
          <w:rFonts w:ascii="宋体" w:eastAsia="宋体" w:hAnsi="宋体" w:cs="宋体" w:hint="eastAsia"/>
          <w:color w:val="000000"/>
          <w:sz w:val="24"/>
          <w:szCs w:val="24"/>
        </w:rPr>
        <w:t>，或许能给他们带来一生的启迪。】</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四、</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说板书设计</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lastRenderedPageBreak/>
        <w:t>“板书是浓缩的教案”，在这份板书中，我将诗中关键词语列出，简洁明了，同时将远征之难同红军战士不怕难形成鲜明对比，对学生理解诗歌起到很好的辅助作用。</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color w:val="000000"/>
          <w:sz w:val="24"/>
          <w:szCs w:val="24"/>
        </w:rPr>
        <w:t xml:space="preserve">                              </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万水</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金沙江（巧渡）</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大渡河（强渡）</w:t>
      </w:r>
      <w:r>
        <w:rPr>
          <w:rFonts w:ascii="宋体" w:eastAsia="宋体" w:hAnsi="宋体" w:cs="宋体" w:hint="eastAsia"/>
          <w:color w:val="000000"/>
          <w:sz w:val="24"/>
          <w:szCs w:val="24"/>
        </w:rPr>
        <w:t xml:space="preserve">        </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千山</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五岭（腾细浪</w:t>
      </w:r>
      <w:r>
        <w:rPr>
          <w:rFonts w:ascii="宋体" w:eastAsia="宋体" w:hAnsi="宋体" w:cs="宋体" w:hint="eastAsia"/>
          <w:color w:val="000000"/>
          <w:sz w:val="24"/>
          <w:szCs w:val="24"/>
        </w:rPr>
        <w:t>）</w:t>
      </w:r>
    </w:p>
    <w:p w:rsidR="008425D1" w:rsidRDefault="00E92138">
      <w:pPr>
        <w:shd w:val="clear" w:color="auto" w:fill="FFFFFF"/>
        <w:adjustRightInd/>
        <w:snapToGrid/>
        <w:spacing w:after="0" w:line="440" w:lineRule="exact"/>
        <w:ind w:right="112"/>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乌蒙（走泥丸）</w:t>
      </w:r>
      <w:r>
        <w:rPr>
          <w:rFonts w:ascii="宋体" w:eastAsia="宋体" w:hAnsi="宋体" w:cs="宋体" w:hint="eastAsia"/>
          <w:color w:val="000000"/>
          <w:sz w:val="24"/>
          <w:szCs w:val="24"/>
        </w:rPr>
        <w:t xml:space="preserve"> </w:t>
      </w:r>
    </w:p>
    <w:p w:rsidR="008425D1" w:rsidRDefault="00E92138">
      <w:pPr>
        <w:shd w:val="clear" w:color="auto" w:fill="FFFFFF"/>
        <w:adjustRightInd/>
        <w:snapToGrid/>
        <w:spacing w:after="0" w:line="440" w:lineRule="exact"/>
        <w:ind w:right="112" w:firstLineChars="750" w:firstLine="1800"/>
        <w:rPr>
          <w:rFonts w:ascii="宋体" w:eastAsia="宋体" w:hAnsi="宋体" w:cs="宋体"/>
          <w:color w:val="000000"/>
          <w:sz w:val="24"/>
          <w:szCs w:val="24"/>
        </w:rPr>
      </w:pPr>
      <w:r>
        <w:rPr>
          <w:rFonts w:ascii="宋体" w:eastAsia="宋体" w:hAnsi="宋体" w:cs="宋体" w:hint="eastAsia"/>
          <w:color w:val="000000"/>
          <w:sz w:val="24"/>
          <w:szCs w:val="24"/>
        </w:rPr>
        <w:t>红军不怕（难）</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只等闲</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尽开颜</w:t>
      </w:r>
    </w:p>
    <w:p w:rsidR="008425D1" w:rsidRDefault="008425D1">
      <w:pPr>
        <w:spacing w:line="220" w:lineRule="atLeast"/>
      </w:pPr>
    </w:p>
    <w:sectPr w:rsidR="008425D1">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323B43"/>
    <w:rsid w:val="003D37D8"/>
    <w:rsid w:val="00426133"/>
    <w:rsid w:val="004358AB"/>
    <w:rsid w:val="00507959"/>
    <w:rsid w:val="005B52E4"/>
    <w:rsid w:val="008425D1"/>
    <w:rsid w:val="008B7726"/>
    <w:rsid w:val="00D31D50"/>
    <w:rsid w:val="00E92138"/>
    <w:rsid w:val="00F459FB"/>
    <w:rsid w:val="08B23DED"/>
    <w:rsid w:val="225C57E4"/>
    <w:rsid w:val="4B013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tabs>
        <w:tab w:val="center" w:pos="4153"/>
        <w:tab w:val="right" w:pos="8306"/>
      </w:tabs>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semiHidden/>
    <w:qFormat/>
    <w:rPr>
      <w:rFonts w:ascii="Tahoma" w:hAnsi="Tahoma"/>
      <w:sz w:val="18"/>
      <w:szCs w:val="18"/>
    </w:rPr>
  </w:style>
  <w:style w:type="character" w:customStyle="1" w:styleId="Char">
    <w:name w:val="页脚 Char"/>
    <w:basedOn w:val="a0"/>
    <w:link w:val="a3"/>
    <w:uiPriority w:val="99"/>
    <w:semiHidden/>
    <w:qFormat/>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tabs>
        <w:tab w:val="center" w:pos="4153"/>
        <w:tab w:val="right" w:pos="8306"/>
      </w:tabs>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semiHidden/>
    <w:qFormat/>
    <w:rPr>
      <w:rFonts w:ascii="Tahoma" w:hAnsi="Tahoma"/>
      <w:sz w:val="18"/>
      <w:szCs w:val="18"/>
    </w:rPr>
  </w:style>
  <w:style w:type="character" w:customStyle="1" w:styleId="Char">
    <w:name w:val="页脚 Char"/>
    <w:basedOn w:val="a0"/>
    <w:link w:val="a3"/>
    <w:uiPriority w:val="99"/>
    <w:semiHidden/>
    <w:qFormat/>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452</Words>
  <Characters>2583</Characters>
  <Application>Microsoft Office Word</Application>
  <DocSecurity>0</DocSecurity>
  <Lines>21</Lines>
  <Paragraphs>6</Paragraphs>
  <ScaleCrop>false</ScaleCrop>
  <Company>微中</Company>
  <LinksUpToDate>false</LinksUpToDate>
  <CharactersWithSpaces>3029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4</cp:revision>
  <dcterms:created xsi:type="dcterms:W3CDTF">2008-09-11T17:20:00Z</dcterms:created>
  <dcterms:modified xsi:type="dcterms:W3CDTF">2019-03-30T01:25:00Z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2052-11.1.0.8415</vt:lpwstr>
  </property>
</Properties>
</file>