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</w:t>
      </w:r>
      <w:r>
        <w:rPr>
          <w:rFonts w:hint="eastAsia"/>
          <w:color w:val="00B050"/>
          <w:sz w:val="36"/>
          <w:szCs w:val="36"/>
          <w:lang w:eastAsia="zh-CN"/>
        </w:rPr>
        <w:t>七</w:t>
      </w:r>
      <w:r>
        <w:rPr>
          <w:rFonts w:hint="eastAsia"/>
          <w:color w:val="00B050"/>
          <w:sz w:val="36"/>
          <w:szCs w:val="36"/>
        </w:rPr>
        <w:t>单元</w:t>
      </w:r>
    </w:p>
    <w:p>
      <w:pPr>
        <w:rPr>
          <w:rFonts w:hint="eastAsia"/>
        </w:rPr>
      </w:pPr>
    </w:p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  <w:r>
        <w:rPr>
          <w:rFonts w:hint="eastAsia" w:ascii="宋体" w:hAnsi="宋体"/>
          <w:b/>
          <w:color w:val="00B050"/>
          <w:sz w:val="24"/>
          <w:szCs w:val="24"/>
        </w:rPr>
        <w:t>一、单元内容总述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1.本单元主题：</w:t>
      </w:r>
    </w:p>
    <w:p>
      <w:pPr>
        <w:spacing w:line="440" w:lineRule="exact"/>
        <w:ind w:firstLine="465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本单元课文主要是围绕“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大自然</w:t>
      </w:r>
      <w:r>
        <w:rPr>
          <w:rFonts w:hint="eastAsia" w:ascii="宋体" w:hAnsi="宋体"/>
          <w:color w:val="00B050"/>
          <w:sz w:val="24"/>
          <w:szCs w:val="24"/>
        </w:rPr>
        <w:t>”这个专题进行编排的。主要由《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大自然的声音》</w:t>
      </w:r>
      <w:r>
        <w:rPr>
          <w:rFonts w:hint="eastAsia" w:ascii="宋体" w:hAnsi="宋体"/>
          <w:color w:val="00B050"/>
          <w:sz w:val="24"/>
          <w:szCs w:val="24"/>
        </w:rPr>
        <w:t>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父亲、树林和鸟</w:t>
      </w:r>
      <w:r>
        <w:rPr>
          <w:rFonts w:hint="eastAsia" w:ascii="宋体" w:hAnsi="宋体"/>
          <w:color w:val="00B050"/>
          <w:sz w:val="24"/>
          <w:szCs w:val="24"/>
        </w:rPr>
        <w:t>》《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带刺的朋友</w:t>
      </w:r>
      <w:r>
        <w:rPr>
          <w:rFonts w:hint="eastAsia" w:ascii="宋体" w:hAnsi="宋体"/>
          <w:color w:val="00B050"/>
          <w:sz w:val="24"/>
          <w:szCs w:val="24"/>
        </w:rPr>
        <w:t>》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三</w:t>
      </w:r>
      <w:r>
        <w:rPr>
          <w:rFonts w:hint="eastAsia" w:ascii="宋体" w:hAnsi="宋体"/>
          <w:color w:val="00B050"/>
          <w:sz w:val="24"/>
          <w:szCs w:val="24"/>
        </w:rPr>
        <w:t>篇课文组成。编排意图是引导学生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阅读课文，感受大自然的美妙，感知课文生动的语言。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2.本单元重点：</w:t>
      </w:r>
    </w:p>
    <w:p>
      <w:pPr>
        <w:spacing w:line="440" w:lineRule="exact"/>
        <w:ind w:firstLine="480"/>
        <w:rPr>
          <w:rFonts w:hint="eastAsia" w:ascii="宋体" w:hAnsi="宋体"/>
          <w:color w:val="00B050"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color w:val="00B050"/>
          <w:sz w:val="24"/>
          <w:szCs w:val="24"/>
          <w:lang w:eastAsia="zh-CN"/>
        </w:rPr>
        <w:t>感受课文的生动语言，积累喜欢的语句。</w:t>
      </w:r>
      <w:r>
        <w:rPr>
          <w:rFonts w:hint="eastAsia" w:ascii="宋体" w:hAnsi="宋体"/>
          <w:color w:val="00B050"/>
          <w:sz w:val="24"/>
          <w:szCs w:val="24"/>
        </w:rPr>
        <w:t>本单元的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三篇</w:t>
      </w:r>
      <w:r>
        <w:rPr>
          <w:rFonts w:hint="eastAsia" w:ascii="宋体" w:hAnsi="宋体"/>
          <w:color w:val="00B050"/>
          <w:sz w:val="24"/>
          <w:szCs w:val="24"/>
        </w:rPr>
        <w:t>课文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都描写了大自然的美妙，语言生动、优美。《大自然的声音》写了风、水以及动物带给我们的美妙声音。《父亲、树林和鸟》描写了人与自然的和谐相处以及树林的美景。《带刺的朋友》写了一只刺猬月下偷枣的情景。</w:t>
      </w:r>
      <w:r>
        <w:rPr>
          <w:rFonts w:hint="eastAsia" w:ascii="宋体" w:hAnsi="宋体"/>
          <w:color w:val="00B050"/>
          <w:sz w:val="24"/>
          <w:szCs w:val="24"/>
        </w:rPr>
        <w:t>教学时注意引导学生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美读课文，感受语言的优美、生动，积累语言。</w:t>
      </w:r>
    </w:p>
    <w:p>
      <w:pPr>
        <w:spacing w:line="440" w:lineRule="exact"/>
        <w:ind w:firstLine="480"/>
        <w:rPr>
          <w:rFonts w:hint="eastAsia" w:ascii="宋体" w:hAnsi="宋体"/>
          <w:color w:val="00B050"/>
          <w:sz w:val="24"/>
          <w:szCs w:val="24"/>
          <w:lang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89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内容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 xml:space="preserve">    教学要点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课时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教学建议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大自然的声音</w:t>
            </w:r>
          </w:p>
        </w:tc>
        <w:tc>
          <w:tcPr>
            <w:tcW w:w="3544" w:type="dxa"/>
          </w:tcPr>
          <w:p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本课描写了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大自然中，风、水和动物带给我们的声音，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知道大自然有哪些美妙的声音，并感受美妙的声音，想象文中描述的声音，感受大自然的美。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 xml:space="preserve">1. 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利用课件帮助学生理解课文。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2.引导学生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感情诵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读，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感悟语言的美。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22.父亲、树林和鸟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本课作者记叙了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父亲一生最喜欢树林和鸟的具体表现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。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根据体验有感情地朗读课文，体会关键词句在表情达意方面的作用。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1.通过分析关键词、重点句，感受体会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父亲对树林和鸟的美好感情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感情诵读，感受语言的生动。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23.带刺的朋友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shd w:val="clear" w:color="FFFFFF" w:fill="D9D9D9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刺猬月下偷枣的故事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体会句子不同的表达方式，懂得使用比喻句，发挥想象，使句子更生动形象。</w:t>
            </w: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通过语言的感悟和训练，真切地感受刺猬偷枣的本领大，体会作者的喜爱之情。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尝试有条理地复述刺猬偷枣的过程。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口语交际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本次口语交际主题是《身边的“小事”》，交流不文明行为或令人感到温暖的行为，重点是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用简要的话表达自己的看法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借助图片了解身边的小事。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小组合作，交流评价、总结。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习作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本次习作主题是《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我有一个想法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》，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写写你对关注的问题的看法和改进建议，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能从积极的方面有条理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、清楚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地表达自己的想法。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小组讨论法引导学生讨论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：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生活中有哪些现象或问题引起了你的关注？并写一写。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语文园地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本次园地主要内容是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交流摘抄的方法和好处，学习“得”字短语，正确美观地书写带有撇捺的汉字，积累古诗《采莲曲》。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重点是掌握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摘抄的知识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积累字词和古诗。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指导学生用发现法和探究法来学习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摘抄、积累字词。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借助图片学习理解古诗。</w:t>
            </w:r>
          </w:p>
        </w:tc>
      </w:tr>
    </w:tbl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</w:p>
    <w:p>
      <w:pPr>
        <w:rPr>
          <w:color w:val="00B05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16320"/>
    <w:rsid w:val="1F207BA0"/>
    <w:rsid w:val="23E60850"/>
    <w:rsid w:val="332C2471"/>
    <w:rsid w:val="4CF16320"/>
    <w:rsid w:val="78D8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3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2018-03-01T07:57:00Z</dcterms:created>
  <dc:creator>Administrator</dc:creator>
  <cp:lastModifiedBy>久惗。</cp:lastModifiedBy>
  <dcterms:modified xsi:type="dcterms:W3CDTF">2018-05-29T05:49:37Z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