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Ansi="宋体" w:cs="宋体"/>
          <w:b/>
          <w:sz w:val="30"/>
          <w:szCs w:val="30"/>
        </w:rPr>
      </w:pPr>
      <w:r>
        <w:rPr>
          <w:rFonts w:hint="eastAsia" w:hAnsi="宋体" w:cs="宋体"/>
          <w:b/>
          <w:sz w:val="30"/>
          <w:szCs w:val="30"/>
        </w:rPr>
        <w:t>3.桂花雨</w:t>
      </w:r>
    </w:p>
    <w:p>
      <w:pPr>
        <w:pStyle w:val="3"/>
        <w:spacing w:line="360" w:lineRule="auto"/>
        <w:jc w:val="left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【教学目标】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1.认识“箩、杭”2个生字，会写“兰、箩”等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10</w:t>
      </w:r>
      <w:r>
        <w:rPr>
          <w:rFonts w:hint="eastAsia" w:hAnsi="宋体" w:cs="宋体"/>
          <w:sz w:val="24"/>
          <w:szCs w:val="24"/>
          <w:highlight w:val="none"/>
        </w:rPr>
        <w:t>个字，会写“桂花、木兰花”等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hAnsi="宋体" w:cs="宋体"/>
          <w:sz w:val="24"/>
          <w:szCs w:val="24"/>
          <w:highlight w:val="none"/>
        </w:rPr>
        <w:t>个词语。</w:t>
      </w:r>
    </w:p>
    <w:p>
      <w:pPr>
        <w:pStyle w:val="3"/>
        <w:spacing w:line="360" w:lineRule="auto"/>
        <w:ind w:firstLine="480" w:firstLineChars="200"/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</w:rPr>
        <w:t>2.有感情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地</w:t>
      </w:r>
      <w:r>
        <w:rPr>
          <w:rFonts w:hint="eastAsia" w:hAnsi="宋体" w:cs="宋体"/>
          <w:sz w:val="24"/>
          <w:szCs w:val="24"/>
          <w:highlight w:val="none"/>
        </w:rPr>
        <w:t>朗读课文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。</w:t>
      </w:r>
    </w:p>
    <w:p>
      <w:pPr>
        <w:pStyle w:val="3"/>
        <w:spacing w:line="360" w:lineRule="auto"/>
        <w:ind w:firstLine="480" w:firstLineChars="200"/>
        <w:rPr>
          <w:rFonts w:hint="eastAsia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</w:rPr>
        <w:t>3.理解课本内容，说说“桂花”给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sz w:val="24"/>
          <w:szCs w:val="24"/>
          <w:highlight w:val="none"/>
        </w:rPr>
        <w:t>我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”</w:t>
      </w:r>
      <w:r>
        <w:rPr>
          <w:rFonts w:hint="eastAsia" w:hAnsi="宋体" w:cs="宋体"/>
          <w:sz w:val="24"/>
          <w:szCs w:val="24"/>
          <w:highlight w:val="none"/>
        </w:rPr>
        <w:t>带来哪些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美好的回忆。</w:t>
      </w:r>
    </w:p>
    <w:p>
      <w:pPr>
        <w:pStyle w:val="3"/>
        <w:spacing w:line="360" w:lineRule="auto"/>
        <w:ind w:firstLine="480" w:firstLineChars="200"/>
        <w:rPr>
          <w:rFonts w:hint="eastAsia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</w:rPr>
        <w:t>4.理解句子含义，感受桂花香，体会作者思恋家乡的思想感情。</w:t>
      </w:r>
    </w:p>
    <w:p>
      <w:pPr>
        <w:pStyle w:val="3"/>
        <w:spacing w:line="360" w:lineRule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【教学重难点】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教学重点：体会作者对童年生活的留恋和对家乡的怀念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教学难点：体会母亲说的“这里的桂花再香，也比不上家乡院子里的桂花。”所表达的感情。</w:t>
      </w:r>
    </w:p>
    <w:p>
      <w:pPr>
        <w:pStyle w:val="3"/>
        <w:spacing w:line="360" w:lineRule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【教学时间】</w:t>
      </w:r>
    </w:p>
    <w:p>
      <w:pPr>
        <w:pStyle w:val="3"/>
        <w:spacing w:line="360" w:lineRule="auto"/>
        <w:ind w:firstLine="562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二课时</w:t>
      </w:r>
    </w:p>
    <w:p>
      <w:pPr>
        <w:pStyle w:val="3"/>
        <w:spacing w:line="360" w:lineRule="auto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【教学过程】</w:t>
      </w:r>
    </w:p>
    <w:p>
      <w:pPr>
        <w:pStyle w:val="3"/>
        <w:spacing w:line="360" w:lineRule="auto"/>
        <w:jc w:val="center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第一课时</w:t>
      </w:r>
    </w:p>
    <w:p>
      <w:pPr>
        <w:pStyle w:val="3"/>
        <w:spacing w:line="360" w:lineRule="auto"/>
        <w:outlineLvl w:val="0"/>
        <w:rPr>
          <w:rFonts w:hAnsi="宋体" w:cs="宋体"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一、出示图片，激发兴趣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1.出示桂花图片：同学们，这是什么花？——桂花 （师板书：桂花）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2.师：今天我们要学的课文就叫——桂花雨 （师板书：雨 齐读课题）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大家已预习过课文，谁来说说文中的桂花雨指的是什么？（桂花雨指好多桂花落下来，就像下雨一样。）</w:t>
      </w:r>
    </w:p>
    <w:p>
      <w:pPr>
        <w:pStyle w:val="3"/>
        <w:spacing w:line="360" w:lineRule="auto"/>
        <w:outlineLvl w:val="0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二、自由读文，检查预习。</w:t>
      </w:r>
    </w:p>
    <w:p>
      <w:pPr>
        <w:pStyle w:val="3"/>
        <w:spacing w:line="360" w:lineRule="auto"/>
        <w:ind w:firstLine="240" w:firstLineChars="100"/>
        <w:outlineLvl w:val="0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1.学生自由读课文。</w:t>
      </w:r>
    </w:p>
    <w:p>
      <w:pPr>
        <w:pStyle w:val="3"/>
        <w:spacing w:line="360" w:lineRule="auto"/>
        <w:ind w:firstLine="240" w:firstLineChars="100"/>
        <w:outlineLvl w:val="0"/>
        <w:rPr>
          <w:rFonts w:hint="eastAsia" w:hAnsi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</w:rPr>
        <w:t>2.</w:t>
      </w:r>
      <w:r>
        <w:rPr>
          <w:rFonts w:hint="eastAsia" w:hAnsi="宋体" w:cs="宋体"/>
          <w:bCs/>
          <w:sz w:val="24"/>
          <w:szCs w:val="24"/>
          <w:highlight w:val="none"/>
        </w:rPr>
        <w:t>检查生字词的读音。</w:t>
      </w:r>
    </w:p>
    <w:p>
      <w:pPr>
        <w:pStyle w:val="3"/>
        <w:spacing w:line="360" w:lineRule="auto"/>
        <w:ind w:firstLine="480" w:firstLineChars="200"/>
        <w:outlineLvl w:val="0"/>
        <w:rPr>
          <w:rFonts w:hint="eastAsia" w:eastAsia="宋体"/>
          <w:lang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着重强调要读准前后鼻音：“兰”、“浸”、“缠”为前鼻韵母，而“饼”是后鼻韵母。</w:t>
      </w:r>
    </w:p>
    <w:p>
      <w:pPr>
        <w:pStyle w:val="3"/>
        <w:spacing w:line="360" w:lineRule="auto"/>
        <w:ind w:firstLine="240" w:firstLineChars="100"/>
        <w:outlineLvl w:val="0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3.指名逐段读课文。</w:t>
      </w:r>
    </w:p>
    <w:p>
      <w:pPr>
        <w:pStyle w:val="3"/>
        <w:spacing w:line="360" w:lineRule="auto"/>
        <w:ind w:firstLine="240" w:firstLineChars="100"/>
        <w:outlineLvl w:val="0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4.疏通课文脉络。</w:t>
      </w:r>
    </w:p>
    <w:p>
      <w:pPr>
        <w:numPr>
          <w:ilvl w:val="0"/>
          <w:numId w:val="1"/>
        </w:numPr>
        <w:spacing w:line="360" w:lineRule="auto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初读课文，初闻花香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1.作者字里行间流露出对桂花的喜爱，是因为桂花很美吗？请大家找出课文描写桂花香的句子，想想作者喜爱桂花的原因。（课件出示描写桂花的句子）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（1）可是桂花的香气，太迷人了。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（2）桂花盛开的时候，不说香飘十里，至少前后十几家邻居，没有不浸在桂花香里的。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（3）我喊着：“啊！真像下雨，好香的雨啊！”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（4）全年，整个村子都浸在桂花的香气里。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 xml:space="preserve">（5）可是母亲说：“这里的桂花再香，也比不上家乡院子里的桂花。” 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2.</w:t>
      </w:r>
      <w:r>
        <w:rPr>
          <w:rFonts w:hint="eastAsia" w:hAnsi="宋体" w:cs="宋体"/>
          <w:sz w:val="24"/>
          <w:szCs w:val="24"/>
        </w:rPr>
        <w:t>这些句子中，哪个字最能体现出桂花的香气呢？（“浸”）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3.</w:t>
      </w:r>
      <w:r>
        <w:rPr>
          <w:rFonts w:hint="eastAsia" w:hAnsi="宋体" w:cs="宋体"/>
          <w:sz w:val="24"/>
          <w:szCs w:val="24"/>
        </w:rPr>
        <w:t>“浸”本是指泡在液体里，在课文中也是这个意思吗？</w:t>
      </w:r>
    </w:p>
    <w:p>
      <w:pPr>
        <w:pStyle w:val="3"/>
        <w:spacing w:line="360" w:lineRule="auto"/>
        <w:ind w:firstLine="720" w:firstLineChars="3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点拨：理解词、句的意思，要联系上下文和自己的积累。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4.</w:t>
      </w:r>
      <w:r>
        <w:rPr>
          <w:rFonts w:hint="eastAsia" w:hAnsi="宋体" w:cs="宋体"/>
          <w:sz w:val="24"/>
          <w:szCs w:val="24"/>
        </w:rPr>
        <w:t>是什么浸在桂花的香气里呢？浸泡时间有多长呢？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（“邻居”“整个村子”“全年”）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5.</w:t>
      </w:r>
      <w:r>
        <w:rPr>
          <w:rFonts w:hint="eastAsia" w:hAnsi="宋体" w:cs="宋体"/>
          <w:sz w:val="24"/>
          <w:szCs w:val="24"/>
        </w:rPr>
        <w:t>从这几个词语，你读出了什么？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联系上下文理解：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“桂花盛开的时候，不说香飘十里，至少前后十几家邻居，没有不浸在桂花香里的。”“桂花摇落以后，挑去小枝小叶，晒上几天太阳，收在铁盒子里，可以加在茶叶里泡茶，过年时还可以做糕饼。全年，整个村子都浸在桂花的香气里。”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理解：桂花盛开时，花香弥漫四方。不开花时，人们可以把以前晒干的桂花拿出来，做各式食品，如文中所说的桂花茶、桂花糕，除此之外，还有桂花酒、桂花元宵</w:t>
      </w:r>
      <w:r>
        <w:rPr>
          <w:rFonts w:hint="eastAsia" w:hAnsi="宋体" w:cs="宋体"/>
          <w:sz w:val="24"/>
          <w:szCs w:val="24"/>
          <w:lang w:eastAsia="zh-CN"/>
        </w:rPr>
        <w:t>，</w:t>
      </w:r>
      <w:r>
        <w:rPr>
          <w:rFonts w:hint="eastAsia" w:hAnsi="宋体" w:cs="宋体"/>
          <w:sz w:val="24"/>
          <w:szCs w:val="24"/>
        </w:rPr>
        <w:t>等等。因为有了桂花食品，人们一年四季都能感受到桂花香甜的气息。也就是说，村里每个人每一天的生活都是浸在桂花的香气里的。</w:t>
      </w:r>
    </w:p>
    <w:p>
      <w:pPr>
        <w:pStyle w:val="3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四、品读文段，再闻花香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1.对作者而言，她的童年又是如何浸在桂花的香气里的？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（1）结合课文内容，我们来看看。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（摇桂花、品花茶、吃糕饼、送桂花。）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（2）再看看插图，结合我们童年的生活经历来想象一下，作者可能还会在桂花树下做些什么？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（在桂花树下读书、玩游戏、喂小鸡，清晨迎着花香去上学，晚上坐在门前数星星、听长辈讲故事……）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2.</w:t>
      </w:r>
      <w:r>
        <w:rPr>
          <w:rFonts w:hint="eastAsia" w:hAnsi="宋体" w:cs="宋体"/>
          <w:sz w:val="24"/>
          <w:szCs w:val="24"/>
        </w:rPr>
        <w:t>小结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由此可见，家乡的桂花，是跟作者童年的快乐连在一起的。人的一生中，童年快乐的时光是最难忘的，难怪每见到桂花，每提起桂花，作者就会想起故乡童年时代对桂花的记忆，这份记忆是香香的、</w:t>
      </w:r>
      <w:r>
        <w:rPr>
          <w:rFonts w:hint="eastAsia" w:hAnsi="宋体" w:cs="宋体"/>
          <w:b w:val="0"/>
          <w:bCs w:val="0"/>
          <w:sz w:val="24"/>
          <w:szCs w:val="24"/>
        </w:rPr>
        <w:t>甜甜的</w:t>
      </w:r>
      <w:r>
        <w:rPr>
          <w:rFonts w:hint="eastAsia" w:hAnsi="宋体" w:cs="宋体"/>
          <w:sz w:val="24"/>
          <w:szCs w:val="24"/>
        </w:rPr>
        <w:t>。</w:t>
      </w:r>
    </w:p>
    <w:p>
      <w:pPr>
        <w:pStyle w:val="3"/>
        <w:spacing w:line="360" w:lineRule="auto"/>
        <w:jc w:val="center"/>
        <w:outlineLvl w:val="0"/>
        <w:rPr>
          <w:rFonts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第二课时</w:t>
      </w:r>
    </w:p>
    <w:p>
      <w:pPr>
        <w:pStyle w:val="3"/>
        <w:numPr>
          <w:ilvl w:val="0"/>
          <w:numId w:val="2"/>
        </w:numPr>
        <w:spacing w:line="360" w:lineRule="auto"/>
        <w:outlineLvl w:val="0"/>
        <w:rPr>
          <w:rFonts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感情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朗读课文，温故知新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二、创设情境，感受摇花乐</w:t>
      </w:r>
    </w:p>
    <w:p>
      <w:pPr>
        <w:spacing w:line="360" w:lineRule="auto"/>
        <w:ind w:firstLine="48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⒈体验摇花乐</w:t>
      </w:r>
    </w:p>
    <w:p>
      <w:pPr>
        <w:pStyle w:val="3"/>
        <w:spacing w:line="360" w:lineRule="auto"/>
        <w:ind w:firstLine="480" w:firstLineChars="200"/>
        <w:outlineLvl w:val="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师：年少的琦君，站在桂花树底下，望着星星点点的桂花，闻着迷人的花香，她是多么想快点摇桂花啊！默读第五自然段，找一找，划一划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那些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句子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，从中可以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感受到“我”当时的迫不及待。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课件出示：摇花对我来说是件大事。所以，我总是缠着母亲问：“妈，怎么还不摇桂花呢？”这下，我可乐了，帮大人抱着桂花树，使劲地摇。摇呀摇，桂花纷纷落下来，人们满头满身都是桂花。我喊着：“啊！真像下雨，好香的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呀</w:t>
      </w:r>
      <w:r>
        <w:rPr>
          <w:rFonts w:hint="eastAsia" w:asciiTheme="minorEastAsia" w:hAnsiTheme="minorEastAsia" w:cstheme="minorEastAsia"/>
          <w:sz w:val="24"/>
          <w:szCs w:val="24"/>
        </w:rPr>
        <w:t>！”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情境对话，我总是缠着母亲问：“妈，怎么还不摇桂花呢？”想想我会在什么时候缠着母亲问呢？（早晨睁开眼睛，吃饭的时候，睡觉前，放学一回家）体会迫不及待的心情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带着这种迫不及待的心情齐读这段话</w:t>
      </w:r>
    </w:p>
    <w:p>
      <w:pPr>
        <w:spacing w:line="360" w:lineRule="auto"/>
        <w:ind w:left="480" w:hanging="480" w:hanging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出示课件：摇花对我来说是件大事。所以，我总是缠着母亲问：“妈，怎么还不摇桂花呢？”这下，我可乐了，帮大人抱着桂花树，使劲地摇。摇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哇</w:t>
      </w:r>
      <w:r>
        <w:rPr>
          <w:rFonts w:hint="eastAsia" w:asciiTheme="minorEastAsia" w:hAnsiTheme="minorEastAsia" w:cstheme="minorEastAsia"/>
          <w:sz w:val="24"/>
          <w:szCs w:val="24"/>
        </w:rPr>
        <w:t>摇，桂花纷纷落下来，人们满头满身都是桂花。我喊着：“啊！真像下雨，好香的雨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呀</w:t>
      </w:r>
      <w:r>
        <w:rPr>
          <w:rFonts w:hint="eastAsia" w:asciiTheme="minorEastAsia" w:hAnsiTheme="minorEastAsia" w:cstheme="minorEastAsia"/>
          <w:sz w:val="24"/>
          <w:szCs w:val="24"/>
        </w:rPr>
        <w:t>！”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>师生对话体验情感：</w:t>
      </w:r>
    </w:p>
    <w:p>
      <w:pPr>
        <w:spacing w:line="360" w:lineRule="auto"/>
        <w:ind w:firstLine="481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师：请同学们闭上眼睛，想象着纷纷扬扬的桂花轻轻地落在了你的头发上，落在了你的脸颊上，落在你的眼睛上，你的脖子里，你的手心里，你的全身都是金黄的、散发着迷人的清香的桂花，此时你有什么感受？</w:t>
      </w:r>
    </w:p>
    <w:p>
      <w:pPr>
        <w:spacing w:line="360" w:lineRule="auto"/>
        <w:ind w:firstLine="481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教学预设：（桂花轻轻落在头发上，像母亲在亲切地抚摸着我。多幸福啊！）（桂花落在我的颈间，有一股痒痒的、酥酥的感觉。多舒服啊！多快乐啊！）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师：此时此刻，如果是你，你会怎样喊？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课件出示：我（）地喊：“啊！真像下雨，好香的雨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呀</w:t>
      </w:r>
      <w:r>
        <w:rPr>
          <w:rFonts w:hint="eastAsia" w:asciiTheme="minorEastAsia" w:hAnsiTheme="minorEastAsia" w:cstheme="minorEastAsia"/>
          <w:sz w:val="24"/>
          <w:szCs w:val="24"/>
        </w:rPr>
        <w:t>！”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（快乐、激动，拍着手、又蹦又跳、手舞足蹈、闭着眼睛、陶醉）</w:t>
      </w: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cstheme="minorEastAsia"/>
          <w:sz w:val="24"/>
          <w:szCs w:val="24"/>
        </w:rPr>
        <w:t>快乐齐读“这下，我可乐了，帮大人抱着桂花树，使劲地摇。摇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哇</w:t>
      </w:r>
      <w:r>
        <w:rPr>
          <w:rFonts w:hint="eastAsia" w:asciiTheme="minorEastAsia" w:hAnsiTheme="minorEastAsia" w:cstheme="minorEastAsia"/>
          <w:sz w:val="24"/>
          <w:szCs w:val="24"/>
        </w:rPr>
        <w:t>摇，桂花纷纷落下来，人们满头满身都是桂花。我喊着：“啊！真像下雨，好香的雨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呀</w:t>
      </w:r>
      <w:r>
        <w:rPr>
          <w:rFonts w:hint="eastAsia" w:asciiTheme="minorEastAsia" w:hAnsiTheme="minorEastAsia" w:cstheme="minorEastAsia"/>
          <w:sz w:val="24"/>
          <w:szCs w:val="24"/>
        </w:rPr>
        <w:t>”！</w:t>
      </w:r>
    </w:p>
    <w:p>
      <w:pPr>
        <w:spacing w:line="360" w:lineRule="auto"/>
        <w:ind w:firstLine="481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多么美丽、温馨的画面，难怪多年以后作者还总是想起这阵阵桂花雨，想起童年时代的“摇花乐”。（板书：摇花乐）</w:t>
      </w:r>
    </w:p>
    <w:p>
      <w:pPr>
        <w:numPr>
          <w:numId w:val="0"/>
        </w:num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品读句子，感悟思乡情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1.师：“桂花雨”，是迷人的雨，是快乐的雨；如今，桂花雨，是回忆之雨，更是思乡之雨！难怪母亲会说——（课件出示：“这里的桂花再香，也比不上家乡院子里的桂花。”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2.师：同学们，请想一想，母亲会怎样说这句话？（压低声音，放慢速度来说。）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3.师：试着轻轻地读读这句话，边读边想：离开家乡二十几年的母亲，在说这句话的时候，除了桂花，母亲还会想起故乡的什么呢？（板书：思桂花）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预设：生：想起家乡的左邻右舍、亲朋好友。　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生：想起家乡的田野。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生：想起家乡的老宅子。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生：想起家乡那条清澈见底的小河。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生：想起家乡的一草一木、山山水水。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生：想起家乡的桂花茶。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生：想起家乡的桂花糕。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4.出示“这里的环境再好，也比不上（                  ）。”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“这里的邻居再热情，也比不上（家乡的左邻右舍好呀！”）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5.师：同学们，能自己模仿这个句式说几句话吗？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生交流。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6.师：同学们，虽然母亲嘴上说的是桂花，其实心里想的是</w:t>
      </w: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家乡</w:t>
      </w:r>
      <w:r>
        <w:rPr>
          <w:rFonts w:hint="eastAsia" w:asciiTheme="minorEastAsia" w:hAnsiTheme="minorEastAsia" w:cstheme="minorEastAsia"/>
          <w:sz w:val="24"/>
          <w:szCs w:val="24"/>
        </w:rPr>
        <w:t>，从中我们可以感受到母亲怎样的情感呀？（板书：思乡情）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7.总结：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再甜不如家乡水，再浓不如家乡情，再好不如家乡人，再香不如家乡桂。乡情难忘，童年难忘，千般情，万般情，化成了一场美丽的桂花雨，永远地萦绕在作者的心中，也飘落在我们的心间。于是，我又想起了在故乡童年时代的“摇花乐”，还有那摇落的阵阵桂花雨。（板书：片片桂花雨，浓浓故乡情）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四、拓展阅读，加深感悟（课件出示琦君背景资料）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1.师：琦君为什么对故乡有这么深的感情呢？听了老师介绍她的生平以后，你就会明白了。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2.师：琦君：1918年生于浙江温州，11岁来到杭州，32岁移居台湾，60岁移居美国，84岁回故乡探亲，86岁定居台湾。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3.师：就是这样一位背井离乡的老人，一生都在用笔写童年，写母亲，写故乡。咱们来读一读课后“阅读链接”。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（1）每回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我</w:t>
      </w:r>
      <w:r>
        <w:rPr>
          <w:rFonts w:hint="eastAsia" w:asciiTheme="minorEastAsia" w:hAnsiTheme="minorEastAsia" w:cstheme="minorEastAsia"/>
          <w:sz w:val="24"/>
          <w:szCs w:val="24"/>
        </w:rPr>
        <w:t>写到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我的</w:t>
      </w:r>
      <w:r>
        <w:rPr>
          <w:rFonts w:hint="eastAsia" w:asciiTheme="minorEastAsia" w:hAnsiTheme="minorEastAsia" w:cstheme="minorEastAsia"/>
          <w:sz w:val="24"/>
          <w:szCs w:val="24"/>
        </w:rPr>
        <w:t>父母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</w:rPr>
        <w:t>家人与师友，我都禁不住热泪盈眶。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……我常常想，</w:t>
      </w:r>
      <w:r>
        <w:rPr>
          <w:rFonts w:hint="eastAsia" w:asciiTheme="minorEastAsia" w:hAnsiTheme="minorEastAsia" w:cstheme="minorEastAsia"/>
          <w:sz w:val="24"/>
          <w:szCs w:val="24"/>
        </w:rPr>
        <w:t>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若能</w:t>
      </w:r>
      <w:r>
        <w:rPr>
          <w:rFonts w:hint="eastAsia" w:asciiTheme="minorEastAsia" w:hAnsiTheme="minorEastAsia" w:cstheme="minorEastAsia"/>
          <w:sz w:val="24"/>
          <w:szCs w:val="24"/>
        </w:rPr>
        <w:t>忘掉亲人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</w:rPr>
        <w:t>师友，忘掉童年，忘掉故乡，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我若能不再哭，</w:t>
      </w:r>
      <w:r>
        <w:rPr>
          <w:rFonts w:hint="eastAsia" w:asciiTheme="minorEastAsia" w:hAnsiTheme="minorEastAsia" w:cstheme="minorEastAsia"/>
          <w:sz w:val="24"/>
          <w:szCs w:val="24"/>
        </w:rPr>
        <w:t>我宁愿搁下笔，此生永不再写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</w:rPr>
        <w:t>然而，这怎么可能呢？-----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选自</w:t>
      </w:r>
      <w:r>
        <w:rPr>
          <w:rFonts w:hint="eastAsia" w:asciiTheme="minorEastAsia" w:hAnsiTheme="minorEastAsia" w:cstheme="minorEastAsia"/>
          <w:sz w:val="24"/>
          <w:szCs w:val="24"/>
        </w:rPr>
        <w:t>琦君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&lt;</w:t>
      </w:r>
      <w:r>
        <w:rPr>
          <w:rFonts w:hint="eastAsia" w:asciiTheme="minorEastAsia" w:hAnsiTheme="minorEastAsia" w:cstheme="minorEastAsia"/>
          <w:sz w:val="24"/>
          <w:szCs w:val="24"/>
        </w:rPr>
        <w:t>烟愁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&gt;</w:t>
      </w:r>
      <w:r>
        <w:rPr>
          <w:rFonts w:hint="eastAsia" w:asciiTheme="minorEastAsia" w:hAnsiTheme="minorEastAsia" w:cstheme="minorEastAsia"/>
          <w:sz w:val="24"/>
          <w:szCs w:val="24"/>
        </w:rPr>
        <w:t>后记》</w:t>
      </w: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（2）恋乡的人，终于忍不住喊出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cstheme="minorEastAsia"/>
          <w:sz w:val="24"/>
          <w:szCs w:val="24"/>
        </w:rPr>
        <w:t>“故乡，我们哪一天回去？家乡味，我们哪一天能再尝呢？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</w:rPr>
        <w:t>——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选自</w:t>
      </w:r>
      <w:r>
        <w:rPr>
          <w:rFonts w:hint="eastAsia" w:asciiTheme="minorEastAsia" w:hAnsiTheme="minorEastAsia" w:cstheme="minorEastAsia"/>
          <w:sz w:val="24"/>
          <w:szCs w:val="24"/>
        </w:rPr>
        <w:t>琦君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</w:rPr>
        <w:t>《家乡味》</w:t>
      </w:r>
    </w:p>
    <w:p>
      <w:pPr>
        <w:spacing w:line="360" w:lineRule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五、拓展延伸，抒写童年。</w:t>
      </w:r>
    </w:p>
    <w:p>
      <w:pPr>
        <w:pStyle w:val="3"/>
        <w:spacing w:line="360" w:lineRule="auto"/>
        <w:ind w:firstLine="480" w:firstLineChars="200"/>
        <w:rPr>
          <w:rFonts w:hAnsi="宋体" w:cs="宋体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1.学习本文写法，写一写自己的童年。</w:t>
      </w:r>
      <w:r>
        <w:rPr>
          <w:rFonts w:hint="eastAsia" w:hAnsi="宋体" w:cs="宋体"/>
          <w:sz w:val="24"/>
          <w:szCs w:val="24"/>
        </w:rPr>
        <w:t>（你的童年又是什么味道的呢？请以“儿时的味道”为主题，写写你的童年记忆吧。）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2.荐读琦君的作品：《一对金手镯》和《下雨天真好》，让学生在浓浓的书香中找到一份童年的快乐。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  <w:r>
        <w:rPr>
          <w:sz w:val="24"/>
        </w:rPr>
        <w:pict>
          <v:shape id="_x0000_s1027" o:spid="_x0000_s1027" o:spt="87" type="#_x0000_t87" style="position:absolute;left:0pt;margin-left:154.7pt;margin-top:4.5pt;height:102.7pt;width:19.5pt;z-index:251659264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cstheme="minorEastAsia"/>
          <w:sz w:val="24"/>
          <w:szCs w:val="24"/>
        </w:rPr>
        <w:t>板书设计：                    爱桂花</w:t>
      </w:r>
    </w:p>
    <w:p>
      <w:pPr>
        <w:pStyle w:val="3"/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>
      <w:pPr>
        <w:pStyle w:val="3"/>
        <w:spacing w:line="360" w:lineRule="auto"/>
        <w:ind w:firstLine="2160" w:firstLineChars="900"/>
        <w:rPr>
          <w:rFonts w:asciiTheme="minorEastAsia" w:hAnsiTheme="minorEastAsia" w:cstheme="minorEastAsia"/>
          <w:sz w:val="24"/>
          <w:szCs w:val="24"/>
        </w:rPr>
      </w:pPr>
      <w:r>
        <w:rPr>
          <w:sz w:val="24"/>
        </w:rPr>
        <w:pict>
          <v:shape id="_x0000_s1026" o:spid="_x0000_s1026" o:spt="13" type="#_x0000_t13" style="position:absolute;left:0pt;margin-left:237.2pt;margin-top:13.4pt;height:6pt;width:72.7pt;z-index:25165824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Theme="minorEastAsia" w:hAnsiTheme="minorEastAsia" w:cstheme="minorEastAsia"/>
          <w:sz w:val="24"/>
          <w:szCs w:val="24"/>
        </w:rPr>
        <w:t>桂花雨      摇花乐                  片片桂花雨</w:t>
      </w:r>
    </w:p>
    <w:p>
      <w:pPr>
        <w:pStyle w:val="3"/>
        <w:spacing w:line="360" w:lineRule="auto"/>
        <w:ind w:firstLine="6480" w:firstLineChars="27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浓浓思乡情</w:t>
      </w:r>
    </w:p>
    <w:p>
      <w:pPr>
        <w:spacing w:line="360" w:lineRule="auto"/>
        <w:ind w:firstLine="3600" w:firstLineChars="15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思桂花</w:t>
      </w:r>
    </w:p>
    <w:p>
      <w:pPr>
        <w:pStyle w:val="3"/>
        <w:spacing w:line="360" w:lineRule="auto"/>
        <w:rPr>
          <w:rFonts w:hint="eastAsia" w:hAnsi="宋体" w:cs="宋体"/>
          <w:b/>
          <w:bCs/>
          <w:sz w:val="24"/>
          <w:szCs w:val="24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lang w:eastAsia="zh-CN"/>
        </w:rPr>
        <w:t>教学反思：</w:t>
      </w:r>
    </w:p>
    <w:p>
      <w:pPr>
        <w:pStyle w:val="3"/>
        <w:spacing w:line="360" w:lineRule="auto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 xml:space="preserve">    《桂花雨》是一篇文质兼美的散文，作者琦君用抒情的笔调，写下对亲人的思念和对故乡的怀念。文笔疏淡有致，令人回味。文首开篇明旨，写小时候我喜欢桂花，因为它的香气、童年的摇花乐，文章后半部分，写母亲爱家乡的桂花。上课时，我们要把教学重点放在：</w:t>
      </w:r>
    </w:p>
    <w:p>
      <w:pPr>
        <w:pStyle w:val="3"/>
        <w:spacing w:line="360" w:lineRule="auto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　　1</w:t>
      </w:r>
      <w:r>
        <w:rPr>
          <w:rFonts w:hint="eastAsia" w:asciiTheme="minorEastAsia" w:hAnsiTheme="minorEastAsia" w:cstheme="minorEastAsia"/>
          <w:sz w:val="24"/>
          <w:szCs w:val="24"/>
        </w:rPr>
        <w:t>.</w:t>
      </w:r>
      <w:r>
        <w:rPr>
          <w:rFonts w:hint="eastAsia" w:hAnsi="宋体" w:cs="宋体"/>
          <w:sz w:val="24"/>
          <w:szCs w:val="24"/>
          <w:lang w:val="en-US" w:eastAsia="zh-CN"/>
        </w:rPr>
        <w:t>谈话营造阅读期待，感受桂花雨迷人的香。在具体教学中，抓住一个“浸”字，扣住花香，感受桂花香已经融入到了人们生活中的每一个细节。</w:t>
      </w:r>
      <w:bookmarkStart w:id="0" w:name="_GoBack"/>
      <w:bookmarkEnd w:id="0"/>
    </w:p>
    <w:p>
      <w:pPr>
        <w:pStyle w:val="3"/>
        <w:spacing w:line="360" w:lineRule="auto"/>
        <w:rPr>
          <w:rFonts w:hint="default" w:hAnsi="宋体" w:cs="宋体"/>
          <w:sz w:val="24"/>
          <w:szCs w:val="24"/>
          <w:lang w:val="en-US" w:eastAsia="zh-CN"/>
        </w:rPr>
      </w:pPr>
      <w:r>
        <w:rPr>
          <w:rFonts w:hint="eastAsia" w:hAnsi="宋体" w:cs="宋体"/>
          <w:sz w:val="24"/>
          <w:szCs w:val="24"/>
          <w:lang w:val="en-US" w:eastAsia="zh-CN"/>
        </w:rPr>
        <w:t>　　2</w:t>
      </w:r>
      <w:r>
        <w:rPr>
          <w:rFonts w:hint="eastAsia" w:asciiTheme="minorEastAsia" w:hAnsiTheme="minorEastAsia" w:cstheme="minorEastAsia"/>
          <w:sz w:val="24"/>
          <w:szCs w:val="24"/>
        </w:rPr>
        <w:t>.</w:t>
      </w:r>
      <w:r>
        <w:rPr>
          <w:rFonts w:hint="eastAsia" w:hAnsi="宋体" w:cs="宋体"/>
          <w:sz w:val="24"/>
          <w:szCs w:val="24"/>
          <w:lang w:val="en-US" w:eastAsia="zh-CN"/>
        </w:rPr>
        <w:t>享受摇花乐，体悟母亲的思乡情怀。借助朗读，把文字化成一幅幅画面，从画面中点出这是思乡之雨、回忆之雨。这样的处理，主要是抓住了桂花的香、摇花的乐，花雨的美，牵出对童年的怀念，对故乡有留恋，让作者魂牵梦萦。</w:t>
      </w:r>
    </w:p>
    <w:sectPr>
      <w:footerReference r:id="rId3" w:type="default"/>
      <w:pgSz w:w="11906" w:h="16838"/>
      <w:pgMar w:top="1440" w:right="1134" w:bottom="1440" w:left="1134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56189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DAFE6B"/>
    <w:multiLevelType w:val="singleLevel"/>
    <w:tmpl w:val="CCDAFE6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780DABC"/>
    <w:multiLevelType w:val="singleLevel"/>
    <w:tmpl w:val="3780DA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4B87"/>
    <w:rsid w:val="0002329F"/>
    <w:rsid w:val="00027815"/>
    <w:rsid w:val="0003070D"/>
    <w:rsid w:val="00057AD2"/>
    <w:rsid w:val="00077C90"/>
    <w:rsid w:val="000924A7"/>
    <w:rsid w:val="000A02E6"/>
    <w:rsid w:val="000D5CE8"/>
    <w:rsid w:val="000E589D"/>
    <w:rsid w:val="000E6791"/>
    <w:rsid w:val="000F0C74"/>
    <w:rsid w:val="00100D69"/>
    <w:rsid w:val="001F0369"/>
    <w:rsid w:val="00221704"/>
    <w:rsid w:val="00244871"/>
    <w:rsid w:val="00245A35"/>
    <w:rsid w:val="00246EDE"/>
    <w:rsid w:val="002A1DB4"/>
    <w:rsid w:val="002A7026"/>
    <w:rsid w:val="002A7960"/>
    <w:rsid w:val="002B5B99"/>
    <w:rsid w:val="002C642E"/>
    <w:rsid w:val="003116EA"/>
    <w:rsid w:val="00327219"/>
    <w:rsid w:val="0033631D"/>
    <w:rsid w:val="00393D0C"/>
    <w:rsid w:val="003B32E6"/>
    <w:rsid w:val="003F46AE"/>
    <w:rsid w:val="00400931"/>
    <w:rsid w:val="00421D43"/>
    <w:rsid w:val="00460B95"/>
    <w:rsid w:val="00467ADA"/>
    <w:rsid w:val="004A6CD1"/>
    <w:rsid w:val="004F2E29"/>
    <w:rsid w:val="00513C85"/>
    <w:rsid w:val="005475DC"/>
    <w:rsid w:val="0056139E"/>
    <w:rsid w:val="005912D5"/>
    <w:rsid w:val="005B0D91"/>
    <w:rsid w:val="005B75E8"/>
    <w:rsid w:val="0063362A"/>
    <w:rsid w:val="00637BC1"/>
    <w:rsid w:val="006418F3"/>
    <w:rsid w:val="006666FE"/>
    <w:rsid w:val="00692F08"/>
    <w:rsid w:val="006A64F6"/>
    <w:rsid w:val="006B431C"/>
    <w:rsid w:val="006C1BBD"/>
    <w:rsid w:val="006C3E32"/>
    <w:rsid w:val="006F41A1"/>
    <w:rsid w:val="006F6F72"/>
    <w:rsid w:val="00742339"/>
    <w:rsid w:val="007723E2"/>
    <w:rsid w:val="007856B2"/>
    <w:rsid w:val="007B090B"/>
    <w:rsid w:val="007C4C2D"/>
    <w:rsid w:val="007E65BA"/>
    <w:rsid w:val="007F195A"/>
    <w:rsid w:val="0083165B"/>
    <w:rsid w:val="00893788"/>
    <w:rsid w:val="008B71C8"/>
    <w:rsid w:val="008C682D"/>
    <w:rsid w:val="008F1908"/>
    <w:rsid w:val="00903B78"/>
    <w:rsid w:val="00913837"/>
    <w:rsid w:val="00943C03"/>
    <w:rsid w:val="009B3238"/>
    <w:rsid w:val="00A550A6"/>
    <w:rsid w:val="00A64C73"/>
    <w:rsid w:val="00AB43CA"/>
    <w:rsid w:val="00AE4D61"/>
    <w:rsid w:val="00B17635"/>
    <w:rsid w:val="00B20186"/>
    <w:rsid w:val="00B24B87"/>
    <w:rsid w:val="00B50296"/>
    <w:rsid w:val="00B84171"/>
    <w:rsid w:val="00BE0F61"/>
    <w:rsid w:val="00C13A72"/>
    <w:rsid w:val="00C6249E"/>
    <w:rsid w:val="00C8381A"/>
    <w:rsid w:val="00CA7BAF"/>
    <w:rsid w:val="00CD56D0"/>
    <w:rsid w:val="00CE7E21"/>
    <w:rsid w:val="00CF2666"/>
    <w:rsid w:val="00D034A7"/>
    <w:rsid w:val="00D269DD"/>
    <w:rsid w:val="00D519CF"/>
    <w:rsid w:val="00D52A70"/>
    <w:rsid w:val="00DC2FDB"/>
    <w:rsid w:val="00DC5FB0"/>
    <w:rsid w:val="00DD7025"/>
    <w:rsid w:val="00E13D0A"/>
    <w:rsid w:val="00E374C7"/>
    <w:rsid w:val="00E42F04"/>
    <w:rsid w:val="00E750EB"/>
    <w:rsid w:val="00F0113C"/>
    <w:rsid w:val="00F04A33"/>
    <w:rsid w:val="00F1199B"/>
    <w:rsid w:val="00F918D2"/>
    <w:rsid w:val="00F979E7"/>
    <w:rsid w:val="00FD35FF"/>
    <w:rsid w:val="00FD676C"/>
    <w:rsid w:val="00FE09CE"/>
    <w:rsid w:val="00FF22FF"/>
    <w:rsid w:val="00FF6280"/>
    <w:rsid w:val="01245C7E"/>
    <w:rsid w:val="02000D2F"/>
    <w:rsid w:val="02962F6B"/>
    <w:rsid w:val="06530F16"/>
    <w:rsid w:val="080F0927"/>
    <w:rsid w:val="08461AE9"/>
    <w:rsid w:val="09812EB3"/>
    <w:rsid w:val="0D453C09"/>
    <w:rsid w:val="0E0D2A34"/>
    <w:rsid w:val="0E8C3405"/>
    <w:rsid w:val="0EA73A19"/>
    <w:rsid w:val="0EC8705C"/>
    <w:rsid w:val="10E13691"/>
    <w:rsid w:val="12633427"/>
    <w:rsid w:val="12BA48B2"/>
    <w:rsid w:val="155A56E0"/>
    <w:rsid w:val="16743C08"/>
    <w:rsid w:val="16F719A8"/>
    <w:rsid w:val="194C6F43"/>
    <w:rsid w:val="196700E9"/>
    <w:rsid w:val="19A16831"/>
    <w:rsid w:val="1A904AC1"/>
    <w:rsid w:val="1BAE016C"/>
    <w:rsid w:val="1BCB45FE"/>
    <w:rsid w:val="1F2A2A42"/>
    <w:rsid w:val="250B5EB4"/>
    <w:rsid w:val="25242B45"/>
    <w:rsid w:val="260063DC"/>
    <w:rsid w:val="26302CD9"/>
    <w:rsid w:val="28E07A4E"/>
    <w:rsid w:val="2B040F46"/>
    <w:rsid w:val="2B7143DA"/>
    <w:rsid w:val="2BA0677A"/>
    <w:rsid w:val="2D5373FF"/>
    <w:rsid w:val="2E4742C3"/>
    <w:rsid w:val="2EC670EA"/>
    <w:rsid w:val="303B7287"/>
    <w:rsid w:val="3779264E"/>
    <w:rsid w:val="38F01A5C"/>
    <w:rsid w:val="394A1764"/>
    <w:rsid w:val="39531BD6"/>
    <w:rsid w:val="3BE9466E"/>
    <w:rsid w:val="3D297D8C"/>
    <w:rsid w:val="3D5D64B6"/>
    <w:rsid w:val="3EFD25C0"/>
    <w:rsid w:val="402C5177"/>
    <w:rsid w:val="40740E68"/>
    <w:rsid w:val="40CC6144"/>
    <w:rsid w:val="424A0ABB"/>
    <w:rsid w:val="428B69EA"/>
    <w:rsid w:val="449A1AAF"/>
    <w:rsid w:val="495935AC"/>
    <w:rsid w:val="49BE3B7B"/>
    <w:rsid w:val="4D1B11AC"/>
    <w:rsid w:val="4EC74C5D"/>
    <w:rsid w:val="504D0C92"/>
    <w:rsid w:val="50A856A3"/>
    <w:rsid w:val="53D33BC9"/>
    <w:rsid w:val="56D16A1A"/>
    <w:rsid w:val="59DB08A6"/>
    <w:rsid w:val="5B217306"/>
    <w:rsid w:val="5BB72870"/>
    <w:rsid w:val="5BCD0EBE"/>
    <w:rsid w:val="601D27AB"/>
    <w:rsid w:val="60AF6797"/>
    <w:rsid w:val="60D74FD8"/>
    <w:rsid w:val="62F2536A"/>
    <w:rsid w:val="63D20F04"/>
    <w:rsid w:val="68374D22"/>
    <w:rsid w:val="69497557"/>
    <w:rsid w:val="6B555903"/>
    <w:rsid w:val="6E1F4623"/>
    <w:rsid w:val="6FA353E7"/>
    <w:rsid w:val="731C136A"/>
    <w:rsid w:val="746D03E6"/>
    <w:rsid w:val="75334D5A"/>
    <w:rsid w:val="75794B9D"/>
    <w:rsid w:val="764E2547"/>
    <w:rsid w:val="76A21AD4"/>
    <w:rsid w:val="77666B32"/>
    <w:rsid w:val="7A266698"/>
    <w:rsid w:val="7A443AD5"/>
    <w:rsid w:val="7AA869E3"/>
    <w:rsid w:val="7C7D7461"/>
    <w:rsid w:val="7D206E08"/>
    <w:rsid w:val="7E244AB2"/>
    <w:rsid w:val="7EA43B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Plain Text"/>
    <w:basedOn w:val="1"/>
    <w:link w:val="10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Char"/>
    <w:basedOn w:val="8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apple-converted-space"/>
    <w:basedOn w:val="8"/>
    <w:qFormat/>
    <w:uiPriority w:val="0"/>
  </w:style>
  <w:style w:type="character" w:customStyle="1" w:styleId="12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文档结构图 Char"/>
    <w:basedOn w:val="8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C45605-8DB6-4C64-9C11-9E89A98E60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495</Words>
  <Characters>2828</Characters>
  <Lines>23</Lines>
  <Paragraphs>6</Paragraphs>
  <TotalTime>4</TotalTime>
  <ScaleCrop>false</ScaleCrop>
  <LinksUpToDate>false</LinksUpToDate>
  <CharactersWithSpaces>3317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2017-11-03T12:41:00Z</dcterms:created>
  <dc:creator>tx</dc:creator>
  <cp:lastModifiedBy>zhangyanc</cp:lastModifiedBy>
  <cp:lastPrinted>2017-11-14T12:57:00Z</cp:lastPrinted>
  <dcterms:modified xsi:type="dcterms:W3CDTF">2019-05-09T06:48:25Z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