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DC4" w:rsidRPr="003515DD" w:rsidRDefault="00275E9D" w:rsidP="003515DD">
      <w:pPr>
        <w:pStyle w:val="1"/>
        <w:jc w:val="center"/>
        <w:rPr>
          <w:rFonts w:ascii="宋体" w:eastAsia="宋体" w:hAnsi="宋体"/>
          <w:color w:val="FF0000"/>
          <w:sz w:val="28"/>
        </w:rPr>
      </w:pPr>
      <w:r w:rsidRPr="003515DD">
        <w:rPr>
          <w:rFonts w:ascii="宋体" w:eastAsia="宋体" w:hAnsi="宋体" w:cs="Times New Roman"/>
          <w:color w:val="FF0000"/>
          <w:sz w:val="28"/>
        </w:rPr>
        <w:t>15　最苦与最乐</w:t>
      </w:r>
    </w:p>
    <w:p w:rsidR="007B4DC4" w:rsidRPr="003515DD" w:rsidRDefault="007B4DC4">
      <w:pPr>
        <w:pStyle w:val="a3"/>
        <w:ind w:firstLineChars="200" w:firstLine="420"/>
        <w:rPr>
          <w:rFonts w:hAnsi="宋体" w:cs="Times New Roman"/>
        </w:rPr>
      </w:pPr>
    </w:p>
    <w:p w:rsidR="007B4DC4" w:rsidRPr="003515DD" w:rsidRDefault="00275E9D">
      <w:pPr>
        <w:pStyle w:val="a3"/>
        <w:ind w:firstLineChars="200" w:firstLine="420"/>
        <w:rPr>
          <w:rFonts w:hAnsi="宋体" w:cs="Times New Roman"/>
        </w:rPr>
      </w:pPr>
      <w:r w:rsidRPr="003515DD">
        <w:rPr>
          <w:rFonts w:hAnsi="宋体" w:cs="Times New Roman"/>
        </w:rPr>
        <w:t>1．在掌握有关议论文知识的基础上明确作者观点，理清文脉。</w:t>
      </w:r>
    </w:p>
    <w:p w:rsidR="007B4DC4" w:rsidRPr="003515DD" w:rsidRDefault="00275E9D">
      <w:pPr>
        <w:pStyle w:val="a3"/>
        <w:ind w:firstLineChars="200" w:firstLine="420"/>
        <w:rPr>
          <w:rFonts w:hAnsi="宋体" w:cs="Times New Roman"/>
        </w:rPr>
      </w:pPr>
      <w:r w:rsidRPr="003515DD">
        <w:rPr>
          <w:rFonts w:hAnsi="宋体" w:cs="Times New Roman"/>
        </w:rPr>
        <w:t>2．感受文章严密的论证，品味文章流畅凝练的语言。</w:t>
      </w:r>
    </w:p>
    <w:p w:rsidR="007B4DC4" w:rsidRPr="003515DD" w:rsidRDefault="00275E9D">
      <w:pPr>
        <w:pStyle w:val="a3"/>
        <w:ind w:firstLineChars="200" w:firstLine="420"/>
        <w:rPr>
          <w:rFonts w:hAnsi="宋体" w:cs="Times New Roman"/>
        </w:rPr>
      </w:pPr>
      <w:r w:rsidRPr="003515DD">
        <w:rPr>
          <w:rFonts w:hAnsi="宋体" w:cs="Times New Roman"/>
        </w:rPr>
        <w:t>3．理解责任的含义，树立对家庭、对社会、对自己的责任感。</w:t>
      </w:r>
    </w:p>
    <w:p w:rsidR="007B4DC4" w:rsidRPr="003515DD" w:rsidRDefault="007B4DC4">
      <w:pPr>
        <w:pStyle w:val="a3"/>
        <w:ind w:firstLineChars="200" w:firstLine="420"/>
        <w:rPr>
          <w:rFonts w:hAnsi="宋体" w:cs="Times New Roman"/>
        </w:rPr>
      </w:pPr>
    </w:p>
    <w:p w:rsidR="007B4DC4" w:rsidRPr="003515DD" w:rsidRDefault="00275E9D">
      <w:pPr>
        <w:pStyle w:val="a3"/>
        <w:ind w:firstLineChars="200" w:firstLine="420"/>
        <w:rPr>
          <w:rFonts w:hAnsi="宋体" w:cs="Times New Roman"/>
        </w:rPr>
      </w:pPr>
      <w:r w:rsidRPr="003515DD">
        <w:rPr>
          <w:rFonts w:hAnsi="宋体" w:cs="Times New Roman"/>
        </w:rPr>
        <w:t>一、导入新课</w:t>
      </w:r>
    </w:p>
    <w:p w:rsidR="007B4DC4" w:rsidRPr="003515DD" w:rsidRDefault="00275E9D">
      <w:pPr>
        <w:pStyle w:val="a3"/>
        <w:ind w:firstLineChars="200" w:firstLine="420"/>
        <w:rPr>
          <w:rFonts w:hAnsi="宋体" w:cs="Times New Roman"/>
        </w:rPr>
      </w:pPr>
      <w:r w:rsidRPr="003515DD">
        <w:rPr>
          <w:rFonts w:hAnsi="宋体" w:cs="Times New Roman"/>
        </w:rPr>
        <w:t>世界上什么最苦？什么最乐？这个问题，一千个人就会有一千种答案。宋代的文学家、政治家范仲淹说过：“先天下之忧而忧，后天下之乐而乐。”因为他是一个有责任感的人，他以天下苍生的忧乐为己任，当天下苍生俱欢颜时，他就会快乐。因此，有人认为人生苦乐在于责任，这也是梁启超的苦乐观。今天，就让我们看一看这位大学者是如何具体阐述的吧。</w:t>
      </w:r>
    </w:p>
    <w:p w:rsidR="007B4DC4" w:rsidRPr="003515DD" w:rsidRDefault="00275E9D">
      <w:pPr>
        <w:pStyle w:val="a3"/>
        <w:ind w:firstLineChars="200" w:firstLine="420"/>
        <w:rPr>
          <w:rFonts w:hAnsi="宋体" w:cs="Times New Roman"/>
        </w:rPr>
      </w:pPr>
      <w:r w:rsidRPr="003515DD">
        <w:rPr>
          <w:rFonts w:hAnsi="宋体" w:cs="Times New Roman"/>
        </w:rPr>
        <w:t>二、教学新课</w:t>
      </w:r>
    </w:p>
    <w:p w:rsidR="007B4DC4" w:rsidRPr="003515DD" w:rsidRDefault="00275E9D">
      <w:pPr>
        <w:pStyle w:val="a3"/>
        <w:ind w:firstLineChars="200" w:firstLine="420"/>
        <w:rPr>
          <w:rFonts w:hAnsi="宋体" w:cs="Times New Roman"/>
        </w:rPr>
      </w:pPr>
      <w:r w:rsidRPr="003515DD">
        <w:rPr>
          <w:rFonts w:hAnsi="宋体" w:cs="Times New Roman"/>
        </w:rPr>
        <w:t>目标导学一：了解知识</w:t>
      </w:r>
      <w:r w:rsidRPr="003515DD">
        <w:rPr>
          <w:rFonts w:hAnsi="宋体" w:cs="MingLiU_HKSCS" w:hint="eastAsia"/>
        </w:rPr>
        <w:t>，</w:t>
      </w:r>
      <w:r w:rsidRPr="003515DD">
        <w:rPr>
          <w:rFonts w:hAnsi="宋体" w:cs="Times New Roman"/>
        </w:rPr>
        <w:t>整体感知</w:t>
      </w:r>
    </w:p>
    <w:p w:rsidR="007B4DC4" w:rsidRPr="003515DD" w:rsidRDefault="00275E9D">
      <w:pPr>
        <w:pStyle w:val="a3"/>
        <w:ind w:firstLineChars="200" w:firstLine="420"/>
        <w:rPr>
          <w:rFonts w:hAnsi="宋体" w:cs="Times New Roman"/>
        </w:rPr>
      </w:pPr>
      <w:r w:rsidRPr="003515DD">
        <w:rPr>
          <w:rFonts w:hAnsi="宋体" w:cs="Times New Roman"/>
        </w:rPr>
        <w:t>1．解题。</w:t>
      </w:r>
    </w:p>
    <w:p w:rsidR="007B4DC4" w:rsidRPr="003515DD" w:rsidRDefault="00275E9D">
      <w:pPr>
        <w:pStyle w:val="a3"/>
        <w:ind w:firstLineChars="200" w:firstLine="420"/>
        <w:rPr>
          <w:rFonts w:hAnsi="宋体" w:cs="Times New Roman"/>
        </w:rPr>
      </w:pPr>
      <w:r w:rsidRPr="003515DD">
        <w:rPr>
          <w:rFonts w:hAnsi="宋体" w:cs="Times New Roman"/>
        </w:rPr>
        <w:t>明确：题目是一个并列短语</w:t>
      </w:r>
      <w:r w:rsidRPr="003515DD">
        <w:rPr>
          <w:rFonts w:hAnsi="宋体" w:cs="MingLiU_HKSCS" w:hint="eastAsia"/>
        </w:rPr>
        <w:t>，</w:t>
      </w:r>
      <w:r w:rsidRPr="003515DD">
        <w:rPr>
          <w:rFonts w:hAnsi="宋体" w:cs="Times New Roman"/>
        </w:rPr>
        <w:t>前后两个词语意思相反</w:t>
      </w:r>
      <w:r w:rsidRPr="003515DD">
        <w:rPr>
          <w:rFonts w:hAnsi="宋体" w:cs="MingLiU_HKSCS" w:hint="eastAsia"/>
        </w:rPr>
        <w:t>，</w:t>
      </w:r>
      <w:r w:rsidRPr="003515DD">
        <w:rPr>
          <w:rFonts w:hAnsi="宋体" w:cs="Times New Roman"/>
        </w:rPr>
        <w:t>作者谈的不是一般的“苦与乐”</w:t>
      </w:r>
      <w:r w:rsidRPr="003515DD">
        <w:rPr>
          <w:rFonts w:hAnsi="宋体" w:cs="MingLiU_HKSCS" w:hint="eastAsia"/>
        </w:rPr>
        <w:t>，</w:t>
      </w:r>
      <w:r w:rsidRPr="003515DD">
        <w:rPr>
          <w:rFonts w:hAnsi="宋体" w:cs="Times New Roman"/>
        </w:rPr>
        <w:t>而是把论题集中在“最苦与最乐”上。</w:t>
      </w:r>
    </w:p>
    <w:p w:rsidR="007B4DC4" w:rsidRPr="003515DD" w:rsidRDefault="00275E9D">
      <w:pPr>
        <w:pStyle w:val="a3"/>
        <w:ind w:firstLineChars="200" w:firstLine="420"/>
        <w:rPr>
          <w:rFonts w:hAnsi="宋体" w:cs="Times New Roman"/>
        </w:rPr>
      </w:pPr>
      <w:r w:rsidRPr="003515DD">
        <w:rPr>
          <w:rFonts w:hAnsi="宋体" w:cs="Times New Roman"/>
        </w:rPr>
        <w:t>2．作者简介。</w:t>
      </w:r>
    </w:p>
    <w:p w:rsidR="007B4DC4" w:rsidRPr="003515DD" w:rsidRDefault="00275E9D">
      <w:pPr>
        <w:pStyle w:val="a3"/>
        <w:ind w:firstLineChars="200" w:firstLine="420"/>
        <w:rPr>
          <w:rFonts w:hAnsi="宋体" w:cs="MingLiU_HKSCS"/>
        </w:rPr>
      </w:pPr>
      <w:r w:rsidRPr="003515DD">
        <w:rPr>
          <w:rFonts w:hAnsi="宋体" w:cs="Times New Roman"/>
        </w:rPr>
        <w:t>梁启超(1873年2月23日—1929年1月19日)</w:t>
      </w:r>
      <w:r w:rsidRPr="003515DD">
        <w:rPr>
          <w:rFonts w:hAnsi="宋体" w:cs="MingLiU_HKSCS" w:hint="eastAsia"/>
        </w:rPr>
        <w:t>，</w:t>
      </w:r>
      <w:r w:rsidRPr="003515DD">
        <w:rPr>
          <w:rFonts w:hAnsi="宋体" w:cs="Times New Roman"/>
        </w:rPr>
        <w:t>字卓如</w:t>
      </w:r>
      <w:r w:rsidRPr="003515DD">
        <w:rPr>
          <w:rFonts w:hAnsi="宋体" w:cs="MingLiU_HKSCS" w:hint="eastAsia"/>
        </w:rPr>
        <w:t>，</w:t>
      </w:r>
      <w:r w:rsidRPr="003515DD">
        <w:rPr>
          <w:rFonts w:hAnsi="宋体" w:cs="Times New Roman"/>
        </w:rPr>
        <w:t>一字任甫</w:t>
      </w:r>
      <w:r w:rsidRPr="003515DD">
        <w:rPr>
          <w:rFonts w:hAnsi="宋体" w:cs="MingLiU_HKSCS" w:hint="eastAsia"/>
        </w:rPr>
        <w:t>，</w:t>
      </w:r>
      <w:r w:rsidRPr="003515DD">
        <w:rPr>
          <w:rFonts w:hAnsi="宋体" w:cs="Times New Roman"/>
        </w:rPr>
        <w:t>号任公</w:t>
      </w:r>
      <w:r w:rsidRPr="003515DD">
        <w:rPr>
          <w:rFonts w:hAnsi="宋体" w:cs="MingLiU_HKSCS" w:hint="eastAsia"/>
        </w:rPr>
        <w:t>，</w:t>
      </w:r>
      <w:r w:rsidRPr="003515DD">
        <w:rPr>
          <w:rFonts w:hAnsi="宋体" w:cs="Times New Roman"/>
        </w:rPr>
        <w:t>又号饮冰室主人等。中国近代思想家、政治家、教育家、史学家、文学家。戊戌变法(百日维新)领袖之一、中国近代维新派、新法家代表人物。</w:t>
      </w:r>
    </w:p>
    <w:p w:rsidR="007B4DC4" w:rsidRPr="003515DD" w:rsidRDefault="00275E9D">
      <w:pPr>
        <w:pStyle w:val="a3"/>
        <w:ind w:firstLineChars="200" w:firstLine="420"/>
        <w:rPr>
          <w:rFonts w:hAnsi="宋体" w:cs="MingLiU_HKSCS"/>
        </w:rPr>
      </w:pPr>
      <w:r w:rsidRPr="003515DD">
        <w:rPr>
          <w:rFonts w:hAnsi="宋体" w:cs="Times New Roman"/>
        </w:rPr>
        <w:t>梁启超被公认为是清末优秀的学者</w:t>
      </w:r>
      <w:r w:rsidRPr="003515DD">
        <w:rPr>
          <w:rFonts w:hAnsi="宋体" w:cs="MingLiU_HKSCS" w:hint="eastAsia"/>
        </w:rPr>
        <w:t>，</w:t>
      </w:r>
      <w:r w:rsidRPr="003515DD">
        <w:rPr>
          <w:rFonts w:hAnsi="宋体" w:cs="Times New Roman"/>
        </w:rPr>
        <w:t>中国历史上一位百科全书式人物</w:t>
      </w:r>
      <w:r w:rsidRPr="003515DD">
        <w:rPr>
          <w:rFonts w:hAnsi="宋体" w:cs="MingLiU_HKSCS" w:hint="eastAsia"/>
        </w:rPr>
        <w:t>，</w:t>
      </w:r>
      <w:r w:rsidRPr="003515DD">
        <w:rPr>
          <w:rFonts w:hAnsi="宋体" w:cs="Times New Roman"/>
        </w:rPr>
        <w:t>而且是一位能在退出政治舞台后仍在学术研究上取得巨大成就的少有人物。</w:t>
      </w:r>
    </w:p>
    <w:p w:rsidR="007B4DC4" w:rsidRPr="003515DD" w:rsidRDefault="00275E9D">
      <w:pPr>
        <w:pStyle w:val="a3"/>
        <w:ind w:firstLineChars="200" w:firstLine="420"/>
        <w:rPr>
          <w:rFonts w:hAnsi="宋体" w:cs="Times New Roman"/>
        </w:rPr>
      </w:pPr>
      <w:r w:rsidRPr="003515DD">
        <w:rPr>
          <w:rFonts w:hAnsi="宋体" w:cs="Times New Roman"/>
        </w:rPr>
        <w:t>黄遵宪评价梁启超的文章说：惊心动魄</w:t>
      </w:r>
      <w:r w:rsidRPr="003515DD">
        <w:rPr>
          <w:rFonts w:hAnsi="宋体" w:cs="MingLiU_HKSCS" w:hint="eastAsia"/>
        </w:rPr>
        <w:t>，</w:t>
      </w:r>
      <w:r w:rsidRPr="003515DD">
        <w:rPr>
          <w:rFonts w:hAnsi="宋体" w:cs="Times New Roman"/>
        </w:rPr>
        <w:t>一字千金</w:t>
      </w:r>
      <w:r w:rsidRPr="003515DD">
        <w:rPr>
          <w:rFonts w:hAnsi="宋体" w:cs="MingLiU_HKSCS" w:hint="eastAsia"/>
        </w:rPr>
        <w:t>，</w:t>
      </w:r>
      <w:r w:rsidRPr="003515DD">
        <w:rPr>
          <w:rFonts w:hAnsi="宋体" w:cs="Times New Roman"/>
        </w:rPr>
        <w:t>人人笔下所无</w:t>
      </w:r>
      <w:r w:rsidRPr="003515DD">
        <w:rPr>
          <w:rFonts w:hAnsi="宋体" w:cs="MingLiU_HKSCS" w:hint="eastAsia"/>
        </w:rPr>
        <w:t>，</w:t>
      </w:r>
      <w:r w:rsidRPr="003515DD">
        <w:rPr>
          <w:rFonts w:hAnsi="宋体" w:cs="Times New Roman"/>
        </w:rPr>
        <w:t>却为人人意中所有</w:t>
      </w:r>
      <w:r w:rsidRPr="003515DD">
        <w:rPr>
          <w:rFonts w:hAnsi="宋体" w:cs="MingLiU_HKSCS" w:hint="eastAsia"/>
        </w:rPr>
        <w:t>，</w:t>
      </w:r>
      <w:r w:rsidRPr="003515DD">
        <w:rPr>
          <w:rFonts w:hAnsi="宋体" w:cs="Times New Roman"/>
        </w:rPr>
        <w:t>虽铁石人亦应感动。从古至今</w:t>
      </w:r>
      <w:r w:rsidRPr="003515DD">
        <w:rPr>
          <w:rFonts w:hAnsi="宋体" w:cs="MingLiU_HKSCS" w:hint="eastAsia"/>
        </w:rPr>
        <w:t>，</w:t>
      </w:r>
      <w:r w:rsidRPr="003515DD">
        <w:rPr>
          <w:rFonts w:hAnsi="宋体" w:cs="Times New Roman"/>
        </w:rPr>
        <w:t>文字之力之大</w:t>
      </w:r>
      <w:r w:rsidRPr="003515DD">
        <w:rPr>
          <w:rFonts w:hAnsi="宋体" w:cs="MingLiU_HKSCS" w:hint="eastAsia"/>
        </w:rPr>
        <w:t>，</w:t>
      </w:r>
      <w:r w:rsidRPr="003515DD">
        <w:rPr>
          <w:rFonts w:hAnsi="宋体" w:cs="Times New Roman"/>
        </w:rPr>
        <w:t>无过于此者矣。</w:t>
      </w:r>
    </w:p>
    <w:p w:rsidR="007B4DC4" w:rsidRPr="003515DD" w:rsidRDefault="00275E9D">
      <w:pPr>
        <w:pStyle w:val="a3"/>
        <w:ind w:firstLineChars="200" w:firstLine="420"/>
        <w:rPr>
          <w:rFonts w:hAnsi="宋体" w:cs="Times New Roman"/>
        </w:rPr>
      </w:pPr>
      <w:r w:rsidRPr="003515DD">
        <w:rPr>
          <w:rFonts w:hAnsi="宋体" w:cs="Times New Roman"/>
        </w:rPr>
        <w:t>3．通读课文，回答问题。</w:t>
      </w:r>
    </w:p>
    <w:p w:rsidR="007B4DC4" w:rsidRPr="003515DD" w:rsidRDefault="00275E9D">
      <w:pPr>
        <w:pStyle w:val="a3"/>
        <w:ind w:firstLineChars="200" w:firstLine="420"/>
        <w:rPr>
          <w:rFonts w:hAnsi="宋体" w:cs="Times New Roman"/>
        </w:rPr>
      </w:pPr>
      <w:r w:rsidRPr="003515DD">
        <w:rPr>
          <w:rFonts w:hAnsi="宋体" w:cs="Times New Roman"/>
        </w:rPr>
        <w:t>(1)人生什么事最苦？</w:t>
      </w:r>
    </w:p>
    <w:p w:rsidR="007B4DC4" w:rsidRPr="003515DD" w:rsidRDefault="00275E9D">
      <w:pPr>
        <w:pStyle w:val="a3"/>
        <w:ind w:firstLineChars="200" w:firstLine="420"/>
        <w:rPr>
          <w:rFonts w:hAnsi="宋体" w:cs="Times New Roman"/>
        </w:rPr>
      </w:pPr>
      <w:r w:rsidRPr="003515DD">
        <w:rPr>
          <w:rFonts w:hAnsi="宋体" w:cs="Times New Roman"/>
        </w:rPr>
        <w:t>“人生最苦的事</w:t>
      </w:r>
      <w:r w:rsidRPr="003515DD">
        <w:rPr>
          <w:rFonts w:hAnsi="宋体" w:cs="MingLiU_HKSCS" w:hint="eastAsia"/>
        </w:rPr>
        <w:t>，</w:t>
      </w:r>
      <w:r w:rsidRPr="003515DD">
        <w:rPr>
          <w:rFonts w:hAnsi="宋体" w:cs="Times New Roman"/>
        </w:rPr>
        <w:t>莫苦于身上背着一种未来的责任。”</w:t>
      </w:r>
    </w:p>
    <w:p w:rsidR="007B4DC4" w:rsidRPr="003515DD" w:rsidRDefault="00275E9D">
      <w:pPr>
        <w:pStyle w:val="a3"/>
        <w:ind w:firstLineChars="200" w:firstLine="420"/>
        <w:rPr>
          <w:rFonts w:hAnsi="宋体" w:cs="Times New Roman"/>
        </w:rPr>
      </w:pPr>
      <w:r w:rsidRPr="003515DD">
        <w:rPr>
          <w:rFonts w:hAnsi="宋体" w:cs="Times New Roman"/>
        </w:rPr>
        <w:t>(2)人生什么事最乐？</w:t>
      </w:r>
    </w:p>
    <w:p w:rsidR="007B4DC4" w:rsidRPr="003515DD" w:rsidRDefault="00275E9D">
      <w:pPr>
        <w:pStyle w:val="a3"/>
        <w:ind w:firstLineChars="200" w:firstLine="420"/>
        <w:rPr>
          <w:rFonts w:hAnsi="宋体" w:cs="Times New Roman"/>
        </w:rPr>
      </w:pPr>
      <w:r w:rsidRPr="003515DD">
        <w:rPr>
          <w:rFonts w:hAnsi="宋体" w:cs="Times New Roman"/>
        </w:rPr>
        <w:t>“责任完了</w:t>
      </w:r>
      <w:r w:rsidRPr="003515DD">
        <w:rPr>
          <w:rFonts w:hAnsi="宋体" w:cs="MingLiU_HKSCS" w:hint="eastAsia"/>
        </w:rPr>
        <w:t>，</w:t>
      </w:r>
      <w:r w:rsidRPr="003515DD">
        <w:rPr>
          <w:rFonts w:hAnsi="宋体" w:cs="Times New Roman"/>
        </w:rPr>
        <w:t>算是人生第一件乐事。”</w:t>
      </w:r>
    </w:p>
    <w:p w:rsidR="007B4DC4" w:rsidRPr="003515DD" w:rsidRDefault="00275E9D">
      <w:pPr>
        <w:pStyle w:val="a3"/>
        <w:ind w:firstLineChars="200" w:firstLine="420"/>
        <w:rPr>
          <w:rFonts w:hAnsi="宋体" w:cs="Times New Roman"/>
        </w:rPr>
      </w:pPr>
      <w:r w:rsidRPr="003515DD">
        <w:rPr>
          <w:rFonts w:hAnsi="宋体" w:cs="Times New Roman"/>
        </w:rPr>
        <w:t>(3)人们应该怎样对待责任？</w:t>
      </w:r>
    </w:p>
    <w:p w:rsidR="007B4DC4" w:rsidRPr="003515DD" w:rsidRDefault="00275E9D">
      <w:pPr>
        <w:pStyle w:val="a3"/>
        <w:ind w:firstLineChars="200" w:firstLine="420"/>
        <w:rPr>
          <w:rFonts w:hAnsi="宋体" w:cs="Times New Roman"/>
        </w:rPr>
      </w:pPr>
      <w:r w:rsidRPr="003515DD">
        <w:rPr>
          <w:rFonts w:hAnsi="宋体" w:cs="Times New Roman"/>
        </w:rPr>
        <w:t>应该像“君子”那样</w:t>
      </w:r>
      <w:r w:rsidRPr="003515DD">
        <w:rPr>
          <w:rFonts w:hAnsi="宋体" w:cs="MingLiU_HKSCS" w:hint="eastAsia"/>
        </w:rPr>
        <w:t>，</w:t>
      </w:r>
      <w:r w:rsidRPr="003515DD">
        <w:rPr>
          <w:rFonts w:hAnsi="宋体" w:cs="Times New Roman"/>
        </w:rPr>
        <w:t>“把种种责任来揽在身上”“日日在那里尽责任”</w:t>
      </w:r>
      <w:r w:rsidRPr="003515DD">
        <w:rPr>
          <w:rFonts w:hAnsi="宋体" w:cs="MingLiU_HKSCS" w:hint="eastAsia"/>
        </w:rPr>
        <w:t>，</w:t>
      </w:r>
      <w:r w:rsidRPr="003515DD">
        <w:rPr>
          <w:rFonts w:hAnsi="宋体" w:cs="Times New Roman"/>
        </w:rPr>
        <w:t>而不是“将责任卸却”。</w:t>
      </w:r>
    </w:p>
    <w:p w:rsidR="007B4DC4" w:rsidRPr="003515DD" w:rsidRDefault="00275E9D">
      <w:pPr>
        <w:pStyle w:val="a3"/>
        <w:ind w:firstLineChars="200" w:firstLine="420"/>
        <w:rPr>
          <w:rFonts w:hAnsi="宋体" w:cs="Times New Roman"/>
        </w:rPr>
      </w:pPr>
      <w:r w:rsidRPr="003515DD">
        <w:rPr>
          <w:rFonts w:hAnsi="宋体" w:cs="Times New Roman"/>
        </w:rPr>
        <w:t>(4)文章哪几个自然段写最苦？哪几个自然段写最乐？全文是按什么结构来写的？</w:t>
      </w:r>
    </w:p>
    <w:p w:rsidR="007B4DC4" w:rsidRPr="003515DD" w:rsidRDefault="00275E9D">
      <w:pPr>
        <w:pStyle w:val="a3"/>
        <w:ind w:firstLineChars="200" w:firstLine="420"/>
        <w:rPr>
          <w:rFonts w:hAnsi="宋体" w:cs="Times New Roman"/>
        </w:rPr>
      </w:pPr>
      <w:r w:rsidRPr="003515DD">
        <w:rPr>
          <w:rFonts w:hAnsi="宋体" w:cs="Times New Roman"/>
        </w:rPr>
        <w:t>明确：第一、二、三自然段论述“未尽责任是人生最大的痛苦”。第四、五自然段论述“尽责任是人生最大的快乐”。第六自然段论述“人生当勇于尽责任</w:t>
      </w:r>
      <w:r w:rsidRPr="003515DD">
        <w:rPr>
          <w:rFonts w:hAnsi="宋体" w:cs="MingLiU_HKSCS" w:hint="eastAsia"/>
        </w:rPr>
        <w:t>，</w:t>
      </w:r>
      <w:r w:rsidRPr="003515DD">
        <w:rPr>
          <w:rFonts w:hAnsi="宋体" w:cs="Times New Roman"/>
        </w:rPr>
        <w:t>而不能逃避责任”。全文按分总的结构来写。</w:t>
      </w:r>
    </w:p>
    <w:p w:rsidR="007B4DC4" w:rsidRPr="003515DD" w:rsidRDefault="00275E9D">
      <w:pPr>
        <w:pStyle w:val="a3"/>
        <w:ind w:firstLineChars="200" w:firstLine="420"/>
        <w:rPr>
          <w:rFonts w:hAnsi="宋体" w:cs="Times New Roman"/>
        </w:rPr>
      </w:pPr>
      <w:r w:rsidRPr="003515DD">
        <w:rPr>
          <w:rFonts w:hAnsi="宋体" w:cs="Times New Roman"/>
        </w:rPr>
        <w:t>目标导学二：分析课文</w:t>
      </w:r>
      <w:r w:rsidRPr="003515DD">
        <w:rPr>
          <w:rFonts w:hAnsi="宋体" w:cs="MingLiU_HKSCS" w:hint="eastAsia"/>
        </w:rPr>
        <w:t>，</w:t>
      </w:r>
      <w:r w:rsidRPr="003515DD">
        <w:rPr>
          <w:rFonts w:hAnsi="宋体" w:cs="Times New Roman"/>
        </w:rPr>
        <w:t>理清思路</w:t>
      </w:r>
    </w:p>
    <w:p w:rsidR="007B4DC4" w:rsidRPr="003515DD" w:rsidRDefault="00275E9D">
      <w:pPr>
        <w:pStyle w:val="a3"/>
        <w:ind w:firstLineChars="200" w:firstLine="420"/>
        <w:rPr>
          <w:rFonts w:hAnsi="宋体" w:cs="Times New Roman"/>
        </w:rPr>
      </w:pPr>
      <w:r w:rsidRPr="003515DD">
        <w:rPr>
          <w:rFonts w:hAnsi="宋体" w:cs="Times New Roman"/>
        </w:rPr>
        <w:t>1．文章开篇用一串排比设问，提出关于人生最苦的许多答案，并一一否定，然后提出自己的观点：人生最大的痛苦在于背负未来的责任。作者为什么要这样安排？</w:t>
      </w:r>
    </w:p>
    <w:p w:rsidR="007B4DC4" w:rsidRPr="003515DD" w:rsidRDefault="00275E9D">
      <w:pPr>
        <w:pStyle w:val="a3"/>
        <w:ind w:firstLineChars="200" w:firstLine="420"/>
        <w:rPr>
          <w:rFonts w:hAnsi="宋体" w:cs="Times New Roman"/>
        </w:rPr>
      </w:pPr>
      <w:r w:rsidRPr="003515DD">
        <w:rPr>
          <w:rFonts w:hAnsi="宋体" w:cs="Times New Roman"/>
        </w:rPr>
        <w:t>明确：先驳论后立论</w:t>
      </w:r>
      <w:r w:rsidRPr="003515DD">
        <w:rPr>
          <w:rFonts w:hAnsi="宋体" w:cs="MingLiU_HKSCS" w:hint="eastAsia"/>
        </w:rPr>
        <w:t>，</w:t>
      </w:r>
      <w:r w:rsidRPr="003515DD">
        <w:rPr>
          <w:rFonts w:hAnsi="宋体" w:cs="Times New Roman"/>
        </w:rPr>
        <w:t>不显得突兀</w:t>
      </w:r>
      <w:r w:rsidRPr="003515DD">
        <w:rPr>
          <w:rFonts w:hAnsi="宋体" w:cs="MingLiU_HKSCS" w:hint="eastAsia"/>
        </w:rPr>
        <w:t>，</w:t>
      </w:r>
      <w:r w:rsidRPr="003515DD">
        <w:rPr>
          <w:rFonts w:hAnsi="宋体" w:cs="Times New Roman"/>
        </w:rPr>
        <w:t>有水到渠成之妙。</w:t>
      </w:r>
    </w:p>
    <w:p w:rsidR="007B4DC4" w:rsidRPr="003515DD" w:rsidRDefault="00275E9D">
      <w:pPr>
        <w:pStyle w:val="a3"/>
        <w:ind w:firstLineChars="200" w:firstLine="420"/>
        <w:rPr>
          <w:rFonts w:hAnsi="宋体" w:cs="Times New Roman"/>
        </w:rPr>
      </w:pPr>
      <w:r w:rsidRPr="003515DD">
        <w:rPr>
          <w:rFonts w:hAnsi="宋体" w:cs="Times New Roman"/>
        </w:rPr>
        <w:t>2．在第三自然段中，作者是怎样照应第二自然段并使论证逐步深入的？</w:t>
      </w:r>
    </w:p>
    <w:p w:rsidR="007B4DC4" w:rsidRPr="003515DD" w:rsidRDefault="00275E9D">
      <w:pPr>
        <w:pStyle w:val="a3"/>
        <w:ind w:firstLineChars="200" w:firstLine="420"/>
        <w:rPr>
          <w:rFonts w:hAnsi="宋体" w:cs="Times New Roman"/>
        </w:rPr>
      </w:pPr>
      <w:r w:rsidRPr="003515DD">
        <w:rPr>
          <w:rFonts w:hAnsi="宋体" w:cs="Times New Roman"/>
        </w:rPr>
        <w:lastRenderedPageBreak/>
        <w:t>明确：先指出未尽责任的种种情况和由此产生的痛苦状态</w:t>
      </w:r>
      <w:r w:rsidRPr="003515DD">
        <w:rPr>
          <w:rFonts w:hAnsi="宋体" w:cs="MingLiU_HKSCS" w:hint="eastAsia"/>
        </w:rPr>
        <w:t>，</w:t>
      </w:r>
      <w:r w:rsidRPr="003515DD">
        <w:rPr>
          <w:rFonts w:hAnsi="宋体" w:cs="Times New Roman"/>
        </w:rPr>
        <w:t>照应第二自然段的“受那良心责备不过</w:t>
      </w:r>
      <w:r w:rsidRPr="003515DD">
        <w:rPr>
          <w:rFonts w:hAnsi="宋体" w:cs="MingLiU_HKSCS" w:hint="eastAsia"/>
        </w:rPr>
        <w:t>，</w:t>
      </w:r>
      <w:r w:rsidRPr="003515DD">
        <w:rPr>
          <w:rFonts w:hAnsi="宋体" w:cs="Times New Roman"/>
        </w:rPr>
        <w:t>要逃躲也没处逃躲”；又将未尽责任的情况延伸至家庭、社会、国家</w:t>
      </w:r>
      <w:r w:rsidRPr="003515DD">
        <w:rPr>
          <w:rFonts w:hAnsi="宋体" w:cs="MingLiU_HKSCS" w:hint="eastAsia"/>
        </w:rPr>
        <w:t>，</w:t>
      </w:r>
      <w:r w:rsidRPr="003515DD">
        <w:rPr>
          <w:rFonts w:hAnsi="宋体" w:cs="Times New Roman"/>
        </w:rPr>
        <w:t>乃至自己</w:t>
      </w:r>
      <w:r w:rsidRPr="003515DD">
        <w:rPr>
          <w:rFonts w:hAnsi="宋体" w:cs="MingLiU_HKSCS" w:hint="eastAsia"/>
        </w:rPr>
        <w:t>，</w:t>
      </w:r>
      <w:r w:rsidRPr="003515DD">
        <w:rPr>
          <w:rFonts w:hAnsi="宋体" w:cs="Times New Roman"/>
        </w:rPr>
        <w:t>使议论更加深入</w:t>
      </w:r>
      <w:r w:rsidRPr="003515DD">
        <w:rPr>
          <w:rFonts w:hAnsi="宋体" w:cs="MingLiU_HKSCS" w:hint="eastAsia"/>
        </w:rPr>
        <w:t>，</w:t>
      </w:r>
      <w:r w:rsidRPr="003515DD">
        <w:rPr>
          <w:rFonts w:hAnsi="宋体" w:cs="Times New Roman"/>
        </w:rPr>
        <w:t>最后再次照应第二自然段：贫、病、老可以靠达观排解</w:t>
      </w:r>
      <w:r w:rsidRPr="003515DD">
        <w:rPr>
          <w:rFonts w:hAnsi="宋体" w:cs="MingLiU_HKSCS" w:hint="eastAsia"/>
        </w:rPr>
        <w:t>，</w:t>
      </w:r>
      <w:r w:rsidRPr="003515DD">
        <w:rPr>
          <w:rFonts w:hAnsi="宋体" w:cs="Times New Roman"/>
        </w:rPr>
        <w:t>而未尽责任才是最大的痛苦。</w:t>
      </w:r>
    </w:p>
    <w:p w:rsidR="007B4DC4" w:rsidRPr="003515DD" w:rsidRDefault="00275E9D">
      <w:pPr>
        <w:pStyle w:val="a3"/>
        <w:ind w:firstLineChars="200" w:firstLine="420"/>
        <w:rPr>
          <w:rFonts w:hAnsi="宋体" w:cs="Times New Roman"/>
        </w:rPr>
      </w:pPr>
      <w:r w:rsidRPr="003515DD">
        <w:rPr>
          <w:rFonts w:hAnsi="宋体" w:cs="Times New Roman"/>
        </w:rPr>
        <w:t>3．第四自然段论述“尽责任是人生最大的快乐”，但是为什么前面完全谈痛苦用了两段，而这里既谈快乐也谈痛苦却只用了一段？</w:t>
      </w:r>
    </w:p>
    <w:p w:rsidR="007B4DC4" w:rsidRPr="003515DD" w:rsidRDefault="00275E9D">
      <w:pPr>
        <w:pStyle w:val="a3"/>
        <w:ind w:firstLineChars="200" w:firstLine="420"/>
        <w:rPr>
          <w:rFonts w:hAnsi="宋体" w:cs="Times New Roman"/>
        </w:rPr>
      </w:pPr>
      <w:r w:rsidRPr="003515DD">
        <w:rPr>
          <w:rFonts w:hAnsi="宋体" w:cs="Times New Roman"/>
        </w:rPr>
        <w:t>明确：作者论述“尽责任是人生最大的快乐”时提出“从苦中得来的乐</w:t>
      </w:r>
      <w:r w:rsidRPr="003515DD">
        <w:rPr>
          <w:rFonts w:hAnsi="宋体" w:cs="MingLiU_HKSCS" w:hint="eastAsia"/>
        </w:rPr>
        <w:t>，</w:t>
      </w:r>
      <w:r w:rsidRPr="003515DD">
        <w:rPr>
          <w:rFonts w:hAnsi="宋体" w:cs="Times New Roman"/>
        </w:rPr>
        <w:t>才算是真乐”</w:t>
      </w:r>
      <w:r w:rsidRPr="003515DD">
        <w:rPr>
          <w:rFonts w:hAnsi="宋体" w:cs="MingLiU_HKSCS" w:hint="eastAsia"/>
        </w:rPr>
        <w:t>，</w:t>
      </w:r>
      <w:r w:rsidRPr="003515DD">
        <w:rPr>
          <w:rFonts w:hAnsi="宋体" w:cs="Times New Roman"/>
        </w:rPr>
        <w:t>他所讲的快乐是与痛苦分不开的</w:t>
      </w:r>
      <w:r w:rsidRPr="003515DD">
        <w:rPr>
          <w:rFonts w:hAnsi="宋体" w:cs="MingLiU_HKSCS" w:hint="eastAsia"/>
        </w:rPr>
        <w:t>，</w:t>
      </w:r>
      <w:r w:rsidRPr="003515DD">
        <w:rPr>
          <w:rFonts w:hAnsi="宋体" w:cs="Times New Roman"/>
        </w:rPr>
        <w:t>既然前面已经用了不少篇幅</w:t>
      </w:r>
      <w:r w:rsidRPr="003515DD">
        <w:rPr>
          <w:rFonts w:hAnsi="宋体" w:cs="MingLiU_HKSCS" w:hint="eastAsia"/>
        </w:rPr>
        <w:t>，</w:t>
      </w:r>
      <w:r w:rsidRPr="003515DD">
        <w:rPr>
          <w:rFonts w:hAnsi="宋体" w:cs="Times New Roman"/>
        </w:rPr>
        <w:t>这里就毋庸赘述了。</w:t>
      </w:r>
    </w:p>
    <w:p w:rsidR="007B4DC4" w:rsidRPr="003515DD" w:rsidRDefault="00275E9D">
      <w:pPr>
        <w:pStyle w:val="a3"/>
        <w:ind w:firstLineChars="200" w:firstLine="420"/>
        <w:rPr>
          <w:rFonts w:hAnsi="宋体" w:cs="Times New Roman"/>
        </w:rPr>
      </w:pPr>
      <w:r w:rsidRPr="003515DD">
        <w:rPr>
          <w:rFonts w:hAnsi="宋体" w:cs="Times New Roman"/>
        </w:rPr>
        <w:t>4．请归纳出本文的论点。</w:t>
      </w:r>
    </w:p>
    <w:p w:rsidR="007B4DC4" w:rsidRPr="003515DD" w:rsidRDefault="00275E9D">
      <w:pPr>
        <w:pStyle w:val="a3"/>
        <w:ind w:firstLineChars="200" w:firstLine="420"/>
        <w:rPr>
          <w:rFonts w:hAnsi="宋体" w:cs="Times New Roman"/>
        </w:rPr>
      </w:pPr>
      <w:r w:rsidRPr="003515DD">
        <w:rPr>
          <w:rFonts w:hAnsi="宋体" w:cs="Times New Roman"/>
        </w:rPr>
        <w:t>明确：未尽责任是人生最大的痛苦</w:t>
      </w:r>
      <w:r w:rsidRPr="003515DD">
        <w:rPr>
          <w:rFonts w:hAnsi="宋体" w:cs="MingLiU_HKSCS" w:hint="eastAsia"/>
        </w:rPr>
        <w:t>，</w:t>
      </w:r>
      <w:r w:rsidRPr="003515DD">
        <w:rPr>
          <w:rFonts w:hAnsi="宋体" w:cs="Times New Roman"/>
        </w:rPr>
        <w:t>尽责任是人生最大的快乐。</w:t>
      </w:r>
    </w:p>
    <w:p w:rsidR="007B4DC4" w:rsidRPr="003515DD" w:rsidRDefault="00275E9D">
      <w:pPr>
        <w:pStyle w:val="a3"/>
        <w:ind w:firstLineChars="200" w:firstLine="420"/>
        <w:rPr>
          <w:rFonts w:hAnsi="宋体" w:cs="Times New Roman"/>
        </w:rPr>
      </w:pPr>
      <w:r w:rsidRPr="003515DD">
        <w:rPr>
          <w:rFonts w:hAnsi="宋体" w:cs="Times New Roman"/>
        </w:rPr>
        <w:t>5．针对这一论点，文章最后提出应该怎么办？</w:t>
      </w:r>
    </w:p>
    <w:p w:rsidR="007B4DC4" w:rsidRPr="003515DD" w:rsidRDefault="00275E9D">
      <w:pPr>
        <w:pStyle w:val="a3"/>
        <w:ind w:firstLineChars="200" w:firstLine="420"/>
        <w:rPr>
          <w:rFonts w:hAnsi="宋体" w:cs="Times New Roman"/>
        </w:rPr>
      </w:pPr>
      <w:r w:rsidRPr="003515DD">
        <w:rPr>
          <w:rFonts w:hAnsi="宋体" w:cs="Times New Roman"/>
        </w:rPr>
        <w:t>明确：人生应当勇于负责任</w:t>
      </w:r>
      <w:r w:rsidRPr="003515DD">
        <w:rPr>
          <w:rFonts w:hAnsi="宋体" w:cs="MingLiU_HKSCS" w:hint="eastAsia"/>
        </w:rPr>
        <w:t>，</w:t>
      </w:r>
      <w:r w:rsidRPr="003515DD">
        <w:rPr>
          <w:rFonts w:hAnsi="宋体" w:cs="Times New Roman"/>
        </w:rPr>
        <w:t>而不应当逃避责任。</w:t>
      </w:r>
    </w:p>
    <w:p w:rsidR="007B4DC4" w:rsidRPr="003515DD" w:rsidRDefault="00275E9D">
      <w:pPr>
        <w:pStyle w:val="a3"/>
        <w:ind w:firstLineChars="200" w:firstLine="420"/>
        <w:rPr>
          <w:rFonts w:hAnsi="宋体" w:cs="Times New Roman"/>
        </w:rPr>
      </w:pPr>
      <w:r w:rsidRPr="003515DD">
        <w:rPr>
          <w:rFonts w:hAnsi="宋体" w:cs="Times New Roman"/>
        </w:rPr>
        <w:t>教师总结：本文是一篇论证严密的议论文</w:t>
      </w:r>
      <w:r w:rsidRPr="003515DD">
        <w:rPr>
          <w:rFonts w:hAnsi="宋体" w:cs="MingLiU_HKSCS" w:hint="eastAsia"/>
        </w:rPr>
        <w:t>，</w:t>
      </w:r>
      <w:r w:rsidRPr="003515DD">
        <w:rPr>
          <w:rFonts w:hAnsi="宋体" w:cs="Times New Roman"/>
        </w:rPr>
        <w:t>作者先谈未尽责任之苦</w:t>
      </w:r>
      <w:r w:rsidRPr="003515DD">
        <w:rPr>
          <w:rFonts w:hAnsi="宋体" w:cs="MingLiU_HKSCS" w:hint="eastAsia"/>
        </w:rPr>
        <w:t>，</w:t>
      </w:r>
      <w:r w:rsidRPr="003515DD">
        <w:rPr>
          <w:rFonts w:hAnsi="宋体" w:cs="Times New Roman"/>
        </w:rPr>
        <w:t>进而引出尽责任之乐</w:t>
      </w:r>
      <w:r w:rsidRPr="003515DD">
        <w:rPr>
          <w:rFonts w:hAnsi="宋体" w:cs="MingLiU_HKSCS" w:hint="eastAsia"/>
        </w:rPr>
        <w:t>，</w:t>
      </w:r>
      <w:r w:rsidRPr="003515DD">
        <w:rPr>
          <w:rFonts w:hAnsi="宋体" w:cs="Times New Roman"/>
        </w:rPr>
        <w:t>阐明了苦与乐对立统一的关系</w:t>
      </w:r>
      <w:r w:rsidRPr="003515DD">
        <w:rPr>
          <w:rFonts w:hAnsi="宋体" w:cs="MingLiU_HKSCS" w:hint="eastAsia"/>
        </w:rPr>
        <w:t>，</w:t>
      </w:r>
      <w:r w:rsidRPr="003515DD">
        <w:rPr>
          <w:rFonts w:hAnsi="宋体" w:cs="Times New Roman"/>
        </w:rPr>
        <w:t>从而提出具体做法“人生应当勇于承担责任</w:t>
      </w:r>
      <w:r w:rsidRPr="003515DD">
        <w:rPr>
          <w:rFonts w:hAnsi="宋体" w:cs="MingLiU_HKSCS" w:hint="eastAsia"/>
        </w:rPr>
        <w:t>，</w:t>
      </w:r>
      <w:r w:rsidRPr="003515DD">
        <w:rPr>
          <w:rFonts w:hAnsi="宋体" w:cs="Times New Roman"/>
        </w:rPr>
        <w:t>而不能逃避责任”</w:t>
      </w:r>
      <w:r w:rsidRPr="003515DD">
        <w:rPr>
          <w:rFonts w:hAnsi="宋体" w:cs="MingLiU_HKSCS" w:hint="eastAsia"/>
        </w:rPr>
        <w:t>，</w:t>
      </w:r>
      <w:r w:rsidRPr="003515DD">
        <w:rPr>
          <w:rFonts w:hAnsi="宋体" w:cs="Times New Roman"/>
        </w:rPr>
        <w:t>鼓励人们勇于负责</w:t>
      </w:r>
      <w:r w:rsidRPr="003515DD">
        <w:rPr>
          <w:rFonts w:hAnsi="宋体" w:cs="MingLiU_HKSCS" w:hint="eastAsia"/>
        </w:rPr>
        <w:t>，</w:t>
      </w:r>
      <w:r w:rsidRPr="003515DD">
        <w:rPr>
          <w:rFonts w:hAnsi="宋体" w:cs="Times New Roman"/>
        </w:rPr>
        <w:t>学习待人处世的正确态度。</w:t>
      </w:r>
    </w:p>
    <w:p w:rsidR="007B4DC4" w:rsidRPr="003515DD" w:rsidRDefault="00275E9D">
      <w:pPr>
        <w:pStyle w:val="a3"/>
        <w:ind w:firstLineChars="200" w:firstLine="420"/>
        <w:rPr>
          <w:rFonts w:hAnsi="宋体" w:cs="Times New Roman"/>
        </w:rPr>
      </w:pPr>
      <w:r w:rsidRPr="003515DD">
        <w:rPr>
          <w:rFonts w:hAnsi="宋体" w:cs="Times New Roman"/>
        </w:rPr>
        <w:t>目标导学三：再读课文</w:t>
      </w:r>
      <w:r w:rsidRPr="003515DD">
        <w:rPr>
          <w:rFonts w:hAnsi="宋体" w:cs="MingLiU_HKSCS" w:hint="eastAsia"/>
        </w:rPr>
        <w:t>，</w:t>
      </w:r>
      <w:r w:rsidRPr="003515DD">
        <w:rPr>
          <w:rFonts w:hAnsi="宋体" w:cs="Times New Roman"/>
        </w:rPr>
        <w:t>品析表达</w:t>
      </w:r>
    </w:p>
    <w:p w:rsidR="007B4DC4" w:rsidRPr="003515DD" w:rsidRDefault="00275E9D">
      <w:pPr>
        <w:pStyle w:val="a3"/>
        <w:ind w:firstLineChars="200" w:firstLine="420"/>
        <w:rPr>
          <w:rFonts w:hAnsi="宋体" w:cs="Times New Roman"/>
        </w:rPr>
      </w:pPr>
      <w:r w:rsidRPr="003515DD">
        <w:rPr>
          <w:rFonts w:hAnsi="宋体" w:cs="Times New Roman"/>
        </w:rPr>
        <w:t>1．小组分析本文的语言，看看文中运用了哪些不同的句式和论证方法，有什么好处。</w:t>
      </w:r>
    </w:p>
    <w:p w:rsidR="007B4DC4" w:rsidRPr="003515DD" w:rsidRDefault="00275E9D">
      <w:pPr>
        <w:pStyle w:val="a3"/>
        <w:ind w:firstLineChars="200" w:firstLine="420"/>
        <w:rPr>
          <w:rFonts w:hAnsi="宋体" w:cs="MingLiU_HKSCS"/>
        </w:rPr>
      </w:pPr>
      <w:r w:rsidRPr="003515DD">
        <w:rPr>
          <w:rFonts w:hAnsi="宋体" w:cs="Times New Roman"/>
        </w:rPr>
        <w:t>明确：句式——陈述句、设问句、反问句、感叹句；肯定句、否定句等。(指导学生在文中找出具体句子)</w:t>
      </w:r>
    </w:p>
    <w:p w:rsidR="007B4DC4" w:rsidRPr="003515DD" w:rsidRDefault="00275E9D">
      <w:pPr>
        <w:pStyle w:val="a3"/>
        <w:ind w:firstLineChars="200" w:firstLine="420"/>
        <w:rPr>
          <w:rFonts w:hAnsi="宋体" w:cs="MingLiU_HKSCS"/>
        </w:rPr>
      </w:pPr>
      <w:r w:rsidRPr="003515DD">
        <w:rPr>
          <w:rFonts w:hAnsi="宋体" w:cs="Times New Roman"/>
        </w:rPr>
        <w:t>开头运用了设问句：“人生什么事最苦呢？贫吗？不是。失意吗？不是。老吗？死吗？都不是。”这几个设问句环环相扣</w:t>
      </w:r>
      <w:r w:rsidRPr="003515DD">
        <w:rPr>
          <w:rFonts w:hAnsi="宋体" w:cs="MingLiU_HKSCS" w:hint="eastAsia"/>
        </w:rPr>
        <w:t>，</w:t>
      </w:r>
      <w:r w:rsidRPr="003515DD">
        <w:rPr>
          <w:rFonts w:hAnsi="宋体" w:cs="Times New Roman"/>
        </w:rPr>
        <w:t>由浅入深</w:t>
      </w:r>
      <w:r w:rsidRPr="003515DD">
        <w:rPr>
          <w:rFonts w:hAnsi="宋体" w:cs="MingLiU_HKSCS" w:hint="eastAsia"/>
        </w:rPr>
        <w:t>，</w:t>
      </w:r>
      <w:r w:rsidRPr="003515DD">
        <w:rPr>
          <w:rFonts w:hAnsi="宋体" w:cs="Times New Roman"/>
        </w:rPr>
        <w:t>层层递进</w:t>
      </w:r>
      <w:r w:rsidRPr="003515DD">
        <w:rPr>
          <w:rFonts w:hAnsi="宋体" w:cs="MingLiU_HKSCS" w:hint="eastAsia"/>
        </w:rPr>
        <w:t>，</w:t>
      </w:r>
      <w:r w:rsidRPr="003515DD">
        <w:rPr>
          <w:rFonts w:hAnsi="宋体" w:cs="Times New Roman"/>
        </w:rPr>
        <w:t>把苦乐与责任的关系阐述得有条不紊</w:t>
      </w:r>
      <w:r w:rsidRPr="003515DD">
        <w:rPr>
          <w:rFonts w:hAnsi="宋体" w:cs="MingLiU_HKSCS" w:hint="eastAsia"/>
        </w:rPr>
        <w:t>，</w:t>
      </w:r>
      <w:r w:rsidRPr="003515DD">
        <w:rPr>
          <w:rFonts w:hAnsi="宋体" w:cs="Times New Roman"/>
        </w:rPr>
        <w:t>令人信服。同时</w:t>
      </w:r>
      <w:r w:rsidRPr="003515DD">
        <w:rPr>
          <w:rFonts w:hAnsi="宋体" w:cs="MingLiU_HKSCS" w:hint="eastAsia"/>
        </w:rPr>
        <w:t>，</w:t>
      </w:r>
      <w:r w:rsidRPr="003515DD">
        <w:rPr>
          <w:rFonts w:hAnsi="宋体" w:cs="Times New Roman"/>
        </w:rPr>
        <w:t>虽然本文谈的是严肃的话题</w:t>
      </w:r>
      <w:r w:rsidRPr="003515DD">
        <w:rPr>
          <w:rFonts w:hAnsi="宋体" w:cs="MingLiU_HKSCS" w:hint="eastAsia"/>
        </w:rPr>
        <w:t>，</w:t>
      </w:r>
      <w:r w:rsidRPr="003515DD">
        <w:rPr>
          <w:rFonts w:hAnsi="宋体" w:cs="Times New Roman"/>
        </w:rPr>
        <w:t>但由于设问句的运用</w:t>
      </w:r>
      <w:r w:rsidRPr="003515DD">
        <w:rPr>
          <w:rFonts w:hAnsi="宋体" w:cs="MingLiU_HKSCS" w:hint="eastAsia"/>
        </w:rPr>
        <w:t>，</w:t>
      </w:r>
      <w:r w:rsidRPr="003515DD">
        <w:rPr>
          <w:rFonts w:hAnsi="宋体" w:cs="Times New Roman"/>
        </w:rPr>
        <w:t>使得文章的语言凝重却不呆滞</w:t>
      </w:r>
      <w:r w:rsidRPr="003515DD">
        <w:rPr>
          <w:rFonts w:hAnsi="宋体" w:cs="MingLiU_HKSCS" w:hint="eastAsia"/>
        </w:rPr>
        <w:t>，</w:t>
      </w:r>
      <w:r w:rsidRPr="003515DD">
        <w:rPr>
          <w:rFonts w:hAnsi="宋体" w:cs="Times New Roman"/>
        </w:rPr>
        <w:t>有一股灵动之气。除此还有陈述句和感叹句等。</w:t>
      </w:r>
    </w:p>
    <w:p w:rsidR="007B4DC4" w:rsidRPr="003515DD" w:rsidRDefault="00275E9D">
      <w:pPr>
        <w:pStyle w:val="a3"/>
        <w:ind w:firstLineChars="200" w:firstLine="420"/>
        <w:rPr>
          <w:rFonts w:hAnsi="宋体" w:cs="MingLiU_HKSCS"/>
        </w:rPr>
      </w:pPr>
      <w:r w:rsidRPr="003515DD">
        <w:rPr>
          <w:rFonts w:hAnsi="宋体" w:cs="Times New Roman"/>
        </w:rPr>
        <w:t>论证方法——举例论证、道理论证、对比论证等。(指导学生在文中找出具体句子)</w:t>
      </w:r>
    </w:p>
    <w:p w:rsidR="007B4DC4" w:rsidRPr="003515DD" w:rsidRDefault="00275E9D">
      <w:pPr>
        <w:pStyle w:val="a3"/>
        <w:ind w:firstLineChars="200" w:firstLine="420"/>
        <w:rPr>
          <w:rFonts w:hAnsi="宋体" w:cs="MingLiU_HKSCS"/>
        </w:rPr>
      </w:pPr>
      <w:r w:rsidRPr="003515DD">
        <w:rPr>
          <w:rFonts w:hAnsi="宋体" w:cs="Times New Roman"/>
        </w:rPr>
        <w:t>“答应人办一件事没有办</w:t>
      </w:r>
      <w:r w:rsidRPr="003515DD">
        <w:rPr>
          <w:rFonts w:hAnsi="宋体" w:cs="MingLiU_HKSCS" w:hint="eastAsia"/>
        </w:rPr>
        <w:t>，</w:t>
      </w:r>
      <w:r w:rsidRPr="003515DD">
        <w:rPr>
          <w:rFonts w:hAnsi="宋体" w:cs="Times New Roman"/>
        </w:rPr>
        <w:t>欠了人的钱没有还……睡里梦里都像有他的影子来缠着我。”运用举例论证</w:t>
      </w:r>
      <w:r w:rsidRPr="003515DD">
        <w:rPr>
          <w:rFonts w:hAnsi="宋体" w:cs="MingLiU_HKSCS" w:hint="eastAsia"/>
        </w:rPr>
        <w:t>，</w:t>
      </w:r>
      <w:r w:rsidRPr="003515DD">
        <w:rPr>
          <w:rFonts w:hAnsi="宋体" w:cs="Times New Roman"/>
        </w:rPr>
        <w:t>通过列举种种没有尽到责任的现象来论证观点。如：承诺未兑现、欠钱未还、受恩惠未报、得罪人未赔礼</w:t>
      </w:r>
      <w:r w:rsidRPr="003515DD">
        <w:rPr>
          <w:rFonts w:hAnsi="宋体" w:cs="MingLiU_HKSCS" w:hint="eastAsia"/>
        </w:rPr>
        <w:t>，</w:t>
      </w:r>
      <w:r w:rsidRPr="003515DD">
        <w:rPr>
          <w:rFonts w:hAnsi="宋体" w:cs="Times New Roman"/>
        </w:rPr>
        <w:t>这些都是生活中常见的现象</w:t>
      </w:r>
      <w:r w:rsidRPr="003515DD">
        <w:rPr>
          <w:rFonts w:hAnsi="宋体" w:cs="MingLiU_HKSCS" w:hint="eastAsia"/>
        </w:rPr>
        <w:t>，</w:t>
      </w:r>
      <w:r w:rsidRPr="003515DD">
        <w:rPr>
          <w:rFonts w:hAnsi="宋体" w:cs="Times New Roman"/>
        </w:rPr>
        <w:t>易于读者理解和接受</w:t>
      </w:r>
      <w:r w:rsidRPr="003515DD">
        <w:rPr>
          <w:rFonts w:hAnsi="宋体" w:cs="MingLiU_HKSCS" w:hint="eastAsia"/>
        </w:rPr>
        <w:t>，</w:t>
      </w:r>
      <w:r w:rsidRPr="003515DD">
        <w:rPr>
          <w:rFonts w:hAnsi="宋体" w:cs="Times New Roman"/>
        </w:rPr>
        <w:t>从而归纳出背负未了的责任是痛苦的。</w:t>
      </w:r>
    </w:p>
    <w:p w:rsidR="007B4DC4" w:rsidRPr="003515DD" w:rsidRDefault="00275E9D">
      <w:pPr>
        <w:pStyle w:val="a3"/>
        <w:ind w:firstLineChars="200" w:firstLine="420"/>
        <w:rPr>
          <w:rFonts w:hAnsi="宋体" w:cs="MingLiU_HKSCS"/>
        </w:rPr>
      </w:pPr>
      <w:r w:rsidRPr="003515DD">
        <w:rPr>
          <w:rFonts w:hAnsi="宋体" w:cs="Times New Roman"/>
        </w:rPr>
        <w:t>“孔子所以说‘无入而不自得’</w:t>
      </w:r>
      <w:r w:rsidRPr="003515DD">
        <w:rPr>
          <w:rFonts w:hAnsi="宋体" w:cs="MingLiU_HKSCS" w:hint="eastAsia"/>
        </w:rPr>
        <w:t>，</w:t>
      </w:r>
      <w:r w:rsidRPr="003515DD">
        <w:rPr>
          <w:rFonts w:hAnsi="宋体" w:cs="Times New Roman"/>
        </w:rPr>
        <w:t>正是这种作用。”运用了道理论证</w:t>
      </w:r>
      <w:r w:rsidRPr="003515DD">
        <w:rPr>
          <w:rFonts w:hAnsi="宋体" w:cs="MingLiU_HKSCS" w:hint="eastAsia"/>
        </w:rPr>
        <w:t>，</w:t>
      </w:r>
      <w:r w:rsidRPr="003515DD">
        <w:rPr>
          <w:rFonts w:hAnsi="宋体" w:cs="Times New Roman"/>
        </w:rPr>
        <w:t>说明尽了责任之后的快乐无与伦比</w:t>
      </w:r>
      <w:r w:rsidRPr="003515DD">
        <w:rPr>
          <w:rFonts w:hAnsi="宋体" w:cs="MingLiU_HKSCS" w:hint="eastAsia"/>
        </w:rPr>
        <w:t>，</w:t>
      </w:r>
      <w:r w:rsidRPr="003515DD">
        <w:rPr>
          <w:rFonts w:hAnsi="宋体" w:cs="Times New Roman"/>
        </w:rPr>
        <w:t>极具说服力。</w:t>
      </w:r>
    </w:p>
    <w:p w:rsidR="007B4DC4" w:rsidRPr="003515DD" w:rsidRDefault="00275E9D">
      <w:pPr>
        <w:pStyle w:val="a3"/>
        <w:ind w:firstLineChars="200" w:firstLine="420"/>
        <w:rPr>
          <w:rFonts w:hAnsi="宋体" w:cs="Times New Roman"/>
        </w:rPr>
      </w:pPr>
      <w:r w:rsidRPr="003515DD">
        <w:rPr>
          <w:rFonts w:hAnsi="宋体" w:cs="Times New Roman"/>
        </w:rPr>
        <w:t>“到了长成</w:t>
      </w:r>
      <w:r w:rsidRPr="003515DD">
        <w:rPr>
          <w:rFonts w:hAnsi="宋体" w:cs="MingLiU_HKSCS" w:hint="eastAsia"/>
        </w:rPr>
        <w:t>，</w:t>
      </w:r>
      <w:r w:rsidRPr="003515DD">
        <w:rPr>
          <w:rFonts w:hAnsi="宋体" w:cs="Times New Roman"/>
        </w:rPr>
        <w:t>那责任自然压在你头上</w:t>
      </w:r>
      <w:r w:rsidRPr="003515DD">
        <w:rPr>
          <w:rFonts w:hAnsi="宋体" w:cs="MingLiU_HKSCS" w:hint="eastAsia"/>
        </w:rPr>
        <w:t>，</w:t>
      </w:r>
      <w:r w:rsidRPr="003515DD">
        <w:rPr>
          <w:rFonts w:hAnsi="宋体" w:cs="Times New Roman"/>
        </w:rPr>
        <w:t>如何能躲？不过有大小的分别罢了。尽得大的责任</w:t>
      </w:r>
      <w:r w:rsidRPr="003515DD">
        <w:rPr>
          <w:rFonts w:hAnsi="宋体" w:cs="MingLiU_HKSCS" w:hint="eastAsia"/>
        </w:rPr>
        <w:t>，</w:t>
      </w:r>
      <w:r w:rsidRPr="003515DD">
        <w:rPr>
          <w:rFonts w:hAnsi="宋体" w:cs="Times New Roman"/>
        </w:rPr>
        <w:t>就得大快乐；尽得小的责任</w:t>
      </w:r>
      <w:r w:rsidRPr="003515DD">
        <w:rPr>
          <w:rFonts w:hAnsi="宋体" w:cs="MingLiU_HKSCS" w:hint="eastAsia"/>
        </w:rPr>
        <w:t>，</w:t>
      </w:r>
      <w:r w:rsidRPr="003515DD">
        <w:rPr>
          <w:rFonts w:hAnsi="宋体" w:cs="Times New Roman"/>
        </w:rPr>
        <w:t>就得小快乐。你若是要躲</w:t>
      </w:r>
      <w:r w:rsidRPr="003515DD">
        <w:rPr>
          <w:rFonts w:hAnsi="宋体" w:cs="MingLiU_HKSCS" w:hint="eastAsia"/>
        </w:rPr>
        <w:t>，</w:t>
      </w:r>
      <w:r w:rsidRPr="003515DD">
        <w:rPr>
          <w:rFonts w:hAnsi="宋体" w:cs="Times New Roman"/>
        </w:rPr>
        <w:t>倒是自投苦海</w:t>
      </w:r>
      <w:r w:rsidRPr="003515DD">
        <w:rPr>
          <w:rFonts w:hAnsi="宋体" w:cs="MingLiU_HKSCS" w:hint="eastAsia"/>
        </w:rPr>
        <w:t>，</w:t>
      </w:r>
      <w:r w:rsidRPr="003515DD">
        <w:rPr>
          <w:rFonts w:hAnsi="宋体" w:cs="Times New Roman"/>
        </w:rPr>
        <w:t>永远不能解除了。”运用对比论证</w:t>
      </w:r>
      <w:r w:rsidRPr="003515DD">
        <w:rPr>
          <w:rFonts w:hAnsi="宋体" w:cs="MingLiU_HKSCS" w:hint="eastAsia"/>
        </w:rPr>
        <w:t>，</w:t>
      </w:r>
      <w:r w:rsidRPr="003515DD">
        <w:rPr>
          <w:rFonts w:hAnsi="宋体" w:cs="Times New Roman"/>
        </w:rPr>
        <w:t>论证了逃避责任只能是“自投苦海”</w:t>
      </w:r>
      <w:r w:rsidRPr="003515DD">
        <w:rPr>
          <w:rFonts w:hAnsi="宋体" w:cs="MingLiU_HKSCS" w:hint="eastAsia"/>
        </w:rPr>
        <w:t>，</w:t>
      </w:r>
      <w:r w:rsidRPr="003515DD">
        <w:rPr>
          <w:rFonts w:hAnsi="宋体" w:cs="Times New Roman"/>
        </w:rPr>
        <w:t>从反面论证了观点。</w:t>
      </w:r>
    </w:p>
    <w:p w:rsidR="007B4DC4" w:rsidRPr="003515DD" w:rsidRDefault="00275E9D">
      <w:pPr>
        <w:pStyle w:val="a3"/>
        <w:ind w:firstLineChars="200" w:firstLine="420"/>
        <w:rPr>
          <w:rFonts w:hAnsi="宋体" w:cs="Times New Roman"/>
        </w:rPr>
      </w:pPr>
      <w:r w:rsidRPr="003515DD">
        <w:rPr>
          <w:rFonts w:hAnsi="宋体" w:cs="Times New Roman"/>
        </w:rPr>
        <w:t>2．本文用了哪些修辞手法？找出相应的句子，体会其表达效果。</w:t>
      </w:r>
    </w:p>
    <w:p w:rsidR="007B4DC4" w:rsidRPr="003515DD" w:rsidRDefault="00275E9D">
      <w:pPr>
        <w:pStyle w:val="a3"/>
        <w:ind w:firstLineChars="200" w:firstLine="420"/>
        <w:rPr>
          <w:rFonts w:hAnsi="宋体" w:cs="MingLiU_HKSCS"/>
        </w:rPr>
      </w:pPr>
      <w:r w:rsidRPr="003515DD">
        <w:rPr>
          <w:rFonts w:hAnsi="宋体" w:cs="Times New Roman"/>
        </w:rPr>
        <w:t>明确：修辞手法——排比、设问、引用、反问等。(指导学生在文中找出具体句子)</w:t>
      </w:r>
    </w:p>
    <w:p w:rsidR="007B4DC4" w:rsidRPr="003515DD" w:rsidRDefault="00275E9D">
      <w:pPr>
        <w:pStyle w:val="a3"/>
        <w:ind w:firstLineChars="200" w:firstLine="420"/>
        <w:rPr>
          <w:rFonts w:hAnsi="宋体" w:cs="MingLiU_HKSCS"/>
        </w:rPr>
      </w:pPr>
      <w:r w:rsidRPr="003515DD">
        <w:rPr>
          <w:rFonts w:hAnsi="宋体" w:cs="Times New Roman"/>
        </w:rPr>
        <w:t>文章的开篇用了一连串排比设问</w:t>
      </w:r>
      <w:r w:rsidRPr="003515DD">
        <w:rPr>
          <w:rFonts w:hAnsi="宋体" w:cs="MingLiU_HKSCS" w:hint="eastAsia"/>
        </w:rPr>
        <w:t>，</w:t>
      </w:r>
      <w:r w:rsidRPr="003515DD">
        <w:rPr>
          <w:rFonts w:hAnsi="宋体" w:cs="Times New Roman"/>
        </w:rPr>
        <w:t>提出了关于人生最大痛苦的许多答案：贫、失意、老、死。这正是许多人的想法和说法。作者一一加以否定</w:t>
      </w:r>
      <w:r w:rsidRPr="003515DD">
        <w:rPr>
          <w:rFonts w:hAnsi="宋体" w:cs="MingLiU_HKSCS" w:hint="eastAsia"/>
        </w:rPr>
        <w:t>，</w:t>
      </w:r>
      <w:r w:rsidRPr="003515DD">
        <w:rPr>
          <w:rFonts w:hAnsi="宋体" w:cs="Times New Roman"/>
        </w:rPr>
        <w:t>然后再提出自己的观点</w:t>
      </w:r>
      <w:r w:rsidRPr="003515DD">
        <w:rPr>
          <w:rFonts w:hAnsi="宋体" w:cs="MingLiU_HKSCS" w:hint="eastAsia"/>
        </w:rPr>
        <w:t>，</w:t>
      </w:r>
      <w:r w:rsidRPr="003515DD">
        <w:rPr>
          <w:rFonts w:hAnsi="宋体" w:cs="Times New Roman"/>
        </w:rPr>
        <w:t>就显得不突兀了。</w:t>
      </w:r>
    </w:p>
    <w:p w:rsidR="007B4DC4" w:rsidRPr="003515DD" w:rsidRDefault="00275E9D">
      <w:pPr>
        <w:pStyle w:val="a3"/>
        <w:ind w:firstLineChars="200" w:firstLine="420"/>
        <w:rPr>
          <w:rFonts w:hAnsi="宋体" w:cs="MingLiU_HKSCS"/>
        </w:rPr>
      </w:pPr>
      <w:r w:rsidRPr="003515DD">
        <w:rPr>
          <w:rFonts w:hAnsi="宋体" w:cs="Times New Roman"/>
        </w:rPr>
        <w:t>第五自然段引用孟子、曾子的话</w:t>
      </w:r>
      <w:r w:rsidRPr="003515DD">
        <w:rPr>
          <w:rFonts w:hAnsi="宋体" w:cs="MingLiU_HKSCS" w:hint="eastAsia"/>
        </w:rPr>
        <w:t>，</w:t>
      </w:r>
      <w:r w:rsidRPr="003515DD">
        <w:rPr>
          <w:rFonts w:hAnsi="宋体" w:cs="Times New Roman"/>
        </w:rPr>
        <w:t>论证“人应当敢于负责任</w:t>
      </w:r>
      <w:r w:rsidRPr="003515DD">
        <w:rPr>
          <w:rFonts w:hAnsi="宋体" w:cs="MingLiU_HKSCS" w:hint="eastAsia"/>
        </w:rPr>
        <w:t>，</w:t>
      </w:r>
      <w:r w:rsidRPr="003515DD">
        <w:rPr>
          <w:rFonts w:hAnsi="宋体" w:cs="Times New Roman"/>
        </w:rPr>
        <w:t>因为责任越大</w:t>
      </w:r>
      <w:r w:rsidRPr="003515DD">
        <w:rPr>
          <w:rFonts w:hAnsi="宋体" w:cs="MingLiU_HKSCS" w:hint="eastAsia"/>
        </w:rPr>
        <w:t>，</w:t>
      </w:r>
      <w:r w:rsidRPr="003515DD">
        <w:rPr>
          <w:rFonts w:hAnsi="宋体" w:cs="Times New Roman"/>
        </w:rPr>
        <w:t>痛苦越大</w:t>
      </w:r>
      <w:r w:rsidRPr="003515DD">
        <w:rPr>
          <w:rFonts w:hAnsi="宋体" w:cs="MingLiU_HKSCS" w:hint="eastAsia"/>
        </w:rPr>
        <w:t>，</w:t>
      </w:r>
      <w:r w:rsidRPr="003515DD">
        <w:rPr>
          <w:rFonts w:hAnsi="宋体" w:cs="Times New Roman"/>
        </w:rPr>
        <w:t>最后得到的快乐也就越大”。引语典型</w:t>
      </w:r>
      <w:r w:rsidRPr="003515DD">
        <w:rPr>
          <w:rFonts w:hAnsi="宋体" w:cs="MingLiU_HKSCS" w:hint="eastAsia"/>
        </w:rPr>
        <w:t>，</w:t>
      </w:r>
      <w:r w:rsidRPr="003515DD">
        <w:rPr>
          <w:rFonts w:hAnsi="宋体" w:cs="Times New Roman"/>
        </w:rPr>
        <w:t>极具说服力。</w:t>
      </w:r>
    </w:p>
    <w:p w:rsidR="007B4DC4" w:rsidRPr="003515DD" w:rsidRDefault="00275E9D">
      <w:pPr>
        <w:pStyle w:val="a3"/>
        <w:ind w:firstLineChars="200" w:firstLine="420"/>
        <w:rPr>
          <w:rFonts w:hAnsi="宋体" w:cs="MingLiU_HKSCS"/>
        </w:rPr>
      </w:pPr>
      <w:r w:rsidRPr="003515DD">
        <w:rPr>
          <w:rFonts w:hAnsi="宋体" w:cs="Times New Roman"/>
        </w:rPr>
        <w:t>文中的排比俯拾皆是</w:t>
      </w:r>
      <w:r w:rsidRPr="003515DD">
        <w:rPr>
          <w:rFonts w:hAnsi="宋体" w:cs="MingLiU_HKSCS" w:hint="eastAsia"/>
        </w:rPr>
        <w:t>，</w:t>
      </w:r>
      <w:r w:rsidRPr="003515DD">
        <w:rPr>
          <w:rFonts w:hAnsi="宋体" w:cs="Times New Roman"/>
        </w:rPr>
        <w:t>这造成了文章流畅的气势。</w:t>
      </w:r>
    </w:p>
    <w:p w:rsidR="007B4DC4" w:rsidRPr="003515DD" w:rsidRDefault="00275E9D">
      <w:pPr>
        <w:pStyle w:val="a3"/>
        <w:ind w:firstLineChars="200" w:firstLine="420"/>
        <w:rPr>
          <w:rFonts w:hAnsi="宋体" w:cs="MingLiU_HKSCS"/>
        </w:rPr>
      </w:pPr>
      <w:r w:rsidRPr="003515DD">
        <w:rPr>
          <w:rFonts w:hAnsi="宋体" w:cs="Times New Roman"/>
        </w:rPr>
        <w:t>最后一个自然段中的“到了长成</w:t>
      </w:r>
      <w:r w:rsidRPr="003515DD">
        <w:rPr>
          <w:rFonts w:hAnsi="宋体" w:cs="MingLiU_HKSCS" w:hint="eastAsia"/>
        </w:rPr>
        <w:t>，</w:t>
      </w:r>
      <w:r w:rsidRPr="003515DD">
        <w:rPr>
          <w:rFonts w:hAnsi="宋体" w:cs="Times New Roman"/>
        </w:rPr>
        <w:t>那责任自然压在你头上</w:t>
      </w:r>
      <w:r w:rsidRPr="003515DD">
        <w:rPr>
          <w:rFonts w:hAnsi="宋体" w:cs="MingLiU_HKSCS" w:hint="eastAsia"/>
        </w:rPr>
        <w:t>，</w:t>
      </w:r>
      <w:r w:rsidRPr="003515DD">
        <w:rPr>
          <w:rFonts w:hAnsi="宋体" w:cs="Times New Roman"/>
        </w:rPr>
        <w:t>如何能躲？”用反问的修辞手法强调尽责任是每个成人都躲不了的。</w:t>
      </w:r>
    </w:p>
    <w:p w:rsidR="007B4DC4" w:rsidRPr="003515DD" w:rsidRDefault="00275E9D">
      <w:pPr>
        <w:pStyle w:val="a3"/>
        <w:ind w:firstLineChars="200" w:firstLine="420"/>
        <w:rPr>
          <w:rFonts w:hAnsi="宋体" w:cs="MingLiU_HKSCS"/>
        </w:rPr>
      </w:pPr>
      <w:r w:rsidRPr="003515DD">
        <w:rPr>
          <w:rFonts w:hAnsi="宋体" w:cs="Times New Roman"/>
        </w:rPr>
        <w:t>3</w:t>
      </w:r>
      <w:r w:rsidRPr="003515DD">
        <w:rPr>
          <w:rFonts w:hAnsi="宋体" w:cs="MingLiU_HKSCS" w:hint="eastAsia"/>
        </w:rPr>
        <w:t>．</w:t>
      </w:r>
      <w:r w:rsidRPr="003515DD">
        <w:rPr>
          <w:rFonts w:hAnsi="宋体" w:cs="Times New Roman"/>
        </w:rPr>
        <w:t>品味精彩语段</w:t>
      </w:r>
      <w:r w:rsidRPr="003515DD">
        <w:rPr>
          <w:rFonts w:hAnsi="宋体" w:cs="MingLiU_HKSCS" w:hint="eastAsia"/>
        </w:rPr>
        <w:t>，</w:t>
      </w:r>
      <w:r w:rsidRPr="003515DD">
        <w:rPr>
          <w:rFonts w:hAnsi="宋体" w:cs="Times New Roman"/>
        </w:rPr>
        <w:t>体会本文“语言平易、亲切</w:t>
      </w:r>
      <w:r w:rsidRPr="003515DD">
        <w:rPr>
          <w:rFonts w:hAnsi="宋体" w:cs="MingLiU_HKSCS" w:hint="eastAsia"/>
        </w:rPr>
        <w:t>，</w:t>
      </w:r>
      <w:r w:rsidRPr="003515DD">
        <w:rPr>
          <w:rFonts w:hAnsi="宋体" w:cs="Times New Roman"/>
        </w:rPr>
        <w:t>如拉家常”的特点。</w:t>
      </w:r>
    </w:p>
    <w:p w:rsidR="007B4DC4" w:rsidRPr="003515DD" w:rsidRDefault="00275E9D">
      <w:pPr>
        <w:pStyle w:val="a3"/>
        <w:ind w:firstLineChars="200" w:firstLine="420"/>
        <w:rPr>
          <w:rFonts w:hAnsi="宋体" w:cs="MingLiU_HKSCS"/>
        </w:rPr>
      </w:pPr>
      <w:r w:rsidRPr="003515DD">
        <w:rPr>
          <w:rFonts w:hAnsi="宋体" w:cs="Times New Roman"/>
        </w:rPr>
        <w:lastRenderedPageBreak/>
        <w:t>明确：</w:t>
      </w:r>
    </w:p>
    <w:p w:rsidR="007B4DC4" w:rsidRPr="003515DD" w:rsidRDefault="00275E9D">
      <w:pPr>
        <w:pStyle w:val="a3"/>
        <w:ind w:firstLineChars="200" w:firstLine="420"/>
        <w:rPr>
          <w:rFonts w:hAnsi="宋体" w:cs="MingLiU_HKSCS"/>
        </w:rPr>
      </w:pPr>
      <w:r w:rsidRPr="003515DD">
        <w:rPr>
          <w:rFonts w:hAnsi="宋体" w:cs="Times New Roman"/>
        </w:rPr>
        <w:t>(1)答应人办一件事没有办</w:t>
      </w:r>
      <w:r w:rsidRPr="003515DD">
        <w:rPr>
          <w:rFonts w:hAnsi="宋体" w:cs="MingLiU_HKSCS" w:hint="eastAsia"/>
        </w:rPr>
        <w:t>，</w:t>
      </w:r>
      <w:r w:rsidRPr="003515DD">
        <w:rPr>
          <w:rFonts w:hAnsi="宋体" w:cs="Times New Roman"/>
        </w:rPr>
        <w:t>欠了人的钱没有还</w:t>
      </w:r>
      <w:r w:rsidRPr="003515DD">
        <w:rPr>
          <w:rFonts w:hAnsi="宋体" w:cs="MingLiU_HKSCS" w:hint="eastAsia"/>
        </w:rPr>
        <w:t>，</w:t>
      </w:r>
      <w:r w:rsidRPr="003515DD">
        <w:rPr>
          <w:rFonts w:hAnsi="宋体" w:cs="Times New Roman"/>
        </w:rPr>
        <w:t>受了人的恩惠没有报答</w:t>
      </w:r>
      <w:r w:rsidRPr="003515DD">
        <w:rPr>
          <w:rFonts w:hAnsi="宋体" w:cs="MingLiU_HKSCS" w:hint="eastAsia"/>
        </w:rPr>
        <w:t>，</w:t>
      </w:r>
      <w:r w:rsidRPr="003515DD">
        <w:rPr>
          <w:rFonts w:hAnsi="宋体" w:cs="Times New Roman"/>
        </w:rPr>
        <w:t>得罪了人没有赔礼</w:t>
      </w:r>
      <w:r w:rsidRPr="003515DD">
        <w:rPr>
          <w:rFonts w:hAnsi="宋体" w:cs="MingLiU_HKSCS" w:hint="eastAsia"/>
        </w:rPr>
        <w:t>，</w:t>
      </w:r>
      <w:r w:rsidRPr="003515DD">
        <w:rPr>
          <w:rFonts w:hAnsi="宋体" w:cs="Times New Roman"/>
        </w:rPr>
        <w:t>这就连这个人的面也几乎不敢见他；纵然不见他的面</w:t>
      </w:r>
      <w:r w:rsidRPr="003515DD">
        <w:rPr>
          <w:rFonts w:hAnsi="宋体" w:cs="MingLiU_HKSCS" w:hint="eastAsia"/>
        </w:rPr>
        <w:t>，</w:t>
      </w:r>
      <w:r w:rsidRPr="003515DD">
        <w:rPr>
          <w:rFonts w:hAnsi="宋体" w:cs="Times New Roman"/>
        </w:rPr>
        <w:t>睡里梦里都像有他的影子来缠着我。</w:t>
      </w:r>
    </w:p>
    <w:p w:rsidR="007B4DC4" w:rsidRPr="003515DD" w:rsidRDefault="00275E9D">
      <w:pPr>
        <w:pStyle w:val="a3"/>
        <w:ind w:firstLineChars="200" w:firstLine="420"/>
        <w:rPr>
          <w:rFonts w:hAnsi="宋体" w:cs="Times New Roman"/>
        </w:rPr>
      </w:pPr>
      <w:r w:rsidRPr="003515DD">
        <w:rPr>
          <w:rFonts w:hAnsi="宋体" w:cs="Times New Roman"/>
        </w:rPr>
        <w:t>这段话把一个人未尽责任的痛苦心情刻画得如此生动</w:t>
      </w:r>
      <w:r w:rsidRPr="003515DD">
        <w:rPr>
          <w:rFonts w:hAnsi="宋体" w:cs="MingLiU_HKSCS" w:hint="eastAsia"/>
        </w:rPr>
        <w:t>，</w:t>
      </w:r>
      <w:r w:rsidRPr="003515DD">
        <w:rPr>
          <w:rFonts w:hAnsi="宋体" w:cs="Times New Roman"/>
        </w:rPr>
        <w:t>其实是在阐述“人生最苦的事是未尽责任”这一道理</w:t>
      </w:r>
      <w:r w:rsidRPr="003515DD">
        <w:rPr>
          <w:rFonts w:hAnsi="宋体" w:cs="MingLiU_HKSCS" w:hint="eastAsia"/>
        </w:rPr>
        <w:t>，</w:t>
      </w:r>
      <w:r w:rsidRPr="003515DD">
        <w:rPr>
          <w:rFonts w:hAnsi="宋体" w:cs="Times New Roman"/>
        </w:rPr>
        <w:t>这样亲切的语言</w:t>
      </w:r>
      <w:r w:rsidRPr="003515DD">
        <w:rPr>
          <w:rFonts w:hAnsi="宋体" w:cs="MingLiU_HKSCS" w:hint="eastAsia"/>
        </w:rPr>
        <w:t>，</w:t>
      </w:r>
      <w:r w:rsidRPr="003515DD">
        <w:rPr>
          <w:rFonts w:hAnsi="宋体" w:cs="Times New Roman"/>
        </w:rPr>
        <w:t>就像一个长者在与读者促膝谈心</w:t>
      </w:r>
      <w:r w:rsidRPr="003515DD">
        <w:rPr>
          <w:rFonts w:hAnsi="宋体" w:cs="MingLiU_HKSCS" w:hint="eastAsia"/>
        </w:rPr>
        <w:t>，</w:t>
      </w:r>
      <w:r w:rsidRPr="003515DD">
        <w:rPr>
          <w:rFonts w:hAnsi="宋体" w:cs="Times New Roman"/>
        </w:rPr>
        <w:t>娓娓道来</w:t>
      </w:r>
      <w:r w:rsidRPr="003515DD">
        <w:rPr>
          <w:rFonts w:hAnsi="宋体" w:cs="MingLiU_HKSCS" w:hint="eastAsia"/>
        </w:rPr>
        <w:t>，</w:t>
      </w:r>
      <w:r w:rsidRPr="003515DD">
        <w:rPr>
          <w:rFonts w:hAnsi="宋体" w:cs="Times New Roman"/>
        </w:rPr>
        <w:t>没有一点盛气凌人的说教口吻。</w:t>
      </w:r>
    </w:p>
    <w:p w:rsidR="007B4DC4" w:rsidRPr="003515DD" w:rsidRDefault="00275E9D">
      <w:pPr>
        <w:pStyle w:val="a3"/>
        <w:ind w:firstLineChars="200" w:firstLine="420"/>
        <w:rPr>
          <w:rFonts w:hAnsi="宋体" w:cs="Times New Roman"/>
        </w:rPr>
      </w:pPr>
      <w:r w:rsidRPr="003515DD">
        <w:rPr>
          <w:rFonts w:hAnsi="宋体" w:cs="Times New Roman"/>
        </w:rPr>
        <w:t>(2)翻过来看，什么事最快乐呢？自然责任完了，算是人生第一件乐事。古语说得好，“如释重负”；俗语亦说的是，“心上一块石头落了地”。</w:t>
      </w:r>
    </w:p>
    <w:p w:rsidR="007B4DC4" w:rsidRPr="003515DD" w:rsidRDefault="00275E9D">
      <w:pPr>
        <w:pStyle w:val="a3"/>
        <w:ind w:firstLineChars="200" w:firstLine="420"/>
        <w:rPr>
          <w:rFonts w:hAnsi="宋体" w:cs="Times New Roman"/>
        </w:rPr>
      </w:pPr>
      <w:r w:rsidRPr="003515DD">
        <w:rPr>
          <w:rFonts w:hAnsi="宋体" w:cs="Times New Roman"/>
        </w:rPr>
        <w:t>这段话用古语、俗语形容尽责任后的快乐心情</w:t>
      </w:r>
      <w:r w:rsidRPr="003515DD">
        <w:rPr>
          <w:rFonts w:hAnsi="宋体" w:cs="MingLiU_HKSCS" w:hint="eastAsia"/>
        </w:rPr>
        <w:t>，</w:t>
      </w:r>
      <w:r w:rsidRPr="003515DD">
        <w:rPr>
          <w:rFonts w:hAnsi="宋体" w:cs="Times New Roman"/>
        </w:rPr>
        <w:t>浅显易懂</w:t>
      </w:r>
      <w:r w:rsidRPr="003515DD">
        <w:rPr>
          <w:rFonts w:hAnsi="宋体" w:cs="MingLiU_HKSCS" w:hint="eastAsia"/>
        </w:rPr>
        <w:t>，</w:t>
      </w:r>
      <w:r w:rsidRPr="003515DD">
        <w:rPr>
          <w:rFonts w:hAnsi="宋体" w:cs="Times New Roman"/>
        </w:rPr>
        <w:t>趣味横生</w:t>
      </w:r>
      <w:r w:rsidRPr="003515DD">
        <w:rPr>
          <w:rFonts w:hAnsi="宋体" w:cs="MingLiU_HKSCS" w:hint="eastAsia"/>
        </w:rPr>
        <w:t>，</w:t>
      </w:r>
      <w:r w:rsidRPr="003515DD">
        <w:rPr>
          <w:rFonts w:hAnsi="宋体" w:cs="Times New Roman"/>
        </w:rPr>
        <w:t>大大增强了文章的感染力。</w:t>
      </w:r>
    </w:p>
    <w:p w:rsidR="007B4DC4" w:rsidRPr="003515DD" w:rsidRDefault="00275E9D">
      <w:pPr>
        <w:pStyle w:val="a3"/>
        <w:ind w:firstLineChars="200" w:firstLine="420"/>
        <w:rPr>
          <w:rFonts w:hAnsi="宋体" w:cs="Times New Roman"/>
        </w:rPr>
      </w:pPr>
      <w:r w:rsidRPr="003515DD">
        <w:rPr>
          <w:rFonts w:hAnsi="宋体" w:cs="Times New Roman"/>
        </w:rPr>
        <w:t>教师总结：本文的语言特点：庄重</w:t>
      </w:r>
      <w:r w:rsidRPr="003515DD">
        <w:rPr>
          <w:rFonts w:hAnsi="宋体" w:cs="MingLiU_HKSCS" w:hint="eastAsia"/>
        </w:rPr>
        <w:t>，</w:t>
      </w:r>
      <w:r w:rsidRPr="003515DD">
        <w:rPr>
          <w:rFonts w:hAnsi="宋体" w:cs="Times New Roman"/>
        </w:rPr>
        <w:t>丰富生动</w:t>
      </w:r>
      <w:r w:rsidRPr="003515DD">
        <w:rPr>
          <w:rFonts w:hAnsi="宋体" w:cs="MingLiU_HKSCS" w:hint="eastAsia"/>
        </w:rPr>
        <w:t>，</w:t>
      </w:r>
      <w:r w:rsidRPr="003515DD">
        <w:rPr>
          <w:rFonts w:hAnsi="宋体" w:cs="Times New Roman"/>
        </w:rPr>
        <w:t>灵活多变</w:t>
      </w:r>
      <w:r w:rsidRPr="003515DD">
        <w:rPr>
          <w:rFonts w:hAnsi="宋体" w:cs="MingLiU_HKSCS" w:hint="eastAsia"/>
        </w:rPr>
        <w:t>，</w:t>
      </w:r>
      <w:r w:rsidRPr="003515DD">
        <w:rPr>
          <w:rFonts w:hAnsi="宋体" w:cs="Times New Roman"/>
        </w:rPr>
        <w:t>论证方法多样</w:t>
      </w:r>
      <w:r w:rsidRPr="003515DD">
        <w:rPr>
          <w:rFonts w:hAnsi="宋体" w:cs="MingLiU_HKSCS" w:hint="eastAsia"/>
        </w:rPr>
        <w:t>，</w:t>
      </w:r>
      <w:r w:rsidRPr="003515DD">
        <w:rPr>
          <w:rFonts w:hAnsi="宋体" w:cs="Times New Roman"/>
        </w:rPr>
        <w:t>过渡与衔接自然。</w:t>
      </w:r>
    </w:p>
    <w:p w:rsidR="007B4DC4" w:rsidRPr="003515DD" w:rsidRDefault="00275E9D">
      <w:pPr>
        <w:pStyle w:val="a3"/>
        <w:ind w:firstLineChars="200" w:firstLine="420"/>
        <w:rPr>
          <w:rFonts w:hAnsi="宋体" w:cs="Times New Roman"/>
        </w:rPr>
      </w:pPr>
      <w:r w:rsidRPr="003515DD">
        <w:rPr>
          <w:rFonts w:hAnsi="宋体" w:cs="Times New Roman"/>
        </w:rPr>
        <w:t>目标导学四：借题发挥</w:t>
      </w:r>
      <w:r w:rsidRPr="003515DD">
        <w:rPr>
          <w:rFonts w:hAnsi="宋体" w:cs="MingLiU_HKSCS" w:hint="eastAsia"/>
        </w:rPr>
        <w:t>，</w:t>
      </w:r>
      <w:r w:rsidRPr="003515DD">
        <w:rPr>
          <w:rFonts w:hAnsi="宋体" w:cs="Times New Roman"/>
        </w:rPr>
        <w:t>拓展延伸</w:t>
      </w:r>
    </w:p>
    <w:p w:rsidR="007B4DC4" w:rsidRPr="003515DD" w:rsidRDefault="00275E9D">
      <w:pPr>
        <w:pStyle w:val="a3"/>
        <w:ind w:firstLineChars="200" w:firstLine="420"/>
        <w:rPr>
          <w:rFonts w:hAnsi="宋体" w:cs="Times New Roman"/>
        </w:rPr>
      </w:pPr>
      <w:r w:rsidRPr="003515DD">
        <w:rPr>
          <w:rFonts w:hAnsi="宋体" w:cs="Times New Roman"/>
        </w:rPr>
        <w:t>1．记得在毕淑敏的《孝心无价》一文中读到这样一句话：“我不喜欢一个苦孩子求学的故事。家庭十分困难，父亲逝去，弟妹嗷嗷待哺，可他大学毕业后，还要坚持读研究生，母亲只有去卖血……”联系本文的观点，说说毕淑敏为什么不喜欢这个苦孩子求学的故事。</w:t>
      </w:r>
    </w:p>
    <w:p w:rsidR="007B4DC4" w:rsidRPr="003515DD" w:rsidRDefault="00275E9D">
      <w:pPr>
        <w:pStyle w:val="a3"/>
        <w:ind w:firstLineChars="200" w:firstLine="420"/>
        <w:rPr>
          <w:rFonts w:hAnsi="宋体" w:cs="Times New Roman"/>
        </w:rPr>
      </w:pPr>
      <w:r w:rsidRPr="003515DD">
        <w:rPr>
          <w:rFonts w:hAnsi="宋体" w:cs="Times New Roman"/>
        </w:rPr>
        <w:t>明确：因为这个苦孩子只是想着自己的理想</w:t>
      </w:r>
      <w:r w:rsidRPr="003515DD">
        <w:rPr>
          <w:rFonts w:hAnsi="宋体" w:cs="MingLiU_HKSCS" w:hint="eastAsia"/>
        </w:rPr>
        <w:t>，</w:t>
      </w:r>
      <w:r w:rsidRPr="003515DD">
        <w:rPr>
          <w:rFonts w:hAnsi="宋体" w:cs="Times New Roman"/>
        </w:rPr>
        <w:t>并没有想到尽自己的责任。人应学着尽到自己对他人、对家庭、对社会的责任。“未尽责任是人生最大的痛苦</w:t>
      </w:r>
      <w:r w:rsidRPr="003515DD">
        <w:rPr>
          <w:rFonts w:hAnsi="宋体" w:cs="MingLiU_HKSCS" w:hint="eastAsia"/>
        </w:rPr>
        <w:t>，</w:t>
      </w:r>
      <w:r w:rsidRPr="003515DD">
        <w:rPr>
          <w:rFonts w:hAnsi="宋体" w:cs="Times New Roman"/>
        </w:rPr>
        <w:t>尽责任是人生最大的快乐”。</w:t>
      </w:r>
    </w:p>
    <w:p w:rsidR="007B4DC4" w:rsidRPr="003515DD" w:rsidRDefault="00275E9D">
      <w:pPr>
        <w:pStyle w:val="a3"/>
        <w:ind w:firstLineChars="200" w:firstLine="420"/>
        <w:rPr>
          <w:rFonts w:hAnsi="宋体" w:cs="Times New Roman"/>
        </w:rPr>
      </w:pPr>
      <w:r w:rsidRPr="003515DD">
        <w:rPr>
          <w:rFonts w:hAnsi="宋体" w:cs="Times New Roman"/>
        </w:rPr>
        <w:t>2．拓展探究：请说说你在自己学习生活中有怎样的责任。</w:t>
      </w:r>
    </w:p>
    <w:p w:rsidR="007B4DC4" w:rsidRPr="003515DD" w:rsidRDefault="00275E9D">
      <w:pPr>
        <w:pStyle w:val="a3"/>
        <w:ind w:firstLineChars="200" w:firstLine="420"/>
        <w:rPr>
          <w:rFonts w:hAnsi="宋体" w:cs="Times New Roman"/>
        </w:rPr>
      </w:pPr>
      <w:r w:rsidRPr="003515DD">
        <w:rPr>
          <w:rFonts w:hAnsi="宋体" w:cs="Times New Roman"/>
        </w:rPr>
        <w:t>明确：对家庭负责</w:t>
      </w:r>
      <w:r w:rsidRPr="003515DD">
        <w:rPr>
          <w:rFonts w:hAnsi="宋体" w:cs="MingLiU_HKSCS" w:hint="eastAsia"/>
        </w:rPr>
        <w:t>，</w:t>
      </w:r>
      <w:r w:rsidRPr="003515DD">
        <w:rPr>
          <w:rFonts w:hAnsi="宋体" w:cs="Times New Roman"/>
        </w:rPr>
        <w:t>尊老爱幼、孝敬父母；对他人负责</w:t>
      </w:r>
      <w:r w:rsidRPr="003515DD">
        <w:rPr>
          <w:rFonts w:hAnsi="宋体" w:cs="MingLiU_HKSCS" w:hint="eastAsia"/>
        </w:rPr>
        <w:t>，</w:t>
      </w:r>
      <w:r w:rsidRPr="003515DD">
        <w:rPr>
          <w:rFonts w:hAnsi="宋体" w:cs="Times New Roman"/>
        </w:rPr>
        <w:t>尊重和接受他人</w:t>
      </w:r>
      <w:r w:rsidRPr="003515DD">
        <w:rPr>
          <w:rFonts w:hAnsi="宋体" w:cs="MingLiU_HKSCS" w:hint="eastAsia"/>
        </w:rPr>
        <w:t>，</w:t>
      </w:r>
      <w:r w:rsidRPr="003515DD">
        <w:rPr>
          <w:rFonts w:hAnsi="宋体" w:cs="Times New Roman"/>
        </w:rPr>
        <w:t>富有爱心与合作精神；对集体负责</w:t>
      </w:r>
      <w:r w:rsidRPr="003515DD">
        <w:rPr>
          <w:rFonts w:hAnsi="宋体" w:cs="MingLiU_HKSCS" w:hint="eastAsia"/>
        </w:rPr>
        <w:t>，</w:t>
      </w:r>
      <w:r w:rsidRPr="003515DD">
        <w:rPr>
          <w:rFonts w:hAnsi="宋体" w:cs="Times New Roman"/>
        </w:rPr>
        <w:t>积极参加集体活动履行自己义务</w:t>
      </w:r>
      <w:r w:rsidRPr="003515DD">
        <w:rPr>
          <w:rFonts w:hAnsi="宋体" w:cs="MingLiU_HKSCS" w:hint="eastAsia"/>
        </w:rPr>
        <w:t>，</w:t>
      </w:r>
      <w:r w:rsidRPr="003515DD">
        <w:rPr>
          <w:rFonts w:hAnsi="宋体" w:cs="Times New Roman"/>
        </w:rPr>
        <w:t>承担并努力完成集体交给的任务</w:t>
      </w:r>
      <w:r w:rsidRPr="003515DD">
        <w:rPr>
          <w:rFonts w:hAnsi="宋体" w:cs="MingLiU_HKSCS" w:hint="eastAsia"/>
        </w:rPr>
        <w:t>，</w:t>
      </w:r>
      <w:r w:rsidRPr="003515DD">
        <w:rPr>
          <w:rFonts w:hAnsi="宋体" w:cs="Times New Roman"/>
        </w:rPr>
        <w:t>维护集体荣誉；对社会和国家负责</w:t>
      </w:r>
      <w:r w:rsidRPr="003515DD">
        <w:rPr>
          <w:rFonts w:hAnsi="宋体" w:cs="MingLiU_HKSCS" w:hint="eastAsia"/>
        </w:rPr>
        <w:t>，</w:t>
      </w:r>
      <w:r w:rsidRPr="003515DD">
        <w:rPr>
          <w:rFonts w:hAnsi="宋体" w:cs="Times New Roman"/>
        </w:rPr>
        <w:t>对社会有强烈责任感</w:t>
      </w:r>
      <w:r w:rsidRPr="003515DD">
        <w:rPr>
          <w:rFonts w:hAnsi="宋体" w:cs="MingLiU_HKSCS" w:hint="eastAsia"/>
        </w:rPr>
        <w:t>，</w:t>
      </w:r>
      <w:r w:rsidRPr="003515DD">
        <w:rPr>
          <w:rFonts w:hAnsi="宋体" w:cs="Times New Roman"/>
        </w:rPr>
        <w:t>对祖国有历史使命感。</w:t>
      </w:r>
    </w:p>
    <w:p w:rsidR="007B4DC4" w:rsidRPr="003515DD" w:rsidRDefault="00275E9D">
      <w:pPr>
        <w:pStyle w:val="a3"/>
        <w:ind w:firstLineChars="200" w:firstLine="420"/>
        <w:rPr>
          <w:rFonts w:hAnsi="宋体" w:cs="Times New Roman"/>
        </w:rPr>
      </w:pPr>
      <w:r w:rsidRPr="003515DD">
        <w:rPr>
          <w:rFonts w:hAnsi="宋体" w:cs="Times New Roman"/>
        </w:rPr>
        <w:t>三、板书设计</w:t>
      </w:r>
    </w:p>
    <w:p w:rsidR="007B4DC4" w:rsidRPr="003515DD" w:rsidRDefault="00275E9D">
      <w:pPr>
        <w:rPr>
          <w:rFonts w:ascii="宋体" w:eastAsia="宋体" w:hAnsi="宋体"/>
        </w:rPr>
      </w:pPr>
      <w:r w:rsidRPr="003515DD">
        <w:rPr>
          <w:rFonts w:ascii="宋体" w:eastAsia="宋体" w:hAnsi="宋体"/>
          <w:noProof/>
        </w:rPr>
        <w:drawing>
          <wp:inline distT="0" distB="0" distL="114300" distR="114300">
            <wp:extent cx="5273040" cy="257302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73040" cy="2573020"/>
                    </a:xfrm>
                    <a:prstGeom prst="rect">
                      <a:avLst/>
                    </a:prstGeom>
                    <a:noFill/>
                    <a:ln w="9525">
                      <a:noFill/>
                    </a:ln>
                  </pic:spPr>
                </pic:pic>
              </a:graphicData>
            </a:graphic>
          </wp:inline>
        </w:drawing>
      </w:r>
    </w:p>
    <w:p w:rsidR="007B4DC4" w:rsidRPr="003515DD" w:rsidRDefault="00275E9D">
      <w:pPr>
        <w:rPr>
          <w:rFonts w:ascii="宋体" w:eastAsia="宋体" w:hAnsi="宋体"/>
        </w:rPr>
      </w:pPr>
      <w:r w:rsidRPr="003515DD">
        <w:rPr>
          <w:rFonts w:ascii="宋体" w:eastAsia="宋体" w:hAnsi="宋体"/>
          <w:noProof/>
        </w:rPr>
        <w:lastRenderedPageBreak/>
        <w:drawing>
          <wp:inline distT="0" distB="0" distL="114300" distR="114300">
            <wp:extent cx="5274310" cy="1323340"/>
            <wp:effectExtent l="0" t="0" r="1397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cstate="print"/>
                    <a:stretch>
                      <a:fillRect/>
                    </a:stretch>
                  </pic:blipFill>
                  <pic:spPr>
                    <a:xfrm>
                      <a:off x="0" y="0"/>
                      <a:ext cx="5274310" cy="1323340"/>
                    </a:xfrm>
                    <a:prstGeom prst="rect">
                      <a:avLst/>
                    </a:prstGeom>
                    <a:noFill/>
                    <a:ln w="9525">
                      <a:noFill/>
                    </a:ln>
                  </pic:spPr>
                </pic:pic>
              </a:graphicData>
            </a:graphic>
          </wp:inline>
        </w:drawing>
      </w:r>
      <w:bookmarkStart w:id="0" w:name="_GoBack"/>
      <w:bookmarkEnd w:id="0"/>
    </w:p>
    <w:sectPr w:rsidR="007B4DC4" w:rsidRPr="003515DD" w:rsidSect="007B4DC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E24" w:rsidRDefault="00132E24" w:rsidP="00275E9D">
      <w:r>
        <w:separator/>
      </w:r>
    </w:p>
  </w:endnote>
  <w:endnote w:type="continuationSeparator" w:id="1">
    <w:p w:rsidR="00132E24" w:rsidRDefault="00132E24" w:rsidP="00275E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DD" w:rsidRDefault="003515D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DD" w:rsidRPr="003515DD" w:rsidRDefault="003515DD" w:rsidP="003515DD">
    <w:pPr>
      <w:pStyle w:val="a6"/>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4</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DD" w:rsidRDefault="003515D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E24" w:rsidRDefault="00132E24" w:rsidP="00275E9D">
      <w:r>
        <w:separator/>
      </w:r>
    </w:p>
  </w:footnote>
  <w:footnote w:type="continuationSeparator" w:id="1">
    <w:p w:rsidR="00132E24" w:rsidRDefault="00132E24" w:rsidP="00275E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DD" w:rsidRDefault="003515D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DD" w:rsidRDefault="003515DD" w:rsidP="003515DD">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15DD" w:rsidRDefault="003515D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2F1A"/>
    <w:rsid w:val="00132E24"/>
    <w:rsid w:val="00275E9D"/>
    <w:rsid w:val="003515DD"/>
    <w:rsid w:val="007B4DC4"/>
    <w:rsid w:val="00892F1A"/>
    <w:rsid w:val="00C87942"/>
    <w:rsid w:val="00D5606F"/>
    <w:rsid w:val="4BB522E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DC4"/>
    <w:pPr>
      <w:widowControl w:val="0"/>
      <w:jc w:val="both"/>
    </w:pPr>
    <w:rPr>
      <w:kern w:val="2"/>
      <w:sz w:val="21"/>
      <w:szCs w:val="22"/>
    </w:rPr>
  </w:style>
  <w:style w:type="paragraph" w:styleId="1">
    <w:name w:val="heading 1"/>
    <w:basedOn w:val="a"/>
    <w:next w:val="a"/>
    <w:link w:val="1Char"/>
    <w:uiPriority w:val="9"/>
    <w:qFormat/>
    <w:rsid w:val="007B4DC4"/>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unhideWhenUsed/>
    <w:qFormat/>
    <w:rsid w:val="007B4DC4"/>
    <w:rPr>
      <w:rFonts w:ascii="宋体" w:eastAsia="宋体" w:hAnsi="Courier New" w:cs="Courier New"/>
      <w:szCs w:val="21"/>
    </w:rPr>
  </w:style>
  <w:style w:type="character" w:customStyle="1" w:styleId="1Char">
    <w:name w:val="标题 1 Char"/>
    <w:basedOn w:val="a0"/>
    <w:link w:val="1"/>
    <w:uiPriority w:val="9"/>
    <w:qFormat/>
    <w:rsid w:val="007B4DC4"/>
    <w:rPr>
      <w:b/>
      <w:bCs/>
      <w:kern w:val="44"/>
      <w:sz w:val="44"/>
      <w:szCs w:val="44"/>
    </w:rPr>
  </w:style>
  <w:style w:type="character" w:customStyle="1" w:styleId="Char">
    <w:name w:val="纯文本 Char"/>
    <w:basedOn w:val="a0"/>
    <w:link w:val="a3"/>
    <w:uiPriority w:val="99"/>
    <w:rsid w:val="007B4DC4"/>
    <w:rPr>
      <w:rFonts w:ascii="宋体" w:eastAsia="宋体" w:hAnsi="Courier New" w:cs="Courier New"/>
      <w:szCs w:val="21"/>
    </w:rPr>
  </w:style>
  <w:style w:type="paragraph" w:styleId="a4">
    <w:name w:val="header"/>
    <w:basedOn w:val="a"/>
    <w:link w:val="Char0"/>
    <w:uiPriority w:val="99"/>
    <w:semiHidden/>
    <w:unhideWhenUsed/>
    <w:rsid w:val="00275E9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275E9D"/>
    <w:rPr>
      <w:kern w:val="2"/>
      <w:sz w:val="18"/>
      <w:szCs w:val="18"/>
    </w:rPr>
  </w:style>
  <w:style w:type="paragraph" w:styleId="a5">
    <w:name w:val="Balloon Text"/>
    <w:basedOn w:val="a"/>
    <w:link w:val="Char1"/>
    <w:uiPriority w:val="99"/>
    <w:semiHidden/>
    <w:unhideWhenUsed/>
    <w:rsid w:val="00275E9D"/>
    <w:rPr>
      <w:sz w:val="18"/>
      <w:szCs w:val="18"/>
    </w:rPr>
  </w:style>
  <w:style w:type="character" w:customStyle="1" w:styleId="Char1">
    <w:name w:val="批注框文本 Char"/>
    <w:basedOn w:val="a0"/>
    <w:link w:val="a5"/>
    <w:uiPriority w:val="99"/>
    <w:semiHidden/>
    <w:rsid w:val="00275E9D"/>
    <w:rPr>
      <w:kern w:val="2"/>
      <w:sz w:val="18"/>
      <w:szCs w:val="18"/>
    </w:rPr>
  </w:style>
  <w:style w:type="paragraph" w:styleId="a6">
    <w:name w:val="footer"/>
    <w:basedOn w:val="a"/>
    <w:link w:val="Char2"/>
    <w:uiPriority w:val="99"/>
    <w:semiHidden/>
    <w:unhideWhenUsed/>
    <w:rsid w:val="003515DD"/>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3515D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460</Words>
  <Characters>2625</Characters>
  <Application>Microsoft Office Word</Application>
  <DocSecurity>0</DocSecurity>
  <Lines>21</Lines>
  <Paragraphs>6</Paragraphs>
  <ScaleCrop>false</ScaleCrop>
  <Manager/>
  <Company/>
  <LinksUpToDate>false</LinksUpToDate>
  <CharactersWithSpaces>3079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2018-11-05T02:28:00Z</dcterms:created>
  <dcterms:modified xsi:type="dcterms:W3CDTF">2019-02-21T08:44:00Z</dcterms:modified>
  <cp:category/>
</cp:coreProperties>
</file>