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38A" w:rsidRPr="002B5DA2" w:rsidRDefault="000D6DF0" w:rsidP="002B5DA2">
      <w:pPr>
        <w:pStyle w:val="1"/>
        <w:jc w:val="center"/>
        <w:rPr>
          <w:rFonts w:ascii="宋体" w:eastAsia="宋体" w:hAnsi="宋体"/>
          <w:color w:val="FF0000"/>
          <w:sz w:val="28"/>
        </w:rPr>
      </w:pPr>
      <w:r w:rsidRPr="002B5DA2">
        <w:rPr>
          <w:rFonts w:ascii="宋体" w:eastAsia="宋体" w:hAnsi="宋体" w:cs="Times New Roman"/>
          <w:color w:val="FF0000"/>
          <w:sz w:val="28"/>
        </w:rPr>
        <w:t>11　台　阶</w:t>
      </w:r>
    </w:p>
    <w:p w:rsidR="00FA038A" w:rsidRPr="002B5DA2" w:rsidRDefault="00FA038A">
      <w:pPr>
        <w:pStyle w:val="a3"/>
        <w:ind w:firstLineChars="200" w:firstLine="420"/>
        <w:rPr>
          <w:rFonts w:hAnsi="宋体" w:cs="Times New Roman"/>
        </w:rPr>
      </w:pP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1．结合小说的文体特征，从情节入手，深入细节，欣赏人物形象。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2．深入体会文中“台阶”的含义，把握小说的主题。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3．感受父亲性格中艰苦创业的精神和坚韧不拔的毅力，培养对待人生的正确态度。</w:t>
      </w:r>
    </w:p>
    <w:p w:rsidR="00FA038A" w:rsidRPr="002B5DA2" w:rsidRDefault="00FA038A">
      <w:pPr>
        <w:pStyle w:val="a3"/>
        <w:ind w:firstLineChars="200" w:firstLine="420"/>
        <w:rPr>
          <w:rFonts w:hAnsi="宋体" w:cs="Times New Roman"/>
        </w:rPr>
      </w:pP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一、导入新课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播放《农村老父亲》导学视频。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同学们，看到画面中那一张张刻有岁月印痕的沧桑面容，那一双双充满期待的眼眸，我们仿佛看到了在困顿中前行的父辈们坚强的身影，今天我们将学习李森祥的《台阶》，它将为我们生动展现父辈们的现实生活画卷和深沉的艰苦创业精神。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二、教学新课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目标导学一：自读指导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根据文体特征把握文章内容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1．请同学们迅速阅读文本，分析本文与前两篇课文的差异，明确本文文体。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明确：本文是一篇小说。前两篇文章都是叙事写人散文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围绕中心事件叙述零散事件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详略得当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表现文本的思想感情。本文乍然一看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以第一人称叙事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语气似散文一样自然亲和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极似叙事性散文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但仔细分析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文中所叙人事皆围绕“台阶”这一主题并有一个发展过程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主题寓于情节之中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因此本文是一篇小说。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2．请说说本文围绕什么展开故事情节，并根据小说文体特征，按照“开端—发展—高潮—结局”四个部分，给课文划分层次，把握文章内容。</w:t>
      </w:r>
    </w:p>
    <w:p w:rsidR="00FA038A" w:rsidRPr="002B5DA2" w:rsidRDefault="000D6DF0">
      <w:pPr>
        <w:pStyle w:val="a3"/>
        <w:ind w:firstLineChars="200" w:firstLine="420"/>
        <w:rPr>
          <w:rFonts w:hAnsi="宋体" w:cs="MingLiU_HKSCS"/>
        </w:rPr>
      </w:pPr>
      <w:r w:rsidRPr="002B5DA2">
        <w:rPr>
          <w:rFonts w:hAnsi="宋体" w:cs="Times New Roman"/>
        </w:rPr>
        <w:t>明确：小说以浙东乡村为背景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围绕“父亲要造一栋有高台阶的新屋”展开情节。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/>
          <w:noProof/>
        </w:rPr>
        <w:drawing>
          <wp:inline distT="0" distB="0" distL="114300" distR="114300">
            <wp:extent cx="5332095" cy="3846830"/>
            <wp:effectExtent l="0" t="0" r="190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32095" cy="3846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2B5DA2">
        <w:rPr>
          <w:rFonts w:hAnsi="宋体"/>
          <w:noProof/>
        </w:rPr>
        <w:lastRenderedPageBreak/>
        <w:drawing>
          <wp:inline distT="0" distB="0" distL="114300" distR="114300">
            <wp:extent cx="5332730" cy="2917190"/>
            <wp:effectExtent l="0" t="0" r="127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32730" cy="29171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2B5DA2">
        <w:rPr>
          <w:rFonts w:hAnsi="宋体"/>
          <w:noProof/>
        </w:rPr>
        <w:drawing>
          <wp:inline distT="0" distB="0" distL="114300" distR="114300">
            <wp:extent cx="5331460" cy="2517775"/>
            <wp:effectExtent l="0" t="0" r="2540" b="1206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31460" cy="2517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2B5DA2">
        <w:rPr>
          <w:rFonts w:hAnsi="宋体" w:cs="Times New Roman"/>
        </w:rPr>
        <w:t>3.请根据已分析的结构内容，用一段简练的文字概述本文内容。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明确：父亲总是觉得自家的台阶低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对别人家的高台阶总是羡慕不已。在他家乡有这样一种说法“台阶高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屋主人的地位就相应高”。因此父亲不甘低人一等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立下宏愿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也要造一栋有高台阶的新屋。父亲吃苦耐劳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经过漫长的准备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终于造起了有九级台阶的新屋。父亲一辈子的心愿得以实现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喜上心头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但是心愿已了的父亲却觉得坐在新台阶上不自在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挑水又闪了腰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恍然觉得自己年岁已大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多了种莫名的失落感。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目标导学二：细读文章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分析人物形象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在故事发展的过程中，父亲的形象始终贯穿于各个情节之中，请同学们细读课文，找出文中体现“父亲形象”的语句，并作适当分析。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(1)父亲一下子背了三趟，还没觉得花了太大的力气。只是那一来一去的许多山路，磨破了他一双麻筋草鞋，父亲感到太可惜。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明确：从背石板的描写中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可看到父亲强健有力的形象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不关心自己的身体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反而可惜磨坏了草鞋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也凸显出了一个勤俭的老实人形象。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(2)我想一步跳到门槛上，但摔了一大跤。父亲拍拍我后脑勺说，这样是会吃苦头的！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明确：文章描写“我”与父亲关系的语句不多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但就此一句中便能体会到父亲对“我”的爱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凸显出一位慈父形象。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lastRenderedPageBreak/>
        <w:t>(3)父亲的这双脚是洗不干净的，他一般都去凼里洗，拖着一双湿了的草鞋唿嗒唿嗒地走回来。大概到了过年，父亲才在家里洗一次脚。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明确：父亲由于长年从事劳作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脚上积了许多沙泥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表现出父亲的创业艰苦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“唿嗒唿嗒地走回来”不仅是带水草鞋的厚重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也是他脚步的厚重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这里以细节描写刻画出一位踏实的劳动者形象。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(4)他今天从地里捡回一块砖，明天可能又捡进一片瓦，再就是往一个黑瓦罐里塞角票。虽然这些都很微不足道，但他做得很认真。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明确：虽然一无所有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但是知道积少成多的道理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两个“捡”字与一个“塞”字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是无数个日月重复的动作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父亲是一名以坚韧不拔的毅力创业的朴实者形象。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(5)父亲坐在绿荫里，能看见别人家高高的台阶，那里栽着几棵柳树，柳树枝老是摇来摇去，却摇不散父亲那专注的目光。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明确：父亲专注的目光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表达了他的决心。他有志气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不甘人后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要自立于受人尊敬的行列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有长远的目标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丝毫不会动摇。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(6)许多纸筒落在父亲的头上肩膀上，父亲的两手没处放似的，抄着不是，贴在胯骨上也不是。他仿佛觉得有许多目光在望他，就尽力把胸挺得高些，无奈，他的背是驼惯了的，胸无法挺得高。因而，父亲明明该高兴，却露出些尴尬的笑。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明确：这一系列动作描写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看似写出了一个滑稽的形象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实际上是写出了父亲骨子中深藏的朴实与安分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他所追求的“形式地位”得到了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然而骨子中的低调朴实却又让他显得局促不安。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分析总结：父亲是一个非常要强的农民。他有志气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不甘人后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他要自立于受人尊重的行列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他有长远的生活目标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他有愚公移山的精神和坚韧不拔的毅力。父亲也是老实厚道的农民。他用辛勤的劳动兴家立业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不怕辛苦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身上有着中国传统农民所特有的谦卑。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目标导学三：揭示“台阶”意义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深刻理解主题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“台阶”既是本文的题目，也是本文的线索，父亲的一生，也凝聚在小小的台阶上。请同学们根据自己的理解，说说“台阶”在文中的含义。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1．“三级台阶”意味着什么？请结合文本分析。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“三级台阶”是父亲从很远的山上背下的三块青石板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每块三百来斤重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垒成三级青石台阶。父亲为此感到十分自豪。平时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母亲一边坐在门槛上干活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一边看“我”在青石台阶上玩耍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父亲累了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就在青石板上休息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因此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“三级台阶”承载着一家人的平静和睦生活。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2．“高高的台阶”对父亲来说意味着什么？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“高高的台阶”对父亲来说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是人生的目标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是赢得一定地位的象征。正是如此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他才不惜一砖一瓦地积累材料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呆呆地望着别人的高台阶出神。“高高的台阶”也是血肉之躯的父亲战胜严寒酷暑、疲惫困苦的精神动力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更是父亲终日劳碌、坚忍执着的力量源泉。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3．“九级台阶”建成之后，对于父亲有着怎样的意义？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一个普通农民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省吃俭用、辛苦劳碌半生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终于建起一栋中意的房屋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这是人生莫大的幸福。“九级台阶”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是父亲的人生杰作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他当天就坐在最高一级上抽烟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这看起来不经意的一坐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却是半生的渴望。然而“九级台阶”的建成并没有让他真正感到了地位的提升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骨子中的朴实反而让他觉得十分不自在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不止如此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当这最高的愿望达成之后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他便不复人生目标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很快失落了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这个不服老的人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真的老了。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目标导学四：读懂结局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升华情感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父亲经过了日积月累的努力，终于筑起了“九级台阶”，倘若文章就此带着父亲的幸福戛然而止，那最好不过，但作者却延续笔力，写出了父亲的失落，更以“怎么了呢，父亲老了”结尾，虽不是悲剧，但却如同有悲剧一般的力量令人哀伤。对于作者如此结尾，请你谈谈自己的理解。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lastRenderedPageBreak/>
        <w:t>参考素材：在中国乡村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一个父亲的使命也就那么多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或造一间屋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或为子女成家立业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然后他就迅速衰老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并且再也不被人关注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“我”只是为他们的最终命运而惋惜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这几乎是乡村农民最为真实的一个结尾。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明确：即便是在农村人心中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也同时藏着物质的梦想与精神的梦想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但是物质生活的改善与精神生活的改善并不是同步的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作者也许正是窥见了这一点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才安排如此结局。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拓展：在生活中去认识你的父亲</w:t>
      </w:r>
      <w:r w:rsidRPr="002B5DA2">
        <w:rPr>
          <w:rFonts w:hAnsi="宋体" w:cs="MingLiU_HKSCS" w:hint="eastAsia"/>
        </w:rPr>
        <w:t>，</w:t>
      </w:r>
      <w:r w:rsidRPr="002B5DA2">
        <w:rPr>
          <w:rFonts w:hAnsi="宋体" w:cs="Times New Roman"/>
        </w:rPr>
        <w:t>去关怀和爱戴自己的父亲。</w:t>
      </w:r>
    </w:p>
    <w:p w:rsidR="00FA038A" w:rsidRPr="002B5DA2" w:rsidRDefault="000D6DF0">
      <w:pPr>
        <w:pStyle w:val="a3"/>
        <w:ind w:firstLineChars="200" w:firstLine="420"/>
        <w:rPr>
          <w:rFonts w:hAnsi="宋体" w:cs="Times New Roman"/>
        </w:rPr>
      </w:pPr>
      <w:r w:rsidRPr="002B5DA2">
        <w:rPr>
          <w:rFonts w:hAnsi="宋体" w:cs="Times New Roman"/>
        </w:rPr>
        <w:t>三、板书设计</w:t>
      </w:r>
    </w:p>
    <w:p w:rsidR="00FA038A" w:rsidRPr="002B5DA2" w:rsidRDefault="000D6DF0">
      <w:pPr>
        <w:rPr>
          <w:rFonts w:ascii="宋体" w:eastAsia="宋体" w:hAnsi="宋体"/>
        </w:rPr>
      </w:pPr>
      <w:r w:rsidRPr="002B5DA2">
        <w:rPr>
          <w:rFonts w:ascii="宋体" w:eastAsia="宋体" w:hAnsi="宋体"/>
          <w:noProof/>
        </w:rPr>
        <w:drawing>
          <wp:inline distT="0" distB="0" distL="114300" distR="114300">
            <wp:extent cx="5269865" cy="2600960"/>
            <wp:effectExtent l="0" t="0" r="3175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6009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2B5DA2">
        <w:rPr>
          <w:rFonts w:ascii="宋体" w:eastAsia="宋体" w:hAnsi="宋体"/>
          <w:noProof/>
        </w:rPr>
        <w:drawing>
          <wp:inline distT="0" distB="0" distL="114300" distR="114300">
            <wp:extent cx="5265420" cy="850265"/>
            <wp:effectExtent l="0" t="0" r="762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850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FA038A" w:rsidRPr="002B5DA2" w:rsidSect="00FA038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0D57" w:rsidRDefault="00DE0D57" w:rsidP="000D6DF0">
      <w:r>
        <w:separator/>
      </w:r>
    </w:p>
  </w:endnote>
  <w:endnote w:type="continuationSeparator" w:id="1">
    <w:p w:rsidR="00DE0D57" w:rsidRDefault="00DE0D57" w:rsidP="000D6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DA2" w:rsidRDefault="002B5DA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DA2" w:rsidRPr="002B5DA2" w:rsidRDefault="002B5DA2" w:rsidP="002B5DA2">
    <w:pPr>
      <w:pStyle w:val="a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DA2" w:rsidRDefault="002B5DA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0D57" w:rsidRDefault="00DE0D57" w:rsidP="000D6DF0">
      <w:r>
        <w:separator/>
      </w:r>
    </w:p>
  </w:footnote>
  <w:footnote w:type="continuationSeparator" w:id="1">
    <w:p w:rsidR="00DE0D57" w:rsidRDefault="00DE0D57" w:rsidP="000D6D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DA2" w:rsidRDefault="002B5DA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DA2" w:rsidRDefault="002B5DA2" w:rsidP="002B5DA2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DA2" w:rsidRDefault="002B5DA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1F1F"/>
    <w:rsid w:val="000D6DF0"/>
    <w:rsid w:val="00157BEB"/>
    <w:rsid w:val="002B5DA2"/>
    <w:rsid w:val="007D39AB"/>
    <w:rsid w:val="008E1F1F"/>
    <w:rsid w:val="00DE0D57"/>
    <w:rsid w:val="00FA038A"/>
    <w:rsid w:val="48423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38A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FA038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FA038A"/>
    <w:rPr>
      <w:rFonts w:ascii="宋体" w:eastAsia="宋体" w:hAnsi="Courier New" w:cs="Courier New"/>
      <w:szCs w:val="21"/>
    </w:rPr>
  </w:style>
  <w:style w:type="character" w:customStyle="1" w:styleId="1Char">
    <w:name w:val="标题 1 Char"/>
    <w:basedOn w:val="a0"/>
    <w:link w:val="1"/>
    <w:uiPriority w:val="9"/>
    <w:qFormat/>
    <w:rsid w:val="00FA038A"/>
    <w:rPr>
      <w:b/>
      <w:bCs/>
      <w:kern w:val="44"/>
      <w:sz w:val="44"/>
      <w:szCs w:val="44"/>
    </w:rPr>
  </w:style>
  <w:style w:type="character" w:customStyle="1" w:styleId="Char">
    <w:name w:val="纯文本 Char"/>
    <w:basedOn w:val="a0"/>
    <w:link w:val="a3"/>
    <w:uiPriority w:val="99"/>
    <w:rsid w:val="00FA038A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0D6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D6DF0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D6DF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D6DF0"/>
    <w:rPr>
      <w:kern w:val="2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2B5D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2B5DA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398</Words>
  <Characters>2269</Characters>
  <Application>Microsoft Office Word</Application>
  <DocSecurity>0</DocSecurity>
  <Lines>18</Lines>
  <Paragraphs>5</Paragraphs>
  <ScaleCrop>false</ScaleCrop>
  <Manager/>
  <Company/>
  <LinksUpToDate>false</LinksUpToDate>
  <CharactersWithSpaces>2662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2018-11-05T02:28:00Z</dcterms:created>
  <dcterms:modified xsi:type="dcterms:W3CDTF">2019-02-21T08:46:00Z</dcterms:modified>
  <cp:category/>
</cp:coreProperties>
</file>