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22A6F" w:rsidRPr="00622A6F" w:rsidP="00622A6F">
      <w:pPr>
        <w:spacing w:line="360" w:lineRule="auto"/>
        <w:jc w:val="center"/>
        <w:rPr>
          <w:rFonts w:ascii="宋体" w:hAnsi="宋体" w:hint="eastAsia"/>
          <w:b/>
          <w:color w:val="FF0000"/>
          <w:sz w:val="28"/>
          <w:szCs w:val="21"/>
        </w:rPr>
      </w:pPr>
      <w:r w:rsidRPr="00622A6F">
        <w:rPr>
          <w:rFonts w:ascii="宋体" w:hAnsi="宋体" w:hint="eastAsia"/>
          <w:b/>
          <w:color w:val="FF0000"/>
          <w:sz w:val="28"/>
          <w:szCs w:val="21"/>
        </w:rPr>
        <w:t>山东省济南市(莱芜区、钢城区)2019年初中语文学业考试模拟试题(一)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注意事项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1.</w:t>
      </w:r>
      <w:r w:rsidRPr="00622A6F">
        <w:rPr>
          <w:rFonts w:ascii="宋体" w:hAnsi="宋体" w:hint="eastAsia"/>
          <w:szCs w:val="21"/>
        </w:rPr>
        <w:t>答题前请考生务必在答题卡的规定位置准确填写自己的学校、姓名、准考证号、座号等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内容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2.</w:t>
      </w:r>
      <w:r w:rsidRPr="00622A6F">
        <w:rPr>
          <w:rFonts w:ascii="宋体" w:hAnsi="宋体" w:hint="eastAsia"/>
          <w:szCs w:val="21"/>
        </w:rPr>
        <w:t>本试题共</w:t>
      </w:r>
      <w:r w:rsidRPr="00622A6F">
        <w:rPr>
          <w:rFonts w:ascii="宋体" w:hAnsi="宋体"/>
          <w:szCs w:val="21"/>
        </w:rPr>
        <w:t>8</w:t>
      </w:r>
      <w:r w:rsidRPr="00622A6F">
        <w:rPr>
          <w:rFonts w:ascii="宋体" w:hAnsi="宋体" w:hint="eastAsia"/>
          <w:szCs w:val="21"/>
        </w:rPr>
        <w:t>页，全卷满分</w:t>
      </w:r>
      <w:r w:rsidRPr="00622A6F">
        <w:rPr>
          <w:rFonts w:ascii="宋体" w:hAnsi="宋体"/>
          <w:szCs w:val="21"/>
        </w:rPr>
        <w:t>120</w:t>
      </w:r>
      <w:r w:rsidRPr="00622A6F">
        <w:rPr>
          <w:rFonts w:ascii="宋体" w:hAnsi="宋体" w:hint="eastAsia"/>
          <w:szCs w:val="21"/>
        </w:rPr>
        <w:t>分，考试时间为</w:t>
      </w:r>
      <w:r w:rsidRPr="00622A6F">
        <w:rPr>
          <w:rFonts w:ascii="宋体" w:hAnsi="宋体"/>
          <w:szCs w:val="21"/>
        </w:rPr>
        <w:t>120</w:t>
      </w:r>
      <w:r w:rsidRPr="00622A6F">
        <w:rPr>
          <w:rFonts w:ascii="宋体" w:hAnsi="宋体" w:hint="eastAsia"/>
          <w:szCs w:val="21"/>
        </w:rPr>
        <w:t>分钟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3.</w:t>
      </w:r>
      <w:r w:rsidRPr="00622A6F">
        <w:rPr>
          <w:rFonts w:ascii="宋体" w:hAnsi="宋体" w:hint="eastAsia"/>
          <w:szCs w:val="21"/>
        </w:rPr>
        <w:t>请将所有答案填写在答题卡上，填在试卷或其他位置不得分。选择题答案用</w:t>
      </w:r>
      <w:r w:rsidRPr="00622A6F">
        <w:rPr>
          <w:rFonts w:ascii="宋体" w:hAnsi="宋体"/>
          <w:szCs w:val="21"/>
        </w:rPr>
        <w:t>2B</w:t>
      </w:r>
      <w:r w:rsidRPr="00622A6F">
        <w:rPr>
          <w:rFonts w:ascii="宋体" w:hAnsi="宋体" w:hint="eastAsia"/>
          <w:szCs w:val="21"/>
        </w:rPr>
        <w:t>铅笔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涂写。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4.</w:t>
      </w:r>
      <w:r w:rsidRPr="00622A6F">
        <w:rPr>
          <w:rFonts w:ascii="宋体" w:hAnsi="宋体" w:hint="eastAsia"/>
          <w:szCs w:val="21"/>
        </w:rPr>
        <w:t>考试结束后，由监考教师把试卷和答题卡一并收回。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一、选择题（每小题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分，共</w:t>
      </w:r>
      <w:r w:rsidRPr="00622A6F">
        <w:rPr>
          <w:rFonts w:ascii="宋体" w:hAnsi="宋体"/>
          <w:szCs w:val="21"/>
        </w:rPr>
        <w:t>10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DD557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阅读下列文字，回答第</w:t>
      </w:r>
      <w:r w:rsidRPr="00622A6F">
        <w:rPr>
          <w:rFonts w:ascii="宋体" w:hAnsi="宋体"/>
          <w:szCs w:val="21"/>
        </w:rPr>
        <w:t>1~2</w:t>
      </w:r>
      <w:r w:rsidRPr="00622A6F">
        <w:rPr>
          <w:rFonts w:ascii="宋体" w:hAnsi="宋体" w:hint="eastAsia"/>
          <w:szCs w:val="21"/>
        </w:rPr>
        <w:t>题。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江南水乡的民居</w:t>
      </w:r>
      <w:r w:rsidRPr="00622A6F">
        <w:rPr>
          <w:rFonts w:ascii="宋体" w:hAnsi="宋体" w:hint="eastAsia"/>
          <w:szCs w:val="21"/>
          <w:em w:val="dot"/>
        </w:rPr>
        <w:t>清新</w:t>
      </w:r>
      <w:r w:rsidRPr="00622A6F">
        <w:rPr>
          <w:rFonts w:ascii="宋体" w:hAnsi="宋体" w:hint="eastAsia"/>
          <w:szCs w:val="21"/>
        </w:rPr>
        <w:t>秀雅，极富特色，其中西塘古镇可以说是一个代表。西塘的民居依水而建，人们说</w:t>
      </w:r>
      <w:r w:rsidRPr="00622A6F">
        <w:rPr>
          <w:rFonts w:ascii="宋体" w:hAnsi="宋体" w:hint="eastAsia"/>
          <w:szCs w:val="21"/>
          <w:u w:val="single"/>
        </w:rPr>
        <w:t>①：</w:t>
      </w:r>
      <w:r w:rsidRPr="00622A6F">
        <w:rPr>
          <w:rFonts w:ascii="宋体" w:hAnsi="宋体" w:hint="eastAsia"/>
          <w:szCs w:val="21"/>
        </w:rPr>
        <w:t>西塘是“人家在水中，水上架小桥。桥上行人走，小舟桥下摇。”初至西塘，</w:t>
      </w:r>
      <w:r w:rsidRPr="00622A6F">
        <w:rPr>
          <w:rFonts w:ascii="宋体" w:hAnsi="宋体" w:hint="eastAsia"/>
          <w:szCs w:val="21"/>
          <w:em w:val="dot"/>
        </w:rPr>
        <w:t>徜</w:t>
      </w:r>
      <w:r w:rsidRPr="00622A6F">
        <w:rPr>
          <w:rFonts w:ascii="宋体" w:hAnsi="宋体" w:hint="eastAsia"/>
          <w:szCs w:val="21"/>
        </w:rPr>
        <w:t>徉在她闲散的街市中，映入眼帘的，是</w:t>
      </w:r>
      <w:r w:rsidRPr="00622A6F">
        <w:rPr>
          <w:rFonts w:ascii="宋体" w:hAnsi="宋体" w:hint="eastAsia"/>
          <w:szCs w:val="21"/>
          <w:em w:val="dot"/>
        </w:rPr>
        <w:t>一副</w:t>
      </w:r>
      <w:r w:rsidRPr="00622A6F">
        <w:rPr>
          <w:rFonts w:ascii="宋体" w:hAnsi="宋体" w:hint="eastAsia"/>
          <w:szCs w:val="21"/>
        </w:rPr>
        <w:t>令人陶醉的江南水乡风景画。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西塘在太湖之畔，又有运河擦肩而过，古镇中有九条蜿蜒的河道，将全镇分成八块</w:t>
      </w:r>
      <w:r w:rsidRPr="00622A6F">
        <w:rPr>
          <w:rFonts w:ascii="宋体" w:hAnsi="宋体" w:hint="eastAsia"/>
          <w:szCs w:val="21"/>
          <w:u w:val="single"/>
        </w:rPr>
        <w:t>②</w:t>
      </w:r>
      <w:r w:rsidRPr="00622A6F">
        <w:rPr>
          <w:rFonts w:ascii="宋体" w:hAnsi="宋体" w:hint="eastAsia"/>
          <w:szCs w:val="21"/>
        </w:rPr>
        <w:t>。西塘人世世代代凭着一叶小舟，在街市中穿梭往来。河道两边弱柳扶风，又有繁花异朵点缀，河中浮</w:t>
      </w:r>
      <w:r w:rsidRPr="00622A6F">
        <w:rPr>
          <w:rFonts w:ascii="宋体" w:hAnsi="宋体" w:hint="eastAsia"/>
          <w:szCs w:val="21"/>
          <w:em w:val="dot"/>
        </w:rPr>
        <w:t>荇</w:t>
      </w:r>
      <w:r w:rsidRPr="00622A6F">
        <w:rPr>
          <w:rFonts w:ascii="宋体" w:hAnsi="宋体" w:hint="eastAsia"/>
          <w:szCs w:val="21"/>
        </w:rPr>
        <w:t>点点，水鸟</w:t>
      </w:r>
      <w:r w:rsidRPr="00622A6F">
        <w:rPr>
          <w:rFonts w:ascii="宋体" w:hAnsi="宋体" w:hint="eastAsia"/>
          <w:szCs w:val="21"/>
          <w:em w:val="dot"/>
        </w:rPr>
        <w:t>嘻戏</w:t>
      </w:r>
      <w:r w:rsidRPr="00622A6F">
        <w:rPr>
          <w:rFonts w:ascii="宋体" w:hAnsi="宋体" w:hint="eastAsia"/>
          <w:szCs w:val="21"/>
        </w:rPr>
        <w:t>，白鹅漂水，一片生机。有河就有桥，西塘有数百座古桥，形态各异，著名的桥梁有五福桥、卧龙桥、环秀桥、送子木风桥等</w:t>
      </w:r>
      <w:r w:rsidRPr="00622A6F">
        <w:rPr>
          <w:rFonts w:ascii="宋体" w:hAnsi="宋体" w:hint="eastAsia"/>
          <w:szCs w:val="21"/>
          <w:u w:val="single"/>
        </w:rPr>
        <w:t>③……</w:t>
      </w:r>
      <w:r w:rsidRPr="00622A6F">
        <w:rPr>
          <w:rFonts w:ascii="宋体" w:hAnsi="宋体" w:hint="eastAsia"/>
          <w:szCs w:val="21"/>
        </w:rPr>
        <w:t>桥多呈拱形，弯曲的桥面就像半个月亮落在水中。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西塘的</w:t>
      </w:r>
      <w:r w:rsidRPr="00622A6F">
        <w:rPr>
          <w:rFonts w:ascii="宋体" w:hAnsi="宋体" w:hint="eastAsia"/>
          <w:szCs w:val="21"/>
          <w:em w:val="dot"/>
        </w:rPr>
        <w:t>弄</w:t>
      </w:r>
      <w:r w:rsidRPr="00622A6F">
        <w:rPr>
          <w:rFonts w:ascii="宋体" w:hAnsi="宋体" w:hint="eastAsia"/>
          <w:szCs w:val="21"/>
        </w:rPr>
        <w:t>堂很有特点。房屋之间有窄窄的弄堂相隔，弄堂一般长有百余米，而宽往往不到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3"/>
          <w:attr w:name="SourceValue" w:val="1"/>
          <w:attr w:name="TCSC" w:val="1"/>
          <w:attr w:name="UnitName" w:val="米"/>
        </w:smartTagPr>
        <w:r w:rsidRPr="00622A6F">
          <w:rPr>
            <w:rFonts w:ascii="宋体" w:hAnsi="宋体" w:hint="eastAsia"/>
            <w:szCs w:val="21"/>
          </w:rPr>
          <w:t>一米</w:t>
        </w:r>
      </w:smartTag>
      <w:r w:rsidRPr="00622A6F">
        <w:rPr>
          <w:rFonts w:ascii="宋体" w:hAnsi="宋体" w:hint="eastAsia"/>
          <w:szCs w:val="21"/>
        </w:rPr>
        <w:t>，人们称之为“一线天</w:t>
      </w:r>
      <w:r w:rsidRPr="00622A6F">
        <w:rPr>
          <w:rFonts w:ascii="宋体" w:hAnsi="宋体" w:hint="eastAsia"/>
          <w:szCs w:val="21"/>
          <w:u w:val="single"/>
        </w:rPr>
        <w:t>④</w:t>
      </w:r>
      <w:r w:rsidRPr="00622A6F">
        <w:rPr>
          <w:rFonts w:ascii="宋体" w:hAnsi="宋体" w:hint="eastAsia"/>
          <w:szCs w:val="21"/>
        </w:rPr>
        <w:t>。”走在弄堂里，踏在青石板上，脚步声在其中回荡，将这古巷衬托得更加神秘幽深。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1</w:t>
      </w:r>
      <w:r w:rsidRPr="00622A6F">
        <w:rPr>
          <w:rFonts w:ascii="宋体" w:hAnsi="宋体" w:cs="Arial" w:hint="eastAsia"/>
          <w:szCs w:val="21"/>
        </w:rPr>
        <w:t>、文中加点字的字音和加点词语的字形，都正确的一项是（</w:t>
      </w:r>
      <w:r w:rsidRPr="00622A6F">
        <w:rPr>
          <w:rFonts w:ascii="宋体" w:hAnsi="宋体" w:cs="Arial"/>
          <w:szCs w:val="21"/>
        </w:rPr>
        <w:t xml:space="preserve">      </w:t>
      </w:r>
      <w:r w:rsidRPr="00622A6F">
        <w:rPr>
          <w:rFonts w:ascii="宋体" w:hAnsi="宋体" w:cs="Arial" w:hint="eastAsia"/>
          <w:szCs w:val="21"/>
        </w:rPr>
        <w:t>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A</w:t>
      </w:r>
      <w:r w:rsidRPr="00622A6F">
        <w:rPr>
          <w:rFonts w:ascii="宋体" w:hAnsi="宋体" w:cs="Arial" w:hint="eastAsia"/>
          <w:szCs w:val="21"/>
        </w:rPr>
        <w:t>、徜徉（</w:t>
      </w:r>
      <w:r w:rsidRPr="00622A6F">
        <w:rPr>
          <w:rFonts w:ascii="宋体" w:hAnsi="宋体" w:cs="Arial"/>
          <w:szCs w:val="21"/>
        </w:rPr>
        <w:t>cháng</w:t>
      </w:r>
      <w:r w:rsidRPr="00622A6F">
        <w:rPr>
          <w:rFonts w:ascii="宋体" w:hAnsi="宋体" w:cs="Arial" w:hint="eastAsia"/>
          <w:szCs w:val="21"/>
        </w:rPr>
        <w:t>）</w:t>
      </w:r>
      <w:r w:rsidRPr="00622A6F">
        <w:rPr>
          <w:rFonts w:ascii="宋体" w:hAnsi="宋体" w:cs="Arial"/>
          <w:szCs w:val="21"/>
        </w:rPr>
        <w:t xml:space="preserve">     </w:t>
      </w:r>
      <w:r w:rsidRPr="00622A6F">
        <w:rPr>
          <w:rFonts w:ascii="宋体" w:hAnsi="宋体" w:cs="Arial" w:hint="eastAsia"/>
          <w:szCs w:val="21"/>
        </w:rPr>
        <w:t>清新</w:t>
      </w:r>
      <w:r w:rsidRPr="00622A6F">
        <w:rPr>
          <w:rFonts w:ascii="宋体" w:hAnsi="宋体" w:cs="Arial"/>
          <w:szCs w:val="21"/>
        </w:rPr>
        <w:t xml:space="preserve">      B</w:t>
      </w:r>
      <w:r w:rsidRPr="00622A6F">
        <w:rPr>
          <w:rFonts w:ascii="宋体" w:hAnsi="宋体" w:cs="Arial" w:hint="eastAsia"/>
          <w:szCs w:val="21"/>
        </w:rPr>
        <w:t>、穿梭（</w:t>
      </w:r>
      <w:r w:rsidRPr="00622A6F">
        <w:rPr>
          <w:rFonts w:ascii="宋体" w:hAnsi="宋体" w:cs="Arial"/>
          <w:szCs w:val="21"/>
        </w:rPr>
        <w:t>suō</w:t>
      </w:r>
      <w:r w:rsidRPr="00622A6F">
        <w:rPr>
          <w:rFonts w:ascii="宋体" w:hAnsi="宋体" w:cs="Arial" w:hint="eastAsia"/>
          <w:szCs w:val="21"/>
        </w:rPr>
        <w:t>）</w:t>
      </w:r>
      <w:r w:rsidRPr="00622A6F">
        <w:rPr>
          <w:rFonts w:ascii="宋体" w:hAnsi="宋体" w:cs="Arial"/>
          <w:szCs w:val="21"/>
        </w:rPr>
        <w:t xml:space="preserve">    </w:t>
      </w:r>
      <w:r w:rsidRPr="00622A6F">
        <w:rPr>
          <w:rFonts w:ascii="宋体" w:hAnsi="宋体" w:cs="Arial" w:hint="eastAsia"/>
          <w:szCs w:val="21"/>
        </w:rPr>
        <w:t>一副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C</w:t>
      </w:r>
      <w:r w:rsidRPr="00622A6F">
        <w:rPr>
          <w:rFonts w:ascii="宋体" w:hAnsi="宋体" w:cs="Arial" w:hint="eastAsia"/>
          <w:szCs w:val="21"/>
        </w:rPr>
        <w:t>、浮荇（</w:t>
      </w:r>
      <w:r w:rsidRPr="00622A6F">
        <w:rPr>
          <w:rFonts w:ascii="宋体" w:hAnsi="宋体" w:cs="Arial"/>
          <w:szCs w:val="21"/>
        </w:rPr>
        <w:t>xìng</w:t>
      </w:r>
      <w:r w:rsidRPr="00622A6F">
        <w:rPr>
          <w:rFonts w:ascii="宋体" w:hAnsi="宋体" w:cs="Arial" w:hint="eastAsia"/>
          <w:szCs w:val="21"/>
        </w:rPr>
        <w:t>）</w:t>
      </w:r>
      <w:r w:rsidRPr="00622A6F">
        <w:rPr>
          <w:rFonts w:ascii="宋体" w:hAnsi="宋体" w:cs="Arial"/>
          <w:szCs w:val="21"/>
        </w:rPr>
        <w:t xml:space="preserve">       </w:t>
      </w:r>
      <w:r w:rsidRPr="00622A6F">
        <w:rPr>
          <w:rFonts w:ascii="宋体" w:hAnsi="宋体" w:cs="Arial" w:hint="eastAsia"/>
          <w:szCs w:val="21"/>
        </w:rPr>
        <w:t>嘻戏</w:t>
      </w:r>
      <w:r w:rsidRPr="00622A6F">
        <w:rPr>
          <w:rFonts w:ascii="宋体" w:hAnsi="宋体" w:cs="Arial"/>
          <w:szCs w:val="21"/>
        </w:rPr>
        <w:t xml:space="preserve">     D</w:t>
      </w:r>
      <w:r w:rsidRPr="00622A6F">
        <w:rPr>
          <w:rFonts w:ascii="宋体" w:hAnsi="宋体" w:cs="Arial" w:hint="eastAsia"/>
          <w:szCs w:val="21"/>
        </w:rPr>
        <w:t>、弄堂（</w:t>
      </w:r>
      <w:r w:rsidRPr="00622A6F">
        <w:rPr>
          <w:rFonts w:ascii="宋体" w:hAnsi="宋体" w:cs="Arial"/>
          <w:szCs w:val="21"/>
        </w:rPr>
        <w:t>nòng</w:t>
      </w:r>
      <w:r w:rsidRPr="00622A6F">
        <w:rPr>
          <w:rFonts w:ascii="宋体" w:hAnsi="宋体" w:cs="Arial" w:hint="eastAsia"/>
          <w:szCs w:val="21"/>
        </w:rPr>
        <w:t>）</w:t>
      </w:r>
      <w:r w:rsidRPr="00622A6F">
        <w:rPr>
          <w:rFonts w:ascii="宋体" w:hAnsi="宋体" w:cs="Arial"/>
          <w:szCs w:val="21"/>
        </w:rPr>
        <w:t xml:space="preserve">   </w:t>
      </w:r>
      <w:r w:rsidRPr="00622A6F">
        <w:rPr>
          <w:rFonts w:ascii="宋体" w:hAnsi="宋体" w:cs="Arial" w:hint="eastAsia"/>
          <w:szCs w:val="21"/>
        </w:rPr>
        <w:t>拱形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2</w:t>
      </w:r>
      <w:r w:rsidRPr="00622A6F">
        <w:rPr>
          <w:rFonts w:ascii="宋体" w:hAnsi="宋体" w:cs="Arial" w:hint="eastAsia"/>
          <w:szCs w:val="21"/>
        </w:rPr>
        <w:t>、文中画线处的标点，正确的一项是（</w:t>
      </w:r>
      <w:r w:rsidRPr="00622A6F">
        <w:rPr>
          <w:rFonts w:ascii="宋体" w:hAnsi="宋体" w:cs="Arial"/>
          <w:szCs w:val="21"/>
        </w:rPr>
        <w:t xml:space="preserve">      </w:t>
      </w:r>
      <w:r w:rsidRPr="00622A6F">
        <w:rPr>
          <w:rFonts w:ascii="宋体" w:hAnsi="宋体" w:cs="Arial" w:hint="eastAsia"/>
          <w:szCs w:val="21"/>
        </w:rPr>
        <w:t>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A</w:t>
      </w:r>
      <w:r w:rsidRPr="00622A6F">
        <w:rPr>
          <w:rFonts w:ascii="宋体" w:hAnsi="宋体" w:cs="Arial" w:hint="eastAsia"/>
          <w:szCs w:val="21"/>
        </w:rPr>
        <w:t>、①</w:t>
      </w:r>
      <w:r w:rsidRPr="00622A6F">
        <w:rPr>
          <w:rFonts w:ascii="宋体" w:hAnsi="宋体" w:cs="Arial"/>
          <w:szCs w:val="21"/>
        </w:rPr>
        <w:t xml:space="preserve">      B</w:t>
      </w:r>
      <w:r w:rsidRPr="00622A6F">
        <w:rPr>
          <w:rFonts w:ascii="宋体" w:hAnsi="宋体" w:cs="Arial" w:hint="eastAsia"/>
          <w:szCs w:val="21"/>
        </w:rPr>
        <w:t>、②</w:t>
      </w:r>
      <w:r w:rsidRPr="00622A6F">
        <w:rPr>
          <w:rFonts w:ascii="宋体" w:hAnsi="宋体" w:cs="Arial"/>
          <w:szCs w:val="21"/>
        </w:rPr>
        <w:t xml:space="preserve">      C</w:t>
      </w:r>
      <w:r w:rsidRPr="00622A6F">
        <w:rPr>
          <w:rFonts w:ascii="宋体" w:hAnsi="宋体" w:cs="Arial" w:hint="eastAsia"/>
          <w:szCs w:val="21"/>
        </w:rPr>
        <w:t>、③</w:t>
      </w:r>
      <w:r w:rsidRPr="00622A6F">
        <w:rPr>
          <w:rFonts w:ascii="宋体" w:hAnsi="宋体" w:cs="Arial"/>
          <w:szCs w:val="21"/>
        </w:rPr>
        <w:t xml:space="preserve">     D</w:t>
      </w:r>
      <w:r w:rsidRPr="00622A6F">
        <w:rPr>
          <w:rFonts w:ascii="宋体" w:hAnsi="宋体" w:cs="Arial" w:hint="eastAsia"/>
          <w:szCs w:val="21"/>
        </w:rPr>
        <w:t>、④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3</w:t>
      </w:r>
      <w:r w:rsidRPr="00622A6F">
        <w:rPr>
          <w:rFonts w:ascii="宋体" w:hAnsi="宋体" w:cs="Arial" w:hint="eastAsia"/>
          <w:szCs w:val="21"/>
        </w:rPr>
        <w:t>、下列加点成语使用恰当的一项是（</w:t>
      </w:r>
      <w:r w:rsidRPr="00622A6F">
        <w:rPr>
          <w:rFonts w:ascii="宋体" w:hAnsi="宋体" w:cs="Arial"/>
          <w:szCs w:val="21"/>
        </w:rPr>
        <w:t xml:space="preserve">      </w:t>
      </w:r>
      <w:r w:rsidRPr="00622A6F">
        <w:rPr>
          <w:rFonts w:ascii="宋体" w:hAnsi="宋体" w:cs="Arial" w:hint="eastAsia"/>
          <w:szCs w:val="21"/>
        </w:rPr>
        <w:t>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A</w:t>
      </w:r>
      <w:r w:rsidRPr="00622A6F">
        <w:rPr>
          <w:rFonts w:ascii="宋体" w:hAnsi="宋体" w:cs="Arial" w:hint="eastAsia"/>
          <w:szCs w:val="21"/>
        </w:rPr>
        <w:t>、相识是杯醇香的酒，相逢是首优雅的歌。</w:t>
      </w:r>
      <w:smartTag w:uri="urn:schemas-microsoft-com:office:smarttags" w:element="chsdate">
        <w:smartTagPr>
          <w:attr w:name="Day" w:val="1"/>
          <w:attr w:name="IsLunarDate" w:val="False"/>
          <w:attr w:name="IsROCDate" w:val="False"/>
          <w:attr w:name="Month" w:val="3"/>
          <w:attr w:name="Year" w:val="2019"/>
        </w:smartTagPr>
        <w:r w:rsidRPr="00622A6F">
          <w:rPr>
            <w:rFonts w:ascii="宋体" w:hAnsi="宋体" w:cs="Arial"/>
            <w:szCs w:val="21"/>
          </w:rPr>
          <w:t>2019</w:t>
        </w:r>
        <w:r w:rsidRPr="00622A6F">
          <w:rPr>
            <w:rFonts w:ascii="宋体" w:hAnsi="宋体" w:cs="Arial" w:hint="eastAsia"/>
            <w:szCs w:val="21"/>
          </w:rPr>
          <w:t>年</w:t>
        </w:r>
        <w:r w:rsidRPr="00622A6F">
          <w:rPr>
            <w:rFonts w:ascii="宋体" w:hAnsi="宋体" w:cs="Arial"/>
            <w:szCs w:val="21"/>
          </w:rPr>
          <w:t>3</w:t>
        </w:r>
        <w:r w:rsidRPr="00622A6F">
          <w:rPr>
            <w:rFonts w:ascii="宋体" w:hAnsi="宋体" w:cs="Arial" w:hint="eastAsia"/>
            <w:szCs w:val="21"/>
          </w:rPr>
          <w:t>月</w:t>
        </w:r>
        <w:r w:rsidRPr="00622A6F">
          <w:rPr>
            <w:rFonts w:ascii="宋体" w:hAnsi="宋体" w:cs="Arial"/>
            <w:szCs w:val="21"/>
          </w:rPr>
          <w:t>1</w:t>
        </w:r>
        <w:r w:rsidRPr="00622A6F">
          <w:rPr>
            <w:rFonts w:ascii="宋体" w:hAnsi="宋体" w:cs="Arial" w:hint="eastAsia"/>
            <w:szCs w:val="21"/>
          </w:rPr>
          <w:t>日</w:t>
        </w:r>
      </w:smartTag>
      <w:r w:rsidRPr="00622A6F">
        <w:rPr>
          <w:rFonts w:ascii="宋体" w:hAnsi="宋体" w:cs="Arial" w:hint="eastAsia"/>
          <w:szCs w:val="21"/>
        </w:rPr>
        <w:t>，临沂一中高中</w:t>
      </w:r>
      <w:r w:rsidRPr="00622A6F">
        <w:rPr>
          <w:rFonts w:ascii="宋体" w:hAnsi="宋体" w:cs="Arial"/>
          <w:szCs w:val="21"/>
        </w:rPr>
        <w:t>25</w:t>
      </w:r>
      <w:r w:rsidRPr="00622A6F">
        <w:rPr>
          <w:rFonts w:ascii="宋体" w:hAnsi="宋体" w:cs="Arial" w:hint="eastAsia"/>
          <w:szCs w:val="21"/>
        </w:rPr>
        <w:t>级的同学</w:t>
      </w:r>
      <w:r w:rsidRPr="00622A6F">
        <w:rPr>
          <w:rFonts w:ascii="宋体" w:hAnsi="宋体" w:cs="Arial" w:hint="eastAsia"/>
          <w:szCs w:val="21"/>
        </w:rPr>
        <w:t>们在母校举行同学聚会，作为组织者的张华却姗姗来迟，俨然成了</w:t>
      </w:r>
      <w:r w:rsidRPr="00622A6F">
        <w:rPr>
          <w:rFonts w:ascii="宋体" w:hAnsi="宋体" w:cs="Arial" w:hint="eastAsia"/>
          <w:szCs w:val="21"/>
          <w:em w:val="dot"/>
        </w:rPr>
        <w:t>不速之客</w:t>
      </w:r>
      <w:r w:rsidRPr="00622A6F">
        <w:rPr>
          <w:rFonts w:ascii="宋体" w:hAnsi="宋体" w:cs="Arial" w:hint="eastAsia"/>
          <w:szCs w:val="21"/>
        </w:rPr>
        <w:t>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B</w:t>
      </w:r>
      <w:r w:rsidRPr="00622A6F">
        <w:rPr>
          <w:rFonts w:ascii="宋体" w:hAnsi="宋体" w:cs="Arial" w:hint="eastAsia"/>
          <w:szCs w:val="21"/>
        </w:rPr>
        <w:t>、</w:t>
      </w:r>
      <w:r w:rsidRPr="00622A6F">
        <w:rPr>
          <w:rFonts w:ascii="宋体" w:hAnsi="宋体" w:cs="Arial"/>
          <w:szCs w:val="21"/>
        </w:rPr>
        <w:t>U16</w:t>
      </w:r>
      <w:r w:rsidRPr="00622A6F">
        <w:rPr>
          <w:rFonts w:ascii="宋体" w:hAnsi="宋体" w:cs="Arial" w:hint="eastAsia"/>
          <w:szCs w:val="21"/>
        </w:rPr>
        <w:t>国少队在白俄罗斯明斯克国际青少年邀请赛中，以</w:t>
      </w:r>
      <w:r w:rsidRPr="00622A6F">
        <w:rPr>
          <w:rFonts w:ascii="宋体" w:hAnsi="宋体" w:cs="Arial"/>
          <w:szCs w:val="21"/>
        </w:rPr>
        <w:t>0</w:t>
      </w:r>
      <w:r w:rsidRPr="00622A6F">
        <w:rPr>
          <w:rFonts w:ascii="宋体" w:hAnsi="宋体" w:cs="Arial" w:hint="eastAsia"/>
          <w:szCs w:val="21"/>
        </w:rPr>
        <w:t>：</w:t>
      </w:r>
      <w:r w:rsidRPr="00622A6F">
        <w:rPr>
          <w:rFonts w:ascii="宋体" w:hAnsi="宋体" w:cs="Arial"/>
          <w:szCs w:val="21"/>
        </w:rPr>
        <w:t>6</w:t>
      </w:r>
      <w:r w:rsidRPr="00622A6F">
        <w:rPr>
          <w:rFonts w:ascii="宋体" w:hAnsi="宋体" w:cs="Arial" w:hint="eastAsia"/>
          <w:szCs w:val="21"/>
        </w:rPr>
        <w:t>的比分惨败给捷克队，这场失利再一次让中国足球人深深感到</w:t>
      </w:r>
      <w:r w:rsidRPr="00622A6F">
        <w:rPr>
          <w:rFonts w:ascii="宋体" w:hAnsi="宋体" w:cs="Arial" w:hint="eastAsia"/>
          <w:szCs w:val="21"/>
          <w:em w:val="dot"/>
        </w:rPr>
        <w:t>差强人意</w:t>
      </w:r>
      <w:r w:rsidRPr="00622A6F">
        <w:rPr>
          <w:rFonts w:ascii="宋体" w:hAnsi="宋体" w:cs="Arial" w:hint="eastAsia"/>
          <w:szCs w:val="21"/>
        </w:rPr>
        <w:t>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C</w:t>
      </w:r>
      <w:r w:rsidRPr="00622A6F">
        <w:rPr>
          <w:rFonts w:ascii="宋体" w:hAnsi="宋体" w:cs="Arial" w:hint="eastAsia"/>
          <w:szCs w:val="21"/>
        </w:rPr>
        <w:t>、</w:t>
      </w:r>
      <w:smartTag w:uri="urn:schemas-microsoft-com:office:smarttags" w:element="chsdate">
        <w:smartTagPr>
          <w:attr w:name="Day" w:val="17"/>
          <w:attr w:name="IsLunarDate" w:val="False"/>
          <w:attr w:name="IsROCDate" w:val="False"/>
          <w:attr w:name="Month" w:val="1"/>
          <w:attr w:name="Year" w:val="2019"/>
        </w:smartTagPr>
        <w:r w:rsidRPr="00622A6F">
          <w:rPr>
            <w:rFonts w:ascii="宋体" w:hAnsi="宋体" w:cs="Arial"/>
            <w:szCs w:val="21"/>
          </w:rPr>
          <w:t>1</w:t>
        </w:r>
        <w:r w:rsidRPr="00622A6F">
          <w:rPr>
            <w:rFonts w:ascii="宋体" w:hAnsi="宋体" w:cs="Arial" w:hint="eastAsia"/>
            <w:szCs w:val="21"/>
          </w:rPr>
          <w:t>月</w:t>
        </w:r>
        <w:r w:rsidRPr="00622A6F">
          <w:rPr>
            <w:rFonts w:ascii="宋体" w:hAnsi="宋体" w:cs="Arial"/>
            <w:szCs w:val="21"/>
          </w:rPr>
          <w:t>17</w:t>
        </w:r>
        <w:r w:rsidRPr="00622A6F">
          <w:rPr>
            <w:rFonts w:ascii="宋体" w:hAnsi="宋体" w:cs="Arial" w:hint="eastAsia"/>
            <w:szCs w:val="21"/>
          </w:rPr>
          <w:t>日</w:t>
        </w:r>
      </w:smartTag>
      <w:r w:rsidRPr="00622A6F">
        <w:rPr>
          <w:rFonts w:ascii="宋体" w:hAnsi="宋体" w:cs="Arial" w:hint="eastAsia"/>
          <w:szCs w:val="21"/>
        </w:rPr>
        <w:t>，四川省凉山州会东县发生了</w:t>
      </w:r>
      <w:r w:rsidRPr="00622A6F">
        <w:rPr>
          <w:rFonts w:ascii="宋体" w:hAnsi="宋体" w:cs="Arial"/>
          <w:szCs w:val="21"/>
        </w:rPr>
        <w:t>3.1</w:t>
      </w:r>
      <w:r w:rsidRPr="00622A6F">
        <w:rPr>
          <w:rFonts w:ascii="宋体" w:hAnsi="宋体" w:cs="Arial" w:hint="eastAsia"/>
          <w:szCs w:val="21"/>
        </w:rPr>
        <w:t>级地震，但影响不大，凉山风景区设施完善，房屋没有受损，景区内一切</w:t>
      </w:r>
      <w:r w:rsidRPr="00622A6F">
        <w:rPr>
          <w:rFonts w:ascii="宋体" w:hAnsi="宋体" w:cs="Arial" w:hint="eastAsia"/>
          <w:szCs w:val="21"/>
          <w:em w:val="dot"/>
        </w:rPr>
        <w:t>安然无恙</w:t>
      </w:r>
      <w:r w:rsidRPr="00622A6F">
        <w:rPr>
          <w:rFonts w:ascii="宋体" w:hAnsi="宋体" w:cs="Arial" w:hint="eastAsia"/>
          <w:szCs w:val="21"/>
        </w:rPr>
        <w:t>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D</w:t>
      </w:r>
      <w:r w:rsidRPr="00622A6F">
        <w:rPr>
          <w:rFonts w:ascii="宋体" w:hAnsi="宋体" w:cs="Arial" w:hint="eastAsia"/>
          <w:szCs w:val="21"/>
        </w:rPr>
        <w:t>、沂蒙地下大峡谷是一座风貌奇特的溶洞王国，洞体长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100"/>
          <w:attr w:name="TCSC" w:val="0"/>
          <w:attr w:name="UnitName" w:val="米"/>
        </w:smartTagPr>
        <w:r w:rsidRPr="00622A6F">
          <w:rPr>
            <w:rFonts w:ascii="宋体" w:hAnsi="宋体" w:cs="Arial"/>
            <w:szCs w:val="21"/>
          </w:rPr>
          <w:t>6100</w:t>
        </w:r>
        <w:r w:rsidRPr="00622A6F">
          <w:rPr>
            <w:rFonts w:ascii="宋体" w:hAnsi="宋体" w:cs="Arial" w:hint="eastAsia"/>
            <w:szCs w:val="21"/>
          </w:rPr>
          <w:t>米</w:t>
        </w:r>
      </w:smartTag>
      <w:r w:rsidRPr="00622A6F">
        <w:rPr>
          <w:rFonts w:ascii="宋体" w:hAnsi="宋体" w:cs="Arial" w:hint="eastAsia"/>
          <w:szCs w:val="21"/>
        </w:rPr>
        <w:t>，地下暗河漫长而曲折，地下河瀑布分外壮观，真是</w:t>
      </w:r>
      <w:r w:rsidRPr="00622A6F">
        <w:rPr>
          <w:rFonts w:ascii="宋体" w:hAnsi="宋体" w:cs="Arial" w:hint="eastAsia"/>
          <w:szCs w:val="21"/>
          <w:em w:val="dot"/>
        </w:rPr>
        <w:t>巧夺天工</w:t>
      </w:r>
      <w:r w:rsidRPr="00622A6F">
        <w:rPr>
          <w:rFonts w:ascii="宋体" w:hAnsi="宋体" w:cs="Arial" w:hint="eastAsia"/>
          <w:szCs w:val="21"/>
        </w:rPr>
        <w:t>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、下列句子没有语病的一项是（</w:t>
      </w:r>
      <w:r w:rsidRPr="00622A6F">
        <w:rPr>
          <w:rFonts w:ascii="宋体" w:hAnsi="宋体" w:cs="Arial"/>
          <w:szCs w:val="21"/>
        </w:rPr>
        <w:t xml:space="preserve">      </w:t>
      </w:r>
      <w:r w:rsidRPr="00622A6F">
        <w:rPr>
          <w:rFonts w:ascii="宋体" w:hAnsi="宋体" w:cs="Arial" w:hint="eastAsia"/>
          <w:szCs w:val="21"/>
        </w:rPr>
        <w:t>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A</w:t>
      </w:r>
      <w:r w:rsidRPr="00622A6F">
        <w:rPr>
          <w:rFonts w:ascii="宋体" w:hAnsi="宋体" w:cs="Arial" w:hint="eastAsia"/>
          <w:szCs w:val="21"/>
        </w:rPr>
        <w:t>、传销的危害性不言而喻，之所以普及传销知识，主要是朋友圈营销基地基本上可以满足各种传销的特性。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B</w:t>
      </w:r>
      <w:r w:rsidRPr="00622A6F">
        <w:rPr>
          <w:rFonts w:ascii="宋体" w:hAnsi="宋体" w:cs="Arial" w:hint="eastAsia"/>
          <w:szCs w:val="21"/>
        </w:rPr>
        <w:t>、与我国不同的是，法国高考十几科，美国</w:t>
      </w:r>
      <w:r w:rsidRPr="00622A6F">
        <w:rPr>
          <w:rFonts w:ascii="宋体" w:hAnsi="宋体" w:cs="Arial"/>
          <w:szCs w:val="21"/>
        </w:rPr>
        <w:t>ACT</w:t>
      </w:r>
      <w:r w:rsidRPr="00622A6F">
        <w:rPr>
          <w:rFonts w:ascii="宋体" w:hAnsi="宋体" w:cs="Arial" w:hint="eastAsia"/>
          <w:szCs w:val="21"/>
        </w:rPr>
        <w:t>几十科，说明什么呢？文理分科，不是对不对的问题，而是思维和操作手段的简单性之反映。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C</w:t>
      </w:r>
      <w:r w:rsidRPr="00622A6F">
        <w:rPr>
          <w:rFonts w:ascii="宋体" w:hAnsi="宋体" w:cs="Arial" w:hint="eastAsia"/>
          <w:szCs w:val="21"/>
        </w:rPr>
        <w:t>、</w:t>
      </w:r>
      <w:r w:rsidRPr="00622A6F">
        <w:rPr>
          <w:rFonts w:ascii="宋体" w:hAnsi="宋体" w:cs="Arial"/>
          <w:szCs w:val="21"/>
        </w:rPr>
        <w:t>2019</w:t>
      </w:r>
      <w:r w:rsidRPr="00622A6F">
        <w:rPr>
          <w:rFonts w:ascii="宋体" w:hAnsi="宋体" w:cs="Arial" w:hint="eastAsia"/>
          <w:szCs w:val="21"/>
        </w:rPr>
        <w:t>年我市将在</w:t>
      </w:r>
      <w:r w:rsidRPr="00622A6F">
        <w:rPr>
          <w:rFonts w:ascii="宋体" w:hAnsi="宋体" w:cs="Arial"/>
          <w:szCs w:val="21"/>
        </w:rPr>
        <w:t>9</w:t>
      </w:r>
      <w:r w:rsidRPr="00622A6F">
        <w:rPr>
          <w:rFonts w:ascii="宋体" w:hAnsi="宋体" w:cs="Arial" w:hint="eastAsia"/>
          <w:szCs w:val="21"/>
        </w:rPr>
        <w:t>大重点领域推进政务信息公开，打造更加廉洁高效的政务，让企业和市民及时掌握各种服务信息，工作、生活更便捷。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D</w:t>
      </w:r>
      <w:r w:rsidRPr="00622A6F">
        <w:rPr>
          <w:rFonts w:ascii="宋体" w:hAnsi="宋体" w:cs="Arial" w:hint="eastAsia"/>
          <w:szCs w:val="21"/>
        </w:rPr>
        <w:t>、目前市面上的凉茶主要成分大都包括菊花、金银花、夏枯草、甘草等中草药组成的，有清热除湿、滋阴去火的功效。</w:t>
      </w:r>
    </w:p>
    <w:p w:rsidR="001E1C2B" w:rsidRPr="00622A6F" w:rsidP="00FB249B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5</w:t>
      </w:r>
      <w:r w:rsidRPr="00622A6F">
        <w:rPr>
          <w:rFonts w:ascii="宋体" w:hAnsi="宋体" w:cs="Arial" w:hint="eastAsia"/>
          <w:szCs w:val="21"/>
        </w:rPr>
        <w:t>、对下列唐诗理解不正确的一项是（</w:t>
      </w:r>
      <w:r w:rsidRPr="00622A6F">
        <w:rPr>
          <w:rFonts w:ascii="宋体" w:hAnsi="宋体" w:cs="Arial"/>
          <w:szCs w:val="21"/>
        </w:rPr>
        <w:t xml:space="preserve">     </w:t>
      </w:r>
      <w:r w:rsidRPr="00622A6F">
        <w:rPr>
          <w:rFonts w:ascii="宋体" w:hAnsi="宋体" w:cs="Arial" w:hint="eastAsia"/>
          <w:szCs w:val="21"/>
        </w:rPr>
        <w:t>）</w:t>
      </w:r>
    </w:p>
    <w:p w:rsidR="001E1C2B" w:rsidRPr="00622A6F" w:rsidP="00FB249B">
      <w:pPr>
        <w:spacing w:line="360" w:lineRule="auto"/>
        <w:jc w:val="center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从军行（其四）</w:t>
      </w:r>
    </w:p>
    <w:p w:rsidR="001E1C2B" w:rsidRPr="00622A6F" w:rsidP="00FB249B">
      <w:pPr>
        <w:spacing w:line="360" w:lineRule="auto"/>
        <w:jc w:val="center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王昌龄</w:t>
      </w:r>
    </w:p>
    <w:p w:rsidR="001E1C2B" w:rsidRPr="00622A6F" w:rsidP="00FB249B">
      <w:pPr>
        <w:spacing w:line="360" w:lineRule="auto"/>
        <w:jc w:val="center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青海长云暗雪山，孤城遥望玉门关。</w:t>
      </w:r>
    </w:p>
    <w:p w:rsidR="001E1C2B" w:rsidRPr="00622A6F" w:rsidP="00FB249B">
      <w:pPr>
        <w:spacing w:line="360" w:lineRule="auto"/>
        <w:jc w:val="center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黄沙百战穿金甲，不破楼兰终不还。</w:t>
      </w:r>
    </w:p>
    <w:p w:rsidR="001E1C2B" w:rsidRPr="00622A6F" w:rsidP="00FB249B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A</w:t>
      </w:r>
      <w:r w:rsidRPr="00622A6F">
        <w:rPr>
          <w:rFonts w:ascii="宋体" w:hAnsi="宋体" w:cs="Arial" w:hint="eastAsia"/>
          <w:szCs w:val="21"/>
        </w:rPr>
        <w:t>、第一二句描写青海湖上升起大片阴云，使远处的雪山显得暗淡，孤城戍守，四望荒凉，玉关屹立，显示边塞的荒凉艰苦，写景壮阔悲凉。</w:t>
      </w:r>
    </w:p>
    <w:p w:rsidR="001E1C2B" w:rsidRPr="00622A6F" w:rsidP="00FB249B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B</w:t>
      </w:r>
      <w:r w:rsidRPr="00622A6F">
        <w:rPr>
          <w:rFonts w:ascii="宋体" w:hAnsi="宋体" w:cs="Arial" w:hint="eastAsia"/>
          <w:szCs w:val="21"/>
        </w:rPr>
        <w:t>、“黄沙百战穿金甲”是概括力极强的诗句。戍边时间之漫长，战事之频繁，战斗之艰苦，敌军之强悍，边地之荒凉，都于此七字中概括无遗。</w:t>
      </w:r>
    </w:p>
    <w:p w:rsidR="001E1C2B" w:rsidRPr="00622A6F" w:rsidP="00FB249B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C</w:t>
      </w:r>
      <w:r w:rsidRPr="00622A6F">
        <w:rPr>
          <w:rFonts w:ascii="宋体" w:hAnsi="宋体" w:cs="Arial" w:hint="eastAsia"/>
          <w:szCs w:val="21"/>
        </w:rPr>
        <w:t>、一二两句境界阔大，感情悲壮。三四两句之间有转折。“黄沙”句尽管写出了战争的艰苦，但给人的感受是雄壮有力，而不是低沉伤感的。</w:t>
      </w:r>
    </w:p>
    <w:p w:rsidR="001E1C2B" w:rsidRPr="00622A6F" w:rsidP="00FB249B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D</w:t>
      </w:r>
      <w:r w:rsidRPr="00622A6F">
        <w:rPr>
          <w:rFonts w:ascii="宋体" w:hAnsi="宋体" w:cs="Arial" w:hint="eastAsia"/>
          <w:szCs w:val="21"/>
        </w:rPr>
        <w:t>、末句并非嗟叹归家无日，而是在意识到战争的艰苦漫长的基础上发出更坚定深沉的誓言。在抒写戍边将士的豪情壮志时，并不回避战争的艰苦。</w:t>
      </w:r>
    </w:p>
    <w:p w:rsidR="001E1C2B" w:rsidRPr="00622A6F" w:rsidP="00BA6A36">
      <w:pPr>
        <w:spacing w:line="360" w:lineRule="auto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二、积累运用。（共</w:t>
      </w:r>
      <w:r w:rsidRPr="00622A6F">
        <w:rPr>
          <w:rFonts w:ascii="宋体" w:hAnsi="宋体"/>
          <w:szCs w:val="21"/>
        </w:rPr>
        <w:t>15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6</w:t>
      </w:r>
      <w:r w:rsidRPr="00622A6F">
        <w:rPr>
          <w:rFonts w:ascii="宋体" w:hAnsi="宋体" w:cs="Arial" w:hint="eastAsia"/>
          <w:szCs w:val="21"/>
        </w:rPr>
        <w:t>、名著阅读。（</w:t>
      </w: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176D6F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根据《骆驼祥子》内容，完成下面两个小题。（</w:t>
      </w:r>
      <w:r w:rsidRPr="00622A6F">
        <w:rPr>
          <w:rFonts w:ascii="宋体" w:hAnsi="宋体" w:cs="Arial"/>
          <w:szCs w:val="21"/>
        </w:rPr>
        <w:t>2</w:t>
      </w:r>
      <w:r w:rsidRPr="00622A6F">
        <w:rPr>
          <w:rFonts w:ascii="宋体" w:hAnsi="宋体" w:cs="Arial" w:hint="eastAsia"/>
          <w:szCs w:val="21"/>
        </w:rPr>
        <w:t>分）</w:t>
      </w:r>
      <w:r w:rsidRPr="00622A6F">
        <w:rPr>
          <w:rFonts w:ascii="宋体" w:hAnsi="宋体" w:cs="Arial"/>
          <w:szCs w:val="21"/>
        </w:rPr>
        <w:t xml:space="preserve"> </w:t>
      </w:r>
    </w:p>
    <w:p w:rsidR="001E1C2B" w:rsidRPr="00622A6F" w:rsidP="00176D6F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</w:t>
      </w:r>
      <w:r w:rsidRPr="00622A6F">
        <w:rPr>
          <w:rFonts w:ascii="宋体" w:hAnsi="宋体" w:cs="Arial"/>
          <w:szCs w:val="21"/>
        </w:rPr>
        <w:t>1</w:t>
      </w:r>
      <w:r w:rsidRPr="00622A6F">
        <w:rPr>
          <w:rFonts w:ascii="宋体" w:hAnsi="宋体" w:cs="Arial" w:hint="eastAsia"/>
          <w:szCs w:val="21"/>
        </w:rPr>
        <w:t>）填空。（</w:t>
      </w:r>
      <w:r w:rsidRPr="00622A6F">
        <w:rPr>
          <w:rFonts w:ascii="宋体" w:hAnsi="宋体" w:cs="Arial"/>
          <w:szCs w:val="21"/>
        </w:rPr>
        <w:t>2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祥子是老舍笔下一个被侮辱、被损害的下层劳动者形象，他本是农民，进城后以</w:t>
      </w:r>
      <w:r w:rsidRPr="00622A6F">
        <w:rPr>
          <w:rFonts w:ascii="宋体" w:hAnsi="宋体" w:cs="Arial"/>
          <w:szCs w:val="21"/>
        </w:rPr>
        <w:t>_______</w:t>
      </w:r>
      <w:r w:rsidRPr="00622A6F">
        <w:rPr>
          <w:rFonts w:ascii="宋体" w:hAnsi="宋体" w:cs="Arial" w:hint="eastAsia"/>
          <w:szCs w:val="21"/>
        </w:rPr>
        <w:t>为生。虎妞是祥子的妻子，也是车厂主</w:t>
      </w:r>
      <w:r w:rsidRPr="00622A6F">
        <w:rPr>
          <w:rFonts w:ascii="宋体" w:hAnsi="宋体" w:cs="Arial"/>
          <w:szCs w:val="21"/>
        </w:rPr>
        <w:t>______</w:t>
      </w:r>
      <w:r w:rsidRPr="00622A6F">
        <w:rPr>
          <w:rFonts w:ascii="宋体" w:hAnsi="宋体" w:cs="Arial" w:hint="eastAsia"/>
          <w:szCs w:val="21"/>
        </w:rPr>
        <w:t>的女儿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</w:t>
      </w:r>
      <w:r w:rsidRPr="00622A6F">
        <w:rPr>
          <w:rFonts w:ascii="宋体" w:hAnsi="宋体" w:cs="Arial"/>
          <w:szCs w:val="21"/>
        </w:rPr>
        <w:t>2</w:t>
      </w:r>
      <w:r w:rsidRPr="00622A6F">
        <w:rPr>
          <w:rFonts w:ascii="宋体" w:hAnsi="宋体" w:cs="Arial" w:hint="eastAsia"/>
          <w:szCs w:val="21"/>
        </w:rPr>
        <w:t>）简答。（</w:t>
      </w:r>
      <w:r w:rsidRPr="00622A6F">
        <w:rPr>
          <w:rFonts w:ascii="宋体" w:hAnsi="宋体" w:cs="Arial"/>
          <w:szCs w:val="21"/>
        </w:rPr>
        <w:t>2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 xml:space="preserve">     </w:t>
      </w:r>
      <w:r w:rsidRPr="00622A6F">
        <w:rPr>
          <w:rFonts w:ascii="宋体" w:hAnsi="宋体" w:cs="Arial" w:hint="eastAsia"/>
          <w:szCs w:val="21"/>
        </w:rPr>
        <w:t>小说题目“骆驼祥子”主要包含哪些含义？</w:t>
      </w:r>
    </w:p>
    <w:p w:rsidR="001E1C2B" w:rsidRPr="00622A6F" w:rsidP="000B4CF2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0B4CF2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0B4CF2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7</w:t>
      </w:r>
      <w:r w:rsidRPr="00622A6F">
        <w:rPr>
          <w:rFonts w:ascii="宋体" w:hAnsi="宋体" w:cs="Arial" w:hint="eastAsia"/>
          <w:szCs w:val="21"/>
        </w:rPr>
        <w:t>、下面是王老师为祝贺即将召开的“经济和精神‘两个文明’现场会”拟写的一副对联，对联中有两处文字尚未确定，请你代王老师补写完整。</w:t>
      </w:r>
    </w:p>
    <w:p w:rsidR="001E1C2B" w:rsidRPr="00622A6F" w:rsidP="000B4CF2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上联：精神文明之花奇葩朵朵</w:t>
      </w:r>
      <w:r w:rsidRPr="00622A6F">
        <w:rPr>
          <w:rFonts w:ascii="宋体" w:hAnsi="宋体" w:cs="Arial"/>
          <w:szCs w:val="21"/>
        </w:rPr>
        <w:t>___________</w:t>
      </w:r>
      <w:r w:rsidRPr="00622A6F">
        <w:rPr>
          <w:rFonts w:ascii="宋体" w:hAnsi="宋体" w:cs="Arial" w:hint="eastAsia"/>
          <w:szCs w:val="21"/>
        </w:rPr>
        <w:t>，</w:t>
      </w:r>
    </w:p>
    <w:p w:rsidR="001E1C2B" w:rsidRPr="00622A6F" w:rsidP="000B4CF2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下联：经济建设之树</w:t>
      </w:r>
      <w:r w:rsidRPr="00622A6F">
        <w:rPr>
          <w:rFonts w:ascii="宋体" w:hAnsi="宋体" w:cs="Arial"/>
          <w:szCs w:val="21"/>
        </w:rPr>
        <w:t>___________</w:t>
      </w:r>
      <w:r w:rsidRPr="00622A6F">
        <w:rPr>
          <w:rFonts w:ascii="宋体" w:hAnsi="宋体" w:cs="Arial" w:hint="eastAsia"/>
          <w:szCs w:val="21"/>
        </w:rPr>
        <w:t>满枝头。</w:t>
      </w:r>
    </w:p>
    <w:p w:rsidR="001E1C2B" w:rsidRPr="00622A6F" w:rsidP="000B4CF2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8</w:t>
      </w:r>
      <w:r w:rsidRPr="00622A6F">
        <w:rPr>
          <w:rFonts w:ascii="宋体" w:hAnsi="宋体" w:cs="Arial" w:hint="eastAsia"/>
          <w:szCs w:val="21"/>
        </w:rPr>
        <w:t>、根据所给材料，回答问题。（</w:t>
      </w:r>
      <w:r w:rsidRPr="00622A6F">
        <w:rPr>
          <w:rFonts w:ascii="宋体" w:hAnsi="宋体" w:cs="Arial"/>
          <w:szCs w:val="21"/>
        </w:rPr>
        <w:t>3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爸爸经常教育晓阳不要爱慕虚荣，不要和人攀比，要勤俭节约。可是有一天，他带晓阳去餐馆陪客人吃饭，饭后却不打算将剩菜打包带走。晓阳发问，爸爸却说这多没面子！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如果你是晓阳，此时，你会怎样委婉地说服爸爸？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9</w:t>
      </w:r>
      <w:r w:rsidRPr="00622A6F">
        <w:rPr>
          <w:rFonts w:ascii="宋体" w:hAnsi="宋体" w:cs="Arial" w:hint="eastAsia"/>
          <w:szCs w:val="21"/>
        </w:rPr>
        <w:t>、填空。（</w:t>
      </w:r>
      <w:r w:rsidRPr="00622A6F">
        <w:rPr>
          <w:rFonts w:ascii="宋体" w:hAnsi="宋体" w:cs="Arial"/>
          <w:szCs w:val="21"/>
        </w:rPr>
        <w:t>6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</w:t>
      </w:r>
      <w:r w:rsidRPr="00622A6F">
        <w:rPr>
          <w:rFonts w:ascii="宋体" w:hAnsi="宋体" w:cs="Arial"/>
          <w:szCs w:val="21"/>
        </w:rPr>
        <w:t>1</w:t>
      </w:r>
      <w:r w:rsidRPr="00622A6F">
        <w:rPr>
          <w:rFonts w:ascii="宋体" w:hAnsi="宋体" w:cs="Arial" w:hint="eastAsia"/>
          <w:szCs w:val="21"/>
        </w:rPr>
        <w:t>）</w:t>
      </w: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，处江湖之远则忧其君。（范仲淹《岳阳楼记》）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</w:t>
      </w:r>
      <w:r w:rsidRPr="00622A6F">
        <w:rPr>
          <w:rFonts w:ascii="宋体" w:hAnsi="宋体" w:cs="Arial"/>
          <w:szCs w:val="21"/>
        </w:rPr>
        <w:t>2</w:t>
      </w:r>
      <w:r w:rsidRPr="00622A6F">
        <w:rPr>
          <w:rFonts w:ascii="宋体" w:hAnsi="宋体" w:cs="Arial" w:hint="eastAsia"/>
          <w:szCs w:val="21"/>
        </w:rPr>
        <w:t>）沉舟侧畔千帆过，</w:t>
      </w: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。（刘禹锡《酬乐天初逢席上见赠》）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</w:t>
      </w:r>
      <w:r w:rsidRPr="00622A6F">
        <w:rPr>
          <w:rFonts w:ascii="宋体" w:hAnsi="宋体" w:cs="Arial"/>
          <w:szCs w:val="21"/>
        </w:rPr>
        <w:t>3</w:t>
      </w:r>
      <w:r w:rsidRPr="00622A6F">
        <w:rPr>
          <w:rFonts w:ascii="宋体" w:hAnsi="宋体" w:cs="Arial" w:hint="eastAsia"/>
          <w:szCs w:val="21"/>
        </w:rPr>
        <w:t>）芳草长堤，</w:t>
      </w: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。（欧阳修《采桑子》）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</w:t>
      </w: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）李商隐《无题》中，原比喻对爱情忠贞，现常用来形容对事业执着奉献的诗句是：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，</w:t>
      </w: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</w:t>
      </w:r>
      <w:r w:rsidRPr="00622A6F">
        <w:rPr>
          <w:rFonts w:ascii="宋体" w:hAnsi="宋体" w:cs="Arial"/>
          <w:szCs w:val="21"/>
        </w:rPr>
        <w:t>5</w:t>
      </w:r>
      <w:r w:rsidRPr="00622A6F">
        <w:rPr>
          <w:rFonts w:ascii="宋体" w:hAnsi="宋体" w:cs="Arial" w:hint="eastAsia"/>
          <w:szCs w:val="21"/>
        </w:rPr>
        <w:t>）《浣溪沙》（一曲新词酒一杯）一词中抒发惜春伤时的对偶句是：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“</w:t>
      </w: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，</w:t>
      </w: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”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</w:t>
      </w:r>
      <w:r w:rsidRPr="00622A6F">
        <w:rPr>
          <w:rFonts w:ascii="宋体" w:hAnsi="宋体" w:cs="Arial"/>
          <w:szCs w:val="21"/>
        </w:rPr>
        <w:t>6</w:t>
      </w:r>
      <w:r w:rsidRPr="00622A6F">
        <w:rPr>
          <w:rFonts w:ascii="宋体" w:hAnsi="宋体" w:cs="Arial" w:hint="eastAsia"/>
          <w:szCs w:val="21"/>
        </w:rPr>
        <w:t>）《</w:t>
      </w:r>
      <w:r w:rsidRPr="00622A6F">
        <w:rPr>
          <w:rFonts w:ascii="宋体" w:hAnsi="宋体" w:cs="Arial"/>
          <w:szCs w:val="21"/>
        </w:rPr>
        <w:t>&lt;</w:t>
      </w:r>
      <w:r w:rsidRPr="00622A6F">
        <w:rPr>
          <w:rFonts w:ascii="宋体" w:hAnsi="宋体" w:cs="Arial" w:hint="eastAsia"/>
          <w:szCs w:val="21"/>
        </w:rPr>
        <w:t>论语</w:t>
      </w:r>
      <w:r w:rsidRPr="00622A6F">
        <w:rPr>
          <w:rFonts w:ascii="宋体" w:hAnsi="宋体" w:cs="Arial"/>
          <w:szCs w:val="21"/>
        </w:rPr>
        <w:t>&gt;</w:t>
      </w:r>
      <w:r w:rsidRPr="00622A6F">
        <w:rPr>
          <w:rFonts w:ascii="宋体" w:hAnsi="宋体" w:cs="Arial" w:hint="eastAsia"/>
          <w:szCs w:val="21"/>
        </w:rPr>
        <w:t>十二章》中阐述读书求学问的态度是以求学为快乐的句子是：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“</w:t>
      </w: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，</w:t>
      </w:r>
      <w:r w:rsidRPr="00622A6F">
        <w:rPr>
          <w:rFonts w:ascii="宋体" w:hAnsi="宋体" w:cs="Arial"/>
          <w:szCs w:val="21"/>
        </w:rPr>
        <w:t>_____________________</w:t>
      </w:r>
      <w:r w:rsidRPr="00622A6F">
        <w:rPr>
          <w:rFonts w:ascii="宋体" w:hAnsi="宋体" w:cs="Arial" w:hint="eastAsia"/>
          <w:szCs w:val="21"/>
        </w:rPr>
        <w:t>”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三、文言文阅读。（共</w:t>
      </w:r>
      <w:r w:rsidRPr="00622A6F">
        <w:rPr>
          <w:rFonts w:ascii="宋体" w:hAnsi="宋体" w:cs="Arial"/>
          <w:szCs w:val="21"/>
        </w:rPr>
        <w:t>15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阅读下面文字，完成</w:t>
      </w:r>
      <w:r w:rsidRPr="00622A6F">
        <w:rPr>
          <w:rFonts w:ascii="宋体" w:hAnsi="宋体" w:cs="Arial"/>
          <w:szCs w:val="21"/>
        </w:rPr>
        <w:t>10~14</w:t>
      </w:r>
      <w:r w:rsidRPr="00622A6F">
        <w:rPr>
          <w:rFonts w:ascii="宋体" w:hAnsi="宋体" w:cs="Arial" w:hint="eastAsia"/>
          <w:szCs w:val="21"/>
        </w:rPr>
        <w:t>题。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</w:rPr>
      </w:pPr>
      <w:r w:rsidRPr="00622A6F">
        <w:rPr>
          <w:rFonts w:ascii="宋体" w:hAnsi="宋体" w:hint="eastAsia"/>
        </w:rPr>
        <w:t>【甲】鱼，我所欲也，熊掌，亦我所欲也，二者不可得兼，舍鱼而取熊掌者也。生，亦我所欲也，义，亦我所欲也，二者不可得兼，舍生而取义者也。生亦我所欲，所欲有甚于生者，故不为苟得也。死亦我所恶，所恶有甚于死者，故患有所不避也。如使人之所欲莫甚于生，则凡可以得生者何不用也。使人之所恶莫甚于死者，则凡可以避患者何不为也！由是则生而有不用也；由是则可以避患而有不为也。是故所欲有甚于生者，所恶有甚于死者。非独贤者有是心也，人皆有之，贤者勿丧耳。</w:t>
      </w:r>
      <w:r w:rsidRPr="00622A6F">
        <w:rPr>
          <w:rFonts w:ascii="宋体" w:hAnsi="宋体"/>
        </w:rPr>
        <w:br/>
        <w:t xml:space="preserve">                                                       </w:t>
      </w:r>
      <w:r w:rsidRPr="00622A6F">
        <w:rPr>
          <w:rFonts w:ascii="宋体" w:hAnsi="宋体" w:hint="eastAsia"/>
        </w:rPr>
        <w:t>（节选自《鱼我所欲也》）</w:t>
      </w:r>
      <w:r w:rsidRPr="00622A6F">
        <w:rPr>
          <w:rFonts w:ascii="宋体" w:hAnsi="宋体"/>
        </w:rPr>
        <w:br/>
        <w:t xml:space="preserve">     </w:t>
      </w:r>
      <w:r w:rsidRPr="00622A6F">
        <w:rPr>
          <w:rFonts w:ascii="宋体" w:hAnsi="宋体" w:hint="eastAsia"/>
        </w:rPr>
        <w:t>【乙】天祥至潮阳，见弘范</w:t>
      </w:r>
      <w:r w:rsidRPr="00622A6F">
        <w:rPr>
          <w:rFonts w:ascii="宋体" w:hAnsi="宋体" w:hint="eastAsia"/>
          <w:vertAlign w:val="superscript"/>
        </w:rPr>
        <w:t>①</w:t>
      </w:r>
      <w:r w:rsidRPr="00622A6F">
        <w:rPr>
          <w:rFonts w:ascii="宋体" w:hAnsi="宋体" w:hint="eastAsia"/>
        </w:rPr>
        <w:t>，左右命之拜，不拜。弘范遂以客礼见之，与俱入厓山，使为书招张世杰。天祥曰：“吾不能扞</w:t>
      </w:r>
      <w:r w:rsidRPr="00622A6F">
        <w:rPr>
          <w:rFonts w:ascii="宋体" w:hAnsi="宋体" w:hint="eastAsia"/>
          <w:vertAlign w:val="superscript"/>
        </w:rPr>
        <w:t>②</w:t>
      </w:r>
      <w:r w:rsidRPr="00622A6F">
        <w:rPr>
          <w:rFonts w:ascii="宋体" w:hAnsi="宋体" w:hint="eastAsia"/>
        </w:rPr>
        <w:t>父母，乃教人叛父母，可乎？”索之固，乃书所过零丁洋诗与之。其沫有云：“人生自古谁无死？留取丹心照汗青。”弘范笑而置之。厓山破，军中置酒大会。弘范曰：“国亡，丞相忠孝尽矣，能改心以事宋者事皇上，将不失为宰相也。”天祥泫然</w:t>
      </w:r>
      <w:r w:rsidRPr="00622A6F">
        <w:rPr>
          <w:rFonts w:ascii="宋体" w:hAnsi="宋体" w:hint="eastAsia"/>
          <w:vertAlign w:val="superscript"/>
        </w:rPr>
        <w:t>③</w:t>
      </w:r>
      <w:r w:rsidRPr="00622A6F">
        <w:rPr>
          <w:rFonts w:ascii="宋体" w:hAnsi="宋体" w:hint="eastAsia"/>
        </w:rPr>
        <w:t>出涕，曰：“国亡不能捄</w:t>
      </w:r>
      <w:r w:rsidRPr="00622A6F">
        <w:rPr>
          <w:rFonts w:ascii="宋体" w:hAnsi="宋体" w:hint="eastAsia"/>
          <w:vertAlign w:val="superscript"/>
        </w:rPr>
        <w:t>④</w:t>
      </w:r>
      <w:r w:rsidRPr="00622A6F">
        <w:rPr>
          <w:rFonts w:ascii="宋体" w:hAnsi="宋体" w:hint="eastAsia"/>
        </w:rPr>
        <w:t>，为人臣者死有余罪，况敢逃其死而二其心乎！”</w:t>
      </w:r>
      <w:r w:rsidRPr="00622A6F">
        <w:rPr>
          <w:rFonts w:ascii="宋体" w:hAnsi="宋体"/>
        </w:rPr>
        <w:br/>
        <w:t xml:space="preserve">                                                       </w:t>
      </w:r>
      <w:r w:rsidRPr="00622A6F">
        <w:rPr>
          <w:rFonts w:ascii="宋体" w:hAnsi="宋体" w:hint="eastAsia"/>
        </w:rPr>
        <w:t>（节选自《宋史</w:t>
      </w:r>
      <w:r w:rsidRPr="00622A6F">
        <w:rPr>
          <w:rFonts w:ascii="宋体" w:hAnsi="宋体"/>
        </w:rPr>
        <w:t>•</w:t>
      </w:r>
      <w:r w:rsidRPr="00622A6F">
        <w:rPr>
          <w:rFonts w:ascii="宋体" w:hAnsi="宋体" w:hint="eastAsia"/>
        </w:rPr>
        <w:t>文天祥传》）</w:t>
      </w:r>
      <w:r w:rsidRPr="00622A6F">
        <w:rPr>
          <w:rFonts w:ascii="宋体" w:hAnsi="宋体"/>
        </w:rPr>
        <w:br/>
      </w:r>
      <w:r w:rsidRPr="00622A6F">
        <w:rPr>
          <w:rFonts w:ascii="宋体" w:hAnsi="宋体" w:hint="eastAsia"/>
        </w:rPr>
        <w:t>【注】</w:t>
      </w:r>
      <w:r w:rsidRPr="00622A6F">
        <w:rPr>
          <w:rFonts w:ascii="宋体" w:hAnsi="宋体" w:cs="Arial" w:hint="eastAsia"/>
        </w:rPr>
        <w:t>①弘范：元军元帅。②扞（</w:t>
      </w:r>
      <w:r w:rsidRPr="00622A6F">
        <w:rPr>
          <w:rFonts w:ascii="宋体" w:hAnsi="宋体" w:cs="Arial"/>
        </w:rPr>
        <w:t>hàn</w:t>
      </w:r>
      <w:r w:rsidRPr="00622A6F">
        <w:rPr>
          <w:rFonts w:ascii="宋体" w:hAnsi="宋体" w:cs="Arial" w:hint="eastAsia"/>
        </w:rPr>
        <w:t>）：保卫。③泫（</w:t>
      </w:r>
      <w:r w:rsidRPr="00622A6F">
        <w:rPr>
          <w:rFonts w:ascii="宋体" w:hAnsi="宋体" w:cs="Arial"/>
        </w:rPr>
        <w:t>xuàn</w:t>
      </w:r>
      <w:r w:rsidRPr="00622A6F">
        <w:rPr>
          <w:rFonts w:ascii="宋体" w:hAnsi="宋体" w:cs="Arial" w:hint="eastAsia"/>
        </w:rPr>
        <w:t>）然：</w:t>
      </w:r>
      <w:r w:rsidRPr="00622A6F">
        <w:rPr>
          <w:rFonts w:ascii="宋体" w:hAnsi="宋体" w:hint="eastAsia"/>
        </w:rPr>
        <w:t>水滴下的样子。④捄：同“救”</w:t>
      </w:r>
      <w:r w:rsidRPr="00622A6F">
        <w:rPr>
          <w:rFonts w:ascii="宋体" w:hAnsi="宋体"/>
        </w:rPr>
        <w:t> </w:t>
      </w:r>
      <w:r w:rsidRPr="00622A6F">
        <w:rPr>
          <w:rFonts w:ascii="宋体" w:hAnsi="宋体"/>
        </w:rPr>
        <w:br/>
      </w:r>
      <w:r w:rsidRPr="00622A6F">
        <w:rPr>
          <w:rFonts w:ascii="宋体" w:hAnsi="宋体" w:cs="Arial"/>
        </w:rPr>
        <w:t>10</w:t>
      </w:r>
      <w:r w:rsidRPr="00622A6F">
        <w:rPr>
          <w:rFonts w:ascii="宋体" w:hAnsi="宋体" w:cs="Arial" w:hint="eastAsia"/>
        </w:rPr>
        <w:t>、解释下列加点的词的意思。</w:t>
      </w:r>
      <w:r w:rsidRPr="00622A6F">
        <w:rPr>
          <w:rFonts w:ascii="宋体" w:hAnsi="宋体" w:cs="Arial"/>
        </w:rPr>
        <w:t> </w:t>
      </w:r>
      <w:r w:rsidRPr="00622A6F">
        <w:rPr>
          <w:rFonts w:ascii="宋体" w:hAnsi="宋体" w:cs="Arial" w:hint="eastAsia"/>
        </w:rPr>
        <w:t>（</w:t>
      </w:r>
      <w:r w:rsidRPr="00622A6F">
        <w:rPr>
          <w:rFonts w:ascii="宋体" w:hAnsi="宋体" w:cs="Arial"/>
        </w:rPr>
        <w:t>4</w:t>
      </w:r>
      <w:r w:rsidRPr="00622A6F">
        <w:rPr>
          <w:rFonts w:ascii="宋体" w:hAnsi="宋体" w:cs="Arial" w:hint="eastAsia"/>
        </w:rPr>
        <w:t>分）</w:t>
      </w:r>
      <w:r w:rsidRPr="00622A6F">
        <w:rPr>
          <w:rFonts w:ascii="宋体" w:hAnsi="宋体" w:cs="Arial"/>
        </w:rPr>
        <w:br/>
      </w:r>
      <w:r w:rsidRPr="00622A6F">
        <w:rPr>
          <w:rFonts w:ascii="宋体" w:hAnsi="宋体" w:cs="Arial" w:hint="eastAsia"/>
        </w:rPr>
        <w:t>（</w:t>
      </w:r>
      <w:r w:rsidRPr="00622A6F">
        <w:rPr>
          <w:rFonts w:ascii="宋体" w:hAnsi="宋体" w:cs="Arial"/>
        </w:rPr>
        <w:t>1</w:t>
      </w:r>
      <w:r w:rsidRPr="00622A6F">
        <w:rPr>
          <w:rFonts w:ascii="宋体" w:hAnsi="宋体" w:cs="Arial" w:hint="eastAsia"/>
        </w:rPr>
        <w:t>）故患有所不</w:t>
      </w:r>
      <w:r w:rsidRPr="00622A6F">
        <w:rPr>
          <w:rFonts w:ascii="宋体" w:hAnsi="宋体" w:cs="Arial" w:hint="eastAsia"/>
          <w:em w:val="dot"/>
        </w:rPr>
        <w:t>辟</w:t>
      </w:r>
      <w:r w:rsidRPr="00622A6F">
        <w:rPr>
          <w:rFonts w:ascii="宋体" w:hAnsi="宋体" w:cs="Arial" w:hint="eastAsia"/>
        </w:rPr>
        <w:t>也</w:t>
      </w:r>
      <w:r w:rsidRPr="00622A6F">
        <w:rPr>
          <w:rFonts w:ascii="宋体" w:hAnsi="宋体" w:cs="Arial"/>
        </w:rPr>
        <w:t xml:space="preserve">    </w:t>
      </w:r>
      <w:r w:rsidRPr="00622A6F">
        <w:rPr>
          <w:rFonts w:ascii="宋体" w:hAnsi="宋体" w:cs="Arial" w:hint="eastAsia"/>
        </w:rPr>
        <w:t>辟：</w:t>
      </w:r>
      <w:r w:rsidRPr="00622A6F">
        <w:rPr>
          <w:rFonts w:ascii="宋体" w:hAnsi="宋体" w:cs="Arial"/>
        </w:rPr>
        <w:t>_________ </w:t>
      </w:r>
      <w:r w:rsidRPr="00622A6F">
        <w:rPr>
          <w:rFonts w:ascii="宋体" w:hAnsi="宋体" w:cs="Arial"/>
        </w:rPr>
        <w:br/>
      </w:r>
      <w:r w:rsidRPr="00622A6F">
        <w:rPr>
          <w:rFonts w:ascii="宋体" w:hAnsi="宋体" w:cs="Arial" w:hint="eastAsia"/>
        </w:rPr>
        <w:t>（</w:t>
      </w:r>
      <w:r w:rsidRPr="00622A6F">
        <w:rPr>
          <w:rFonts w:ascii="宋体" w:hAnsi="宋体" w:cs="Arial"/>
        </w:rPr>
        <w:t>2</w:t>
      </w:r>
      <w:r w:rsidRPr="00622A6F">
        <w:rPr>
          <w:rFonts w:ascii="宋体" w:hAnsi="宋体" w:cs="Arial" w:hint="eastAsia"/>
        </w:rPr>
        <w:t>）贤者能勿</w:t>
      </w:r>
      <w:r w:rsidRPr="00622A6F">
        <w:rPr>
          <w:rFonts w:ascii="宋体" w:hAnsi="宋体" w:cs="Arial" w:hint="eastAsia"/>
          <w:em w:val="dot"/>
        </w:rPr>
        <w:t>丧</w:t>
      </w:r>
      <w:r w:rsidRPr="00622A6F">
        <w:rPr>
          <w:rFonts w:ascii="宋体" w:hAnsi="宋体" w:cs="Arial" w:hint="eastAsia"/>
        </w:rPr>
        <w:t>耳</w:t>
      </w:r>
      <w:r w:rsidRPr="00622A6F">
        <w:rPr>
          <w:rFonts w:ascii="宋体" w:hAnsi="宋体" w:cs="Arial"/>
        </w:rPr>
        <w:t xml:space="preserve">       </w:t>
      </w:r>
      <w:r w:rsidRPr="00622A6F">
        <w:rPr>
          <w:rFonts w:ascii="宋体" w:hAnsi="宋体" w:cs="Arial" w:hint="eastAsia"/>
        </w:rPr>
        <w:t>丧：</w:t>
      </w:r>
      <w:r w:rsidRPr="00622A6F">
        <w:rPr>
          <w:rFonts w:ascii="宋体" w:hAnsi="宋体" w:cs="Arial"/>
        </w:rPr>
        <w:t>__________</w:t>
      </w:r>
    </w:p>
    <w:p w:rsidR="001E1C2B" w:rsidRPr="00622A6F" w:rsidP="004738C6">
      <w:pPr>
        <w:spacing w:line="360" w:lineRule="auto"/>
        <w:rPr>
          <w:rFonts w:ascii="宋体" w:hAnsi="宋体"/>
        </w:rPr>
      </w:pPr>
      <w:r w:rsidRPr="00622A6F">
        <w:rPr>
          <w:rFonts w:ascii="宋体" w:hAnsi="宋体" w:cs="Arial" w:hint="eastAsia"/>
        </w:rPr>
        <w:t>（</w:t>
      </w:r>
      <w:r w:rsidRPr="00622A6F">
        <w:rPr>
          <w:rFonts w:ascii="宋体" w:hAnsi="宋体" w:cs="Arial"/>
        </w:rPr>
        <w:t>3</w:t>
      </w:r>
      <w:r w:rsidRPr="00622A6F">
        <w:rPr>
          <w:rFonts w:ascii="宋体" w:hAnsi="宋体" w:cs="Arial" w:hint="eastAsia"/>
        </w:rPr>
        <w:t>）</w:t>
      </w:r>
      <w:r w:rsidRPr="00622A6F">
        <w:rPr>
          <w:rFonts w:ascii="宋体" w:hAnsi="宋体" w:hint="eastAsia"/>
        </w:rPr>
        <w:t>使为</w:t>
      </w:r>
      <w:r w:rsidRPr="00622A6F">
        <w:rPr>
          <w:rFonts w:ascii="宋体" w:hAnsi="宋体" w:hint="eastAsia"/>
          <w:em w:val="dot"/>
        </w:rPr>
        <w:t>书</w:t>
      </w:r>
      <w:r w:rsidRPr="00622A6F">
        <w:rPr>
          <w:rFonts w:ascii="宋体" w:hAnsi="宋体" w:hint="eastAsia"/>
        </w:rPr>
        <w:t>招张世杰</w:t>
      </w:r>
      <w:r w:rsidRPr="00622A6F">
        <w:rPr>
          <w:rFonts w:ascii="宋体" w:hAnsi="宋体"/>
        </w:rPr>
        <w:t xml:space="preserve">   </w:t>
      </w:r>
      <w:r w:rsidRPr="00622A6F">
        <w:rPr>
          <w:rFonts w:ascii="宋体" w:hAnsi="宋体" w:hint="eastAsia"/>
        </w:rPr>
        <w:t>书：</w:t>
      </w:r>
      <w:r w:rsidRPr="00622A6F">
        <w:rPr>
          <w:rFonts w:ascii="宋体" w:hAnsi="宋体"/>
        </w:rPr>
        <w:t>___________</w:t>
      </w:r>
    </w:p>
    <w:p w:rsidR="001E1C2B" w:rsidRPr="00622A6F" w:rsidP="004738C6">
      <w:pPr>
        <w:spacing w:line="360" w:lineRule="auto"/>
        <w:rPr>
          <w:rFonts w:ascii="宋体" w:hAnsi="宋体" w:cs="Arial"/>
        </w:rPr>
      </w:pPr>
      <w:r w:rsidRPr="00622A6F">
        <w:rPr>
          <w:rFonts w:ascii="宋体" w:hAnsi="宋体" w:hint="eastAsia"/>
        </w:rPr>
        <w:t>（</w:t>
      </w:r>
      <w:r w:rsidRPr="00622A6F">
        <w:rPr>
          <w:rFonts w:ascii="宋体" w:hAnsi="宋体"/>
        </w:rPr>
        <w:t>4</w:t>
      </w:r>
      <w:r w:rsidRPr="00622A6F">
        <w:rPr>
          <w:rFonts w:ascii="宋体" w:hAnsi="宋体" w:hint="eastAsia"/>
        </w:rPr>
        <w:t>）天祥泫然出</w:t>
      </w:r>
      <w:r w:rsidRPr="00622A6F">
        <w:rPr>
          <w:rFonts w:ascii="宋体" w:hAnsi="宋体" w:hint="eastAsia"/>
          <w:em w:val="dot"/>
        </w:rPr>
        <w:t>涕</w:t>
      </w:r>
      <w:r w:rsidRPr="00622A6F">
        <w:rPr>
          <w:rFonts w:ascii="宋体" w:hAnsi="宋体"/>
        </w:rPr>
        <w:t xml:space="preserve">     </w:t>
      </w:r>
      <w:r w:rsidRPr="00622A6F">
        <w:rPr>
          <w:rFonts w:ascii="宋体" w:hAnsi="宋体" w:hint="eastAsia"/>
        </w:rPr>
        <w:t>涕：</w:t>
      </w:r>
      <w:r w:rsidRPr="00622A6F">
        <w:rPr>
          <w:rFonts w:ascii="宋体" w:hAnsi="宋体"/>
        </w:rPr>
        <w:t>___________</w:t>
      </w:r>
      <w:r w:rsidRPr="00622A6F">
        <w:rPr>
          <w:rFonts w:ascii="宋体" w:hAnsi="宋体" w:cs="Arial"/>
        </w:rPr>
        <w:br/>
        <w:t>11</w:t>
      </w:r>
      <w:r w:rsidRPr="00622A6F">
        <w:rPr>
          <w:rFonts w:ascii="宋体" w:hAnsi="宋体" w:cs="Arial" w:hint="eastAsia"/>
        </w:rPr>
        <w:t>、请</w:t>
      </w:r>
      <w:r w:rsidRPr="00622A6F">
        <w:rPr>
          <w:rFonts w:ascii="宋体" w:hAnsi="宋体" w:hint="eastAsia"/>
        </w:rPr>
        <w:t>“</w:t>
      </w:r>
      <w:r w:rsidRPr="00622A6F">
        <w:rPr>
          <w:rFonts w:ascii="宋体" w:hAnsi="宋体"/>
        </w:rPr>
        <w:t>/</w:t>
      </w:r>
      <w:r w:rsidRPr="00622A6F">
        <w:rPr>
          <w:rFonts w:ascii="宋体" w:hAnsi="宋体" w:hint="eastAsia"/>
        </w:rPr>
        <w:t>”划分下面句子的朗读节奏，限划两处。</w:t>
      </w:r>
      <w:r w:rsidRPr="00622A6F">
        <w:rPr>
          <w:rFonts w:ascii="宋体" w:hAnsi="宋体" w:cs="Arial" w:hint="eastAsia"/>
        </w:rPr>
        <w:t>（</w:t>
      </w:r>
      <w:r w:rsidRPr="00622A6F">
        <w:rPr>
          <w:rFonts w:ascii="宋体" w:hAnsi="宋体" w:cs="Arial"/>
        </w:rPr>
        <w:t>2</w:t>
      </w:r>
      <w:r w:rsidRPr="00622A6F">
        <w:rPr>
          <w:rFonts w:ascii="宋体" w:hAnsi="宋体" w:cs="Arial" w:hint="eastAsia"/>
        </w:rPr>
        <w:t>分）</w:t>
      </w:r>
      <w:r w:rsidRPr="00622A6F">
        <w:rPr>
          <w:rFonts w:ascii="宋体" w:hAnsi="宋体" w:cs="Arial"/>
        </w:rPr>
        <w:br/>
      </w:r>
      <w:r w:rsidRPr="00622A6F">
        <w:rPr>
          <w:rFonts w:ascii="宋体" w:hAnsi="宋体" w:hint="eastAsia"/>
        </w:rPr>
        <w:t>则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凡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可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以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得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生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者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何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不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用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也</w:t>
      </w:r>
      <w:r w:rsidRPr="00622A6F">
        <w:rPr>
          <w:rFonts w:ascii="宋体" w:hAnsi="宋体"/>
        </w:rPr>
        <w:br/>
      </w:r>
      <w:r w:rsidRPr="00622A6F">
        <w:rPr>
          <w:rFonts w:ascii="宋体" w:hAnsi="宋体" w:cs="Arial"/>
        </w:rPr>
        <w:t>12</w:t>
      </w:r>
      <w:r w:rsidRPr="00622A6F">
        <w:rPr>
          <w:rFonts w:ascii="宋体" w:hAnsi="宋体" w:cs="Arial" w:hint="eastAsia"/>
        </w:rPr>
        <w:t>、把文中画线的句子翻译成现代汉语。（</w:t>
      </w:r>
      <w:r w:rsidRPr="00622A6F">
        <w:rPr>
          <w:rFonts w:ascii="宋体" w:hAnsi="宋体" w:cs="Arial"/>
        </w:rPr>
        <w:t>4</w:t>
      </w:r>
      <w:r w:rsidRPr="00622A6F">
        <w:rPr>
          <w:rFonts w:ascii="宋体" w:hAnsi="宋体" w:cs="Arial" w:hint="eastAsia"/>
        </w:rPr>
        <w:t>分）</w:t>
      </w:r>
      <w:r w:rsidRPr="00622A6F">
        <w:rPr>
          <w:rFonts w:ascii="宋体" w:hAnsi="宋体" w:cs="Arial"/>
        </w:rPr>
        <w:br/>
      </w:r>
      <w:r w:rsidRPr="00622A6F">
        <w:rPr>
          <w:rFonts w:ascii="宋体" w:hAnsi="宋体" w:cs="Arial" w:hint="eastAsia"/>
        </w:rPr>
        <w:t>（</w:t>
      </w:r>
      <w:r w:rsidRPr="00622A6F">
        <w:rPr>
          <w:rFonts w:ascii="宋体" w:hAnsi="宋体" w:cs="Arial"/>
        </w:rPr>
        <w:t>1</w:t>
      </w:r>
      <w:r w:rsidRPr="00622A6F">
        <w:rPr>
          <w:rFonts w:ascii="宋体" w:hAnsi="宋体" w:cs="Arial" w:hint="eastAsia"/>
        </w:rPr>
        <w:t>）非独贤者有是心也。</w:t>
      </w:r>
      <w:r w:rsidRPr="00622A6F">
        <w:rPr>
          <w:rFonts w:ascii="宋体" w:hAnsi="宋体" w:cs="Arial"/>
        </w:rPr>
        <w:br/>
      </w:r>
    </w:p>
    <w:p w:rsidR="001E1C2B" w:rsidRPr="00622A6F" w:rsidP="004738C6">
      <w:pPr>
        <w:spacing w:line="360" w:lineRule="auto"/>
        <w:rPr>
          <w:rFonts w:ascii="宋体" w:hAnsi="宋体" w:cs="Arial"/>
        </w:rPr>
      </w:pPr>
      <w:r w:rsidRPr="00622A6F">
        <w:rPr>
          <w:rFonts w:ascii="宋体" w:hAnsi="宋体" w:cs="Arial" w:hint="eastAsia"/>
        </w:rPr>
        <w:t>（</w:t>
      </w:r>
      <w:r w:rsidRPr="00622A6F">
        <w:rPr>
          <w:rFonts w:ascii="宋体" w:hAnsi="宋体" w:cs="Arial"/>
        </w:rPr>
        <w:t>2</w:t>
      </w:r>
      <w:r w:rsidRPr="00622A6F">
        <w:rPr>
          <w:rFonts w:ascii="宋体" w:hAnsi="宋体" w:cs="Arial" w:hint="eastAsia"/>
        </w:rPr>
        <w:t>）乃书所过零丁洋诗与之。</w:t>
      </w:r>
      <w:r w:rsidRPr="00622A6F">
        <w:rPr>
          <w:rFonts w:ascii="宋体" w:hAnsi="宋体" w:cs="Arial"/>
        </w:rPr>
        <w:br/>
      </w:r>
    </w:p>
    <w:p w:rsidR="001E1C2B" w:rsidRPr="00622A6F" w:rsidP="004738C6">
      <w:pPr>
        <w:spacing w:line="360" w:lineRule="auto"/>
        <w:rPr>
          <w:rFonts w:ascii="宋体" w:hAnsi="宋体" w:cs="Arial"/>
        </w:rPr>
      </w:pPr>
      <w:r w:rsidRPr="00622A6F">
        <w:rPr>
          <w:rFonts w:ascii="宋体" w:hAnsi="宋体" w:cs="Arial"/>
        </w:rPr>
        <w:t>13</w:t>
      </w:r>
      <w:r w:rsidRPr="00622A6F">
        <w:rPr>
          <w:rFonts w:ascii="宋体" w:hAnsi="宋体" w:cs="Arial" w:hint="eastAsia"/>
        </w:rPr>
        <w:t>、甲文中的哪句话能表现乙文中文天祥的品格？（</w:t>
      </w:r>
      <w:r w:rsidRPr="00622A6F">
        <w:rPr>
          <w:rFonts w:ascii="宋体" w:hAnsi="宋体" w:cs="Arial"/>
        </w:rPr>
        <w:t>2</w:t>
      </w:r>
      <w:r w:rsidRPr="00622A6F">
        <w:rPr>
          <w:rFonts w:ascii="宋体" w:hAnsi="宋体" w:cs="Arial" w:hint="eastAsia"/>
        </w:rPr>
        <w:t>分）</w:t>
      </w:r>
      <w:r w:rsidRPr="00622A6F">
        <w:rPr>
          <w:rFonts w:ascii="宋体" w:hAnsi="宋体" w:cs="Arial"/>
        </w:rPr>
        <w:br/>
      </w:r>
    </w:p>
    <w:p w:rsidR="001E1C2B" w:rsidRPr="00622A6F" w:rsidP="004738C6">
      <w:pPr>
        <w:spacing w:line="360" w:lineRule="auto"/>
        <w:rPr>
          <w:rFonts w:ascii="宋体" w:hAnsi="宋体"/>
        </w:rPr>
      </w:pPr>
    </w:p>
    <w:p w:rsidR="001E1C2B" w:rsidRPr="00622A6F" w:rsidP="004738C6">
      <w:pPr>
        <w:spacing w:line="360" w:lineRule="auto"/>
        <w:rPr>
          <w:rFonts w:ascii="宋体" w:hAnsi="宋体" w:cs="Arial"/>
        </w:rPr>
      </w:pPr>
      <w:r w:rsidRPr="00622A6F">
        <w:rPr>
          <w:rFonts w:ascii="宋体" w:hAnsi="宋体" w:cs="Arial"/>
        </w:rPr>
        <w:t>14</w:t>
      </w:r>
      <w:r w:rsidRPr="00622A6F">
        <w:rPr>
          <w:rFonts w:ascii="宋体" w:hAnsi="宋体" w:cs="Arial" w:hint="eastAsia"/>
        </w:rPr>
        <w:t>、乙文中写了关于文天祥的三件事情，请用简洁的语言分别概括。（</w:t>
      </w:r>
      <w:r w:rsidRPr="00622A6F">
        <w:rPr>
          <w:rFonts w:ascii="宋体" w:hAnsi="宋体" w:cs="Arial"/>
        </w:rPr>
        <w:t>3</w:t>
      </w:r>
      <w:r w:rsidRPr="00622A6F">
        <w:rPr>
          <w:rFonts w:ascii="宋体" w:hAnsi="宋体" w:cs="Arial" w:hint="eastAsia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四、现代文阅读。（共</w:t>
      </w:r>
      <w:r w:rsidRPr="00622A6F">
        <w:rPr>
          <w:rFonts w:ascii="宋体" w:hAnsi="宋体" w:cs="Arial"/>
          <w:szCs w:val="21"/>
        </w:rPr>
        <w:t>30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阅读下面文字，完成</w:t>
      </w:r>
      <w:r w:rsidRPr="00622A6F">
        <w:rPr>
          <w:rFonts w:ascii="宋体" w:hAnsi="宋体" w:cs="Arial"/>
          <w:szCs w:val="21"/>
        </w:rPr>
        <w:t>15~22</w:t>
      </w:r>
      <w:r w:rsidRPr="00622A6F">
        <w:rPr>
          <w:rFonts w:ascii="宋体" w:hAnsi="宋体" w:cs="Arial" w:hint="eastAsia"/>
          <w:szCs w:val="21"/>
        </w:rPr>
        <w:t>题。</w:t>
      </w:r>
    </w:p>
    <w:p w:rsidR="001E1C2B" w:rsidRPr="00622A6F" w:rsidP="00FB3A23">
      <w:pPr>
        <w:spacing w:line="360" w:lineRule="auto"/>
        <w:jc w:val="center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（一）把握住每一个可能的机会（</w:t>
      </w:r>
      <w:r w:rsidRPr="00622A6F">
        <w:rPr>
          <w:rFonts w:ascii="宋体" w:hAnsi="宋体" w:cs="Arial"/>
          <w:szCs w:val="21"/>
        </w:rPr>
        <w:t>14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①把握住每一个可能的机会，再平凡的人，也一定能做出最不平凡的事来！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②每个人都在梦想着品味到获得成功的喜悦，那甚至被看作人生最大的快乐。可对多数人而言，成功却是那么遥不可及。有些人相当努力，但机遇好像永远离他很远，他总是抓不住成功的手。怎样摆脱这种尴尬的状态呢？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③很简单。想钓大鱼，得到深水去；勇于竞争的人，才能拥有不平凡的人生。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④在我看来，不平凡的人有三种：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⑤第一种是被称为“二代”的人。由于他们的老爸老妈是不同凡响的人，他们大多会不同凡响。比如“富二代”，能穿名牌、开豪车、住豪宅，有大笔的财富等着他们去继承，这一切，注定他们的一举一动都会不同凡响；再比如“星二代”，生下来就生活在聚光灯下，这辈子注定要熠熠生辉。然而，静下心来一想，他们固然有天生的优势，但是后天的努力也是必不可少的，否则就很难不同凡响，甚至会把这种优势变成精神的枷锁。“富不过三代”，这句话很容易成为这种人经历的真实写照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⑥第二种是天生拥有不同寻常的天赋的人，就是我们常说的天才。比如苏菲，天生拥有数学天赋，随便在家看一本数学书，就可以解出很多人学习了几年才能解出的数学公式。再比如莫扎特，天生就是音乐天才。这些人的身上具有普通人所不具备的天赋，他们只需要加上一点努力，一点拼劲，将特长发挥得淋漓尽致，便会拥有一个不同凡响的人生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⑦第三种是指生长环境并不优越，也没有不寻常的天赋，但却拥有一颗不安分的心，勇于竞争的人。他们的内心对成就自我有着强烈的渴望，在人生奋斗的过程中，他们也许会失败，但是失败并不能击垮他们的勇气和动力，他们终将成就一番伟大的事业。纵然他们也经历过失败，或者曾经败得一塌糊涂，但是只要还有一口气，身上还有一毛钱，也要爬起来继续向前，他们可能是“伟人”，也可能是“疯子”或“狂人”，但当自己决心要在社会中扮演重要的角色时，他们会成为不同凡响的人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⑧其实这三种人中的前二者，在很大程度上是凭借天时、地利而不凡的，或者说他们只</w:t>
      </w:r>
      <w:r w:rsidRPr="00622A6F">
        <w:rPr>
          <w:rFonts w:ascii="宋体" w:hAnsi="宋体" w:cs="Arial" w:hint="eastAsia"/>
          <w:szCs w:val="21"/>
        </w:rPr>
        <w:t>要有合适的机遇，就可以得到自己所想。而后一种则需要凭借自身的智慧和魅力成就自我。他们都有一个共同点，那就是虽然他们没有什么“二代”的头衔，更没有被上天赋予什么独特的才能，但依然取得了不凡的成就。我想，这就是他们敢于自我期许，敢于去拼的结果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⑨可以说，机遇往往和困难与风险相伴，惧怕风险和害怕困难的人把握不住机遇。抓住机遇实现人生飞跃的人，必是勇于挑战风险和克服困难的人。因为不怕风险和困难，他们能够发现掩藏在风险和困难之下的机遇；因为勇敢和毅力，他们可以在前进的道路上克服遇到的一个又一个挑战。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⑩人类的进步，社会的发展，都离不开优胜劣汰的自然规律，机遇总是垂青勇于竞争的人。人所要的一切，始终都要自己去争取。有了梦想还不够，还要勇于竞争，才能让梦想照进现实。</w:t>
      </w: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15</w:t>
      </w:r>
      <w:r w:rsidRPr="00622A6F">
        <w:rPr>
          <w:rFonts w:ascii="宋体" w:hAnsi="宋体" w:cs="Arial" w:hint="eastAsia"/>
          <w:szCs w:val="21"/>
        </w:rPr>
        <w:t>、文章论述的主要观点是什么？（</w:t>
      </w:r>
      <w:r w:rsidRPr="00622A6F">
        <w:rPr>
          <w:rFonts w:ascii="宋体" w:hAnsi="宋体" w:cs="Arial"/>
          <w:szCs w:val="21"/>
        </w:rPr>
        <w:t>3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16</w:t>
      </w:r>
      <w:r w:rsidRPr="00622A6F">
        <w:rPr>
          <w:rFonts w:ascii="宋体" w:hAnsi="宋体" w:cs="Arial" w:hint="eastAsia"/>
          <w:szCs w:val="21"/>
        </w:rPr>
        <w:t>、为第⑦自然段补充一个事实论据。（</w:t>
      </w:r>
      <w:r w:rsidRPr="00622A6F">
        <w:rPr>
          <w:rFonts w:ascii="宋体" w:hAnsi="宋体" w:cs="Arial"/>
          <w:szCs w:val="21"/>
        </w:rPr>
        <w:t>3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17</w:t>
      </w:r>
      <w:r w:rsidRPr="00622A6F">
        <w:rPr>
          <w:rFonts w:ascii="宋体" w:hAnsi="宋体" w:cs="Arial" w:hint="eastAsia"/>
          <w:szCs w:val="21"/>
        </w:rPr>
        <w:t>、第⑧段主要采用了哪种论证方法？有什么作用？（</w:t>
      </w: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18</w:t>
      </w:r>
      <w:r w:rsidRPr="00622A6F">
        <w:rPr>
          <w:rFonts w:ascii="宋体" w:hAnsi="宋体" w:cs="Arial" w:hint="eastAsia"/>
          <w:szCs w:val="21"/>
        </w:rPr>
        <w:t>、请你结合选文内容谈一谈，一个普通人怎样做才能拥有不平凡的人生？（</w:t>
      </w: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FB3A23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89365A">
      <w:pPr>
        <w:spacing w:line="360" w:lineRule="auto"/>
        <w:jc w:val="center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（二）水上行路（</w:t>
      </w:r>
      <w:r w:rsidRPr="00622A6F">
        <w:rPr>
          <w:rFonts w:ascii="宋体" w:hAnsi="宋体" w:cs="Arial"/>
          <w:szCs w:val="21"/>
        </w:rPr>
        <w:t>16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89365A">
      <w:pPr>
        <w:spacing w:line="360" w:lineRule="auto"/>
        <w:jc w:val="center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毕飞宇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 xml:space="preserve">    </w:t>
      </w:r>
      <w:r w:rsidRPr="00622A6F">
        <w:rPr>
          <w:rFonts w:ascii="宋体" w:hAnsi="宋体" w:cs="Arial" w:hint="eastAsia"/>
          <w:szCs w:val="21"/>
        </w:rPr>
        <w:t>①说起行，我的故乡顶有特色了。我们的“行”其实就是行船。我的故乡兴化在江苏的中部，所谓里下河地区。它的西边是著名的大运河。因为海拔只有</w:t>
      </w:r>
      <w:smartTag w:uri="urn:schemas-microsoft-com:office:smarttags" w:element="chmetcnv">
        <w:smartTagPr>
          <w:attr w:name="HasSpace" w:val="False"/>
          <w:attr w:name="Negative" w:val="True"/>
          <w:attr w:name="NumberType" w:val="3"/>
          <w:attr w:name="SourceValue" w:val="1"/>
          <w:attr w:name="TCSC" w:val="1"/>
          <w:attr w:name="UnitName" w:val="米"/>
        </w:smartTagPr>
        <w:r w:rsidRPr="00622A6F">
          <w:rPr>
            <w:rFonts w:ascii="宋体" w:hAnsi="宋体" w:cs="Arial" w:hint="eastAsia"/>
            <w:szCs w:val="21"/>
          </w:rPr>
          <w:t>负一米</w:t>
        </w:r>
      </w:smartTag>
      <w:r w:rsidRPr="00622A6F">
        <w:rPr>
          <w:rFonts w:ascii="宋体" w:hAnsi="宋体" w:cs="Arial" w:hint="eastAsia"/>
          <w:szCs w:val="21"/>
        </w:rPr>
        <w:t>的缘故，一旦大运河决堤，我的故乡在一夜之间便会成为汪洋。这样的事曾多次发生。一次又一次的灾难严重影响了兴化人的文化基因，兴化人不太相信这个世界，他们更相信的，是自己。兴化人对教育有一种恋爱般的情感</w:t>
      </w:r>
      <w:r w:rsidRPr="00622A6F">
        <w:rPr>
          <w:rFonts w:ascii="宋体" w:hAnsi="宋体" w:cs="Arial"/>
          <w:szCs w:val="21"/>
        </w:rPr>
        <w:t>——</w:t>
      </w:r>
      <w:r w:rsidRPr="00622A6F">
        <w:rPr>
          <w:rFonts w:ascii="宋体" w:hAnsi="宋体" w:cs="Arial" w:hint="eastAsia"/>
          <w:szCs w:val="21"/>
        </w:rPr>
        <w:t>柔软、绵长、坚毅，这一点和犹太人很像</w:t>
      </w:r>
      <w:r w:rsidRPr="00622A6F">
        <w:rPr>
          <w:rFonts w:ascii="宋体" w:hAnsi="宋体" w:cs="Arial"/>
          <w:szCs w:val="21"/>
        </w:rPr>
        <w:t>——</w:t>
      </w:r>
      <w:r w:rsidRPr="00622A6F">
        <w:rPr>
          <w:rFonts w:ascii="宋体" w:hAnsi="宋体" w:cs="Arial" w:hint="eastAsia"/>
          <w:szCs w:val="21"/>
        </w:rPr>
        <w:t>只有装在脑袋里的财富才是真正的财富，愷撒、强盗和洪水都带不走它。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②洪水一次又一次的冲刷让兴化的地貌变得很有特色，兴化成了一个水网地区。河流就是我们的路，水也是我们的路。兴化人向来是用手走路的</w:t>
      </w:r>
      <w:r w:rsidRPr="00622A6F">
        <w:rPr>
          <w:rFonts w:ascii="宋体" w:hAnsi="宋体" w:cs="Arial"/>
          <w:szCs w:val="21"/>
        </w:rPr>
        <w:t>——</w:t>
      </w:r>
      <w:r w:rsidRPr="00622A6F">
        <w:rPr>
          <w:rFonts w:ascii="宋体" w:hAnsi="宋体" w:cs="Arial" w:hint="eastAsia"/>
          <w:szCs w:val="21"/>
        </w:rPr>
        <w:t>两只脚站在船尾，用篙子撑，用双桨划，用大橹摇。运气好的时候，就是顺风的时候，你就可以扯起风帆了。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③风帆意味着好运气</w:t>
      </w:r>
      <w:r w:rsidRPr="00622A6F">
        <w:rPr>
          <w:rFonts w:ascii="宋体" w:hAnsi="宋体" w:cs="Arial"/>
          <w:szCs w:val="21"/>
        </w:rPr>
        <w:t>——</w:t>
      </w:r>
      <w:r w:rsidRPr="00622A6F">
        <w:rPr>
          <w:rFonts w:ascii="宋体" w:hAnsi="宋体" w:cs="Arial" w:hint="eastAsia"/>
          <w:szCs w:val="21"/>
        </w:rPr>
        <w:t>你赶上顺风了。也许因为我是兴化人的缘故，在我还很年轻的时候，我对“运气”就有了非常科学的认识：有顺风的人就必然有逆风的人，有顺风的时候就必然有逆风的时候。在一条河里，好运的人和倒霉的人相加，最终是零；在人的一生里，好运的时候和倒霉的时候相加，最终依然是零。零是伟大的，恒久的。</w:t>
      </w:r>
      <w:r w:rsidRPr="00622A6F">
        <w:rPr>
          <w:rFonts w:ascii="宋体" w:hAnsi="宋体" w:cs="Arial" w:hint="eastAsia"/>
          <w:szCs w:val="21"/>
          <w:u w:val="single"/>
        </w:rPr>
        <w:t>零的意义不是意味着没有，相反，它意味着公平</w:t>
      </w:r>
      <w:r w:rsidRPr="00622A6F">
        <w:rPr>
          <w:rFonts w:ascii="宋体" w:hAnsi="宋体" w:cs="Arial" w:hint="eastAsia"/>
          <w:szCs w:val="21"/>
        </w:rPr>
        <w:t>。这是天道，一切都要归零的。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④不会撑船的人都有一个习惯</w:t>
      </w:r>
      <w:r w:rsidRPr="00622A6F">
        <w:rPr>
          <w:rFonts w:ascii="宋体" w:hAnsi="宋体" w:cs="Arial"/>
          <w:szCs w:val="21"/>
        </w:rPr>
        <w:t>——</w:t>
      </w:r>
      <w:r w:rsidRPr="00622A6F">
        <w:rPr>
          <w:rFonts w:ascii="宋体" w:hAnsi="宋体" w:cs="Arial" w:hint="eastAsia"/>
          <w:szCs w:val="21"/>
        </w:rPr>
        <w:t>一上来就发力。这是人在学习的时候常犯的错误：努力。老师常常告诫我们，要努力！可努力有时候是愚蠢的。以我撑船的经验来看，在学习的过程中，尤其是初期，“感受”比“努力”要重要得多。过分的“努力”会阻塞你的“感受”。就说撑船吧，在掌握正确的方法之前，“努力”的结果是什么呢？船在原地打圈圈，你在原地大喘气。好的学习方法是控制力气，轻轻地，把全身的感受力都调动起来。在人与物合一的感觉出现之后，再全力以赴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⑤我来讲一个撑船的故事吧。在我很小的时候，我曾经把一条装满稻谷的水泥船从很远的地方撑回打谷场。以我那时的身高和体重来说，那条装满了稻谷的水泥船太高、太大、太重了，划动它是我力所不及的。可事实上，我并没有费多大的力气就做到了。奇迹是怎么发生的呢？水泥船在离岸的时候被大人们推了一把，笨重的船体就开始在水面上滑行了，这是极其重要的。巨大的东西往往具有巨大的惯性。这就是泰坦尼克号在关闭引擎之后还会撞上冰山的缘故。事实上，在巨大的惯性之下，只要加上那么一点儿的力量，它前行的姿态就保持住了。问题是，你不能停，一停下来就再也无能为力了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⑥我经常告诉我的儿子，无论多大的事情，哪怕这件事看上去远远超过你的能力，你也不要惧怕它。“不可能”时常是一个巍峨的假象。在它启动之后，一定会产生顽固的、巨大无比的惯性，你自己就是这个惯性的一部分。只要你不停息，“不可能”就会成为“可能”，并最终成为奇迹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⑦农业文明的特征其实就是植物枯荣的进程，一个字</w:t>
      </w:r>
      <w:r w:rsidRPr="00622A6F">
        <w:rPr>
          <w:rFonts w:ascii="宋体" w:hAnsi="宋体" w:cs="Arial"/>
          <w:szCs w:val="21"/>
        </w:rPr>
        <w:t>——</w:t>
      </w:r>
      <w:r w:rsidRPr="00622A6F">
        <w:rPr>
          <w:rFonts w:ascii="宋体" w:hAnsi="宋体" w:cs="Arial" w:hint="eastAsia"/>
          <w:szCs w:val="21"/>
        </w:rPr>
        <w:t>慢。每个周期都是一年，无论你怎样激情澎湃，也无论你怎样“大干快上”，它只能是而且必须是一年。在农业文明面前，时间不是金钱，效益也不是生命。为了呼应这种慢，农业文明的当事人</w:t>
      </w:r>
      <w:r w:rsidRPr="00622A6F">
        <w:rPr>
          <w:rFonts w:ascii="宋体" w:hAnsi="宋体" w:cs="Arial"/>
          <w:szCs w:val="21"/>
        </w:rPr>
        <w:t>——</w:t>
      </w:r>
      <w:r w:rsidRPr="00622A6F">
        <w:rPr>
          <w:rFonts w:ascii="宋体" w:hAnsi="宋体" w:cs="Arial" w:hint="eastAsia"/>
          <w:szCs w:val="21"/>
        </w:rPr>
        <w:t>农民，他们所需要的其实就是耐心。　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⑧在我刚刚学会撑船的时候，急，恨不得一下子就抵达目的地。它的后果是，五分钟的</w:t>
      </w:r>
      <w:r w:rsidRPr="00622A6F">
        <w:rPr>
          <w:rFonts w:ascii="宋体" w:hAnsi="宋体" w:cs="Arial" w:hint="eastAsia"/>
          <w:szCs w:val="21"/>
        </w:rPr>
        <w:t>激情之后我就难以为继了。一位年长的农民告诉我：“一下一下地。”是的，对农业文明来说，五分钟的激情可以忽略不计。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⑨“一下一下地”，这句话像河边的芨芨草一样普通，但是，我不会因为它像芨芨草一样普通就怀疑它包含的真理。“一下一下地”这五个字包含着农业文明无边的琐碎、无边的耐心、无边的重复和无边的挑战。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⑩有时候，我们要在水面上“行”一天的路，换句话说，撑一天的船。如果你失去了耐心，做不到“一下一下地”，那么你的处境就会像一首儿歌所唱的那样</w:t>
      </w:r>
      <w:r w:rsidRPr="00622A6F">
        <w:rPr>
          <w:rFonts w:ascii="宋体" w:hAnsi="宋体" w:cs="Arial"/>
          <w:szCs w:val="21"/>
        </w:rPr>
        <w:t>——</w:t>
      </w:r>
      <w:r w:rsidRPr="00622A6F">
        <w:rPr>
          <w:rFonts w:ascii="宋体" w:hAnsi="宋体" w:cs="Arial" w:hint="eastAsia"/>
          <w:szCs w:val="21"/>
        </w:rPr>
        <w:t>小船儿随风飘荡。那可不是一个诗情画意的场景，而是狼狈的，凄凉的。这种事在我的身上发生过。</w:t>
      </w:r>
    </w:p>
    <w:p w:rsidR="001E1C2B" w:rsidRPr="00622A6F" w:rsidP="0089365A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　　⑾在水上行路的人都有流水一般的耐心。</w:t>
      </w:r>
      <w:r w:rsidRPr="00622A6F">
        <w:rPr>
          <w:rFonts w:ascii="宋体" w:hAnsi="宋体" w:cs="Arial" w:hint="eastAsia"/>
          <w:szCs w:val="21"/>
          <w:u w:val="single"/>
        </w:rPr>
        <w:t>水从来都不着急，它们手拉着手，从天的尽头一直到另一个尽头</w:t>
      </w:r>
      <w:r w:rsidRPr="00622A6F">
        <w:rPr>
          <w:rFonts w:ascii="宋体" w:hAnsi="宋体" w:cs="Arial" w:hint="eastAsia"/>
          <w:szCs w:val="21"/>
        </w:rPr>
        <w:t>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19</w:t>
      </w:r>
      <w:r w:rsidRPr="00622A6F">
        <w:rPr>
          <w:rFonts w:ascii="宋体" w:hAnsi="宋体" w:cs="Arial" w:hint="eastAsia"/>
          <w:szCs w:val="21"/>
        </w:rPr>
        <w:t>、请你谈谈第①段在文章中的作用。（</w:t>
      </w: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20</w:t>
      </w:r>
      <w:r w:rsidRPr="00622A6F">
        <w:rPr>
          <w:rFonts w:ascii="宋体" w:hAnsi="宋体" w:cs="Arial" w:hint="eastAsia"/>
          <w:szCs w:val="21"/>
        </w:rPr>
        <w:t>、第③段中写道：“零的意义不是意味着没有，相反，它意味着公平”这句话怎样理解？（</w:t>
      </w: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21</w:t>
      </w:r>
      <w:r w:rsidRPr="00622A6F">
        <w:rPr>
          <w:rFonts w:ascii="宋体" w:hAnsi="宋体" w:cs="Arial" w:hint="eastAsia"/>
          <w:szCs w:val="21"/>
        </w:rPr>
        <w:t>、请赏析第⑾中画线的句子。（</w:t>
      </w: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水从来都不着急，它们手拉着手，从天的尽头一直到另一个尽头。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/>
          <w:szCs w:val="21"/>
        </w:rPr>
        <w:t>22</w:t>
      </w:r>
      <w:r w:rsidRPr="00622A6F">
        <w:rPr>
          <w:rFonts w:ascii="宋体" w:hAnsi="宋体" w:cs="Arial" w:hint="eastAsia"/>
          <w:szCs w:val="21"/>
        </w:rPr>
        <w:t>、阅读文章，请你概括出作者在划船的过程中得到了哪些启示。（</w:t>
      </w:r>
      <w:r w:rsidRPr="00622A6F">
        <w:rPr>
          <w:rFonts w:ascii="宋体" w:hAnsi="宋体" w:cs="Arial"/>
          <w:szCs w:val="21"/>
        </w:rPr>
        <w:t>4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</w:p>
    <w:p w:rsidR="001E1C2B" w:rsidRPr="00622A6F" w:rsidP="00BA6A36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五、作文。（共</w:t>
      </w:r>
      <w:r w:rsidRPr="00622A6F">
        <w:rPr>
          <w:rFonts w:ascii="宋体" w:hAnsi="宋体" w:cs="Arial"/>
          <w:szCs w:val="21"/>
        </w:rPr>
        <w:t>50</w:t>
      </w:r>
      <w:r w:rsidRPr="00622A6F">
        <w:rPr>
          <w:rFonts w:ascii="宋体" w:hAnsi="宋体" w:cs="Arial" w:hint="eastAsia"/>
          <w:szCs w:val="21"/>
        </w:rPr>
        <w:t>分）</w:t>
      </w:r>
    </w:p>
    <w:p w:rsidR="001E1C2B" w:rsidRPr="00622A6F" w:rsidP="00162A58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阅读下面的材料，根据要求作文。</w:t>
      </w:r>
      <w:r w:rsidRPr="00622A6F">
        <w:rPr>
          <w:rFonts w:ascii="宋体" w:hAnsi="宋体" w:cs="Arial"/>
          <w:szCs w:val="21"/>
        </w:rPr>
        <w:t xml:space="preserve"> 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夸父为了追赶太阳，奋力奔跑；精卫为了填平大海，拼命地飞翔；傅园慧为了夺得奥运奖牌，用尽洪荒之力；女排姑娘为了祖国的荣誉，不惧强敌力挽狂澜；中国航天人为了展现创新中国，成功发射“天宫二号”……为了仰望日月星辰，他们在努力奔跑；为了欣赏山川湖海，他们在努力奔跑。</w:t>
      </w:r>
      <w:r w:rsidRPr="00622A6F">
        <w:rPr>
          <w:rFonts w:ascii="宋体" w:hAnsi="宋体" w:cs="Arial"/>
          <w:szCs w:val="21"/>
        </w:rPr>
        <w:t xml:space="preserve"> </w:t>
      </w:r>
    </w:p>
    <w:p w:rsidR="001E1C2B" w:rsidRPr="00622A6F" w:rsidP="00622A6F">
      <w:pPr>
        <w:spacing w:line="360" w:lineRule="auto"/>
        <w:ind w:firstLine="420" w:firstLineChars="200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作为新时期的青少年，为了心中的梦想，更应努力奔跑，奋勇向前。</w:t>
      </w:r>
      <w:r w:rsidRPr="00622A6F">
        <w:rPr>
          <w:rFonts w:ascii="宋体" w:hAnsi="宋体" w:cs="Arial"/>
          <w:szCs w:val="21"/>
        </w:rPr>
        <w:t xml:space="preserve"> </w:t>
      </w:r>
    </w:p>
    <w:p w:rsidR="001E1C2B" w:rsidRPr="00622A6F" w:rsidP="00162A58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请以“努力奔跑”为题，写一篇文章。</w:t>
      </w:r>
    </w:p>
    <w:p w:rsidR="001E1C2B" w:rsidRPr="00622A6F" w:rsidP="00162A58">
      <w:pPr>
        <w:spacing w:line="360" w:lineRule="auto"/>
        <w:rPr>
          <w:rFonts w:ascii="宋体" w:hAnsi="宋体" w:cs="Arial"/>
          <w:szCs w:val="21"/>
        </w:rPr>
      </w:pPr>
      <w:r w:rsidRPr="00622A6F">
        <w:rPr>
          <w:rFonts w:ascii="宋体" w:hAnsi="宋体" w:cs="Arial" w:hint="eastAsia"/>
          <w:szCs w:val="21"/>
        </w:rPr>
        <w:t>要求：不少于</w:t>
      </w:r>
      <w:r w:rsidRPr="00622A6F">
        <w:rPr>
          <w:rFonts w:ascii="宋体" w:hAnsi="宋体" w:cs="Arial"/>
          <w:szCs w:val="21"/>
        </w:rPr>
        <w:t>600</w:t>
      </w:r>
      <w:r w:rsidRPr="00622A6F">
        <w:rPr>
          <w:rFonts w:ascii="宋体" w:hAnsi="宋体" w:cs="Arial" w:hint="eastAsia"/>
          <w:szCs w:val="21"/>
        </w:rPr>
        <w:t>字；除诗歌外文体不限；文中不要出现含有个人信息的地名、校名和人名等；不得抄袭、套作；要有真情实感。</w:t>
      </w: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162A58">
      <w:pPr>
        <w:spacing w:line="360" w:lineRule="auto"/>
        <w:rPr>
          <w:rFonts w:ascii="宋体" w:hAnsi="宋体"/>
          <w:szCs w:val="30"/>
        </w:rPr>
      </w:pPr>
    </w:p>
    <w:p w:rsidR="001E1C2B" w:rsidRPr="00622A6F" w:rsidP="00DD5576">
      <w:pPr>
        <w:spacing w:line="360" w:lineRule="auto"/>
        <w:jc w:val="center"/>
        <w:rPr>
          <w:rFonts w:ascii="宋体" w:hAnsi="宋体"/>
          <w:szCs w:val="30"/>
        </w:rPr>
      </w:pPr>
      <w:r w:rsidRPr="00622A6F">
        <w:rPr>
          <w:rFonts w:ascii="宋体" w:hAnsi="宋体" w:hint="eastAsia"/>
          <w:szCs w:val="30"/>
        </w:rPr>
        <w:t>济南市（莱芜区、钢城区）</w:t>
      </w:r>
      <w:r w:rsidRPr="00622A6F">
        <w:rPr>
          <w:rFonts w:ascii="宋体" w:hAnsi="宋体"/>
          <w:szCs w:val="30"/>
        </w:rPr>
        <w:t>2019</w:t>
      </w:r>
      <w:r w:rsidRPr="00622A6F">
        <w:rPr>
          <w:rFonts w:ascii="宋体" w:hAnsi="宋体" w:hint="eastAsia"/>
          <w:szCs w:val="30"/>
        </w:rPr>
        <w:t>年初中学业考试</w:t>
      </w:r>
    </w:p>
    <w:p w:rsidR="001E1C2B" w:rsidRPr="00622A6F" w:rsidP="00DD5576">
      <w:pPr>
        <w:jc w:val="center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30"/>
        </w:rPr>
        <w:t>语文模拟试题（一）参考答案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一、选择题（每小题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分，共</w:t>
      </w:r>
      <w:r w:rsidRPr="00622A6F">
        <w:rPr>
          <w:rFonts w:ascii="宋体" w:hAnsi="宋体"/>
          <w:szCs w:val="21"/>
        </w:rPr>
        <w:t>10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1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/>
          <w:szCs w:val="21"/>
        </w:rPr>
        <w:t xml:space="preserve">A  </w:t>
      </w:r>
      <w:r w:rsidRPr="00622A6F">
        <w:rPr>
          <w:rFonts w:ascii="宋体" w:hAnsi="宋体" w:hint="eastAsia"/>
          <w:szCs w:val="21"/>
        </w:rPr>
        <w:t>易错点：弄堂（</w:t>
      </w:r>
      <w:r w:rsidRPr="00622A6F">
        <w:rPr>
          <w:rFonts w:ascii="宋体" w:hAnsi="宋体" w:cs="Arial"/>
          <w:color w:val="333333"/>
          <w:szCs w:val="21"/>
          <w:shd w:val="clear" w:color="auto" w:fill="FFFFFF"/>
        </w:rPr>
        <w:t>Iòng táng</w:t>
      </w:r>
      <w:r w:rsidRPr="00622A6F">
        <w:rPr>
          <w:rFonts w:ascii="宋体" w:hAnsi="宋体" w:hint="eastAsia"/>
          <w:szCs w:val="21"/>
        </w:rPr>
        <w:t>）</w:t>
      </w:r>
      <w:r w:rsidRPr="00622A6F">
        <w:rPr>
          <w:rFonts w:ascii="宋体" w:hAnsi="宋体"/>
          <w:szCs w:val="21"/>
        </w:rPr>
        <w:t xml:space="preserve">    2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/>
          <w:szCs w:val="21"/>
        </w:rPr>
        <w:t>B      3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/>
          <w:szCs w:val="21"/>
        </w:rPr>
        <w:t>C      4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/>
          <w:szCs w:val="21"/>
        </w:rPr>
        <w:t xml:space="preserve"> B      5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/>
          <w:szCs w:val="21"/>
        </w:rPr>
        <w:t xml:space="preserve">A  </w:t>
      </w:r>
      <w:r w:rsidRPr="00622A6F">
        <w:rPr>
          <w:rFonts w:ascii="宋体" w:hAnsi="宋体" w:hint="eastAsia"/>
          <w:szCs w:val="21"/>
        </w:rPr>
        <w:t>解析：</w:t>
      </w:r>
      <w:r w:rsidRPr="00622A6F">
        <w:rPr>
          <w:rFonts w:ascii="宋体" w:hAnsi="宋体" w:cs="Arial" w:hint="eastAsia"/>
          <w:color w:val="191919"/>
          <w:shd w:val="clear" w:color="auto" w:fill="FFFFFF"/>
        </w:rPr>
        <w:t>暗，遮蔽。“使远处的雪山暗淡”是对“暗”的错误理解。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 xml:space="preserve"> </w:t>
      </w:r>
      <w:r w:rsidRPr="00622A6F">
        <w:rPr>
          <w:rFonts w:ascii="宋体" w:hAnsi="宋体" w:hint="eastAsia"/>
          <w:szCs w:val="21"/>
        </w:rPr>
        <w:t>二．积累运用（</w:t>
      </w:r>
      <w:r w:rsidRPr="00622A6F">
        <w:rPr>
          <w:rFonts w:ascii="宋体" w:hAnsi="宋体"/>
          <w:szCs w:val="21"/>
        </w:rPr>
        <w:t>15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6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/>
          <w:szCs w:val="21"/>
        </w:rPr>
        <w:t>(1)</w:t>
      </w:r>
      <w:r w:rsidRPr="00622A6F">
        <w:rPr>
          <w:rFonts w:ascii="宋体" w:hAnsi="宋体" w:cs="宋体" w:hint="eastAsia"/>
          <w:bCs/>
          <w:color w:val="000000"/>
          <w:kern w:val="0"/>
        </w:rPr>
        <w:t>拉车；刘四爷</w:t>
      </w:r>
      <w:r w:rsidRPr="00622A6F">
        <w:rPr>
          <w:rFonts w:ascii="宋体" w:hAnsi="宋体" w:hint="eastAsia"/>
          <w:szCs w:val="21"/>
        </w:rPr>
        <w:t>（各</w:t>
      </w:r>
      <w:r w:rsidRPr="00622A6F">
        <w:rPr>
          <w:rFonts w:ascii="宋体" w:hAnsi="宋体"/>
          <w:szCs w:val="21"/>
        </w:rPr>
        <w:t>1</w:t>
      </w:r>
      <w:r w:rsidRPr="00622A6F">
        <w:rPr>
          <w:rFonts w:ascii="宋体" w:hAnsi="宋体" w:hint="eastAsia"/>
          <w:szCs w:val="21"/>
        </w:rPr>
        <w:t>分）</w:t>
      </w:r>
      <w:r w:rsidRPr="00622A6F">
        <w:rPr>
          <w:rFonts w:ascii="宋体" w:hAnsi="宋体"/>
          <w:szCs w:val="21"/>
        </w:rPr>
        <w:t>(2)</w:t>
      </w:r>
      <w:r w:rsidRPr="00622A6F">
        <w:rPr>
          <w:rFonts w:ascii="宋体" w:hAnsi="宋体" w:hint="eastAsia"/>
          <w:szCs w:val="21"/>
        </w:rPr>
        <w:t>三层含义：①点明小说的主人公</w:t>
      </w:r>
      <w:r w:rsidRPr="00622A6F">
        <w:rPr>
          <w:rFonts w:ascii="宋体" w:hAnsi="宋体"/>
          <w:szCs w:val="21"/>
        </w:rPr>
        <w:t>——</w:t>
      </w:r>
      <w:r w:rsidRPr="00622A6F">
        <w:rPr>
          <w:rFonts w:ascii="宋体" w:hAnsi="宋体" w:hint="eastAsia"/>
          <w:szCs w:val="21"/>
        </w:rPr>
        <w:t>祥子；②概括著作的一个主要情节</w:t>
      </w:r>
      <w:r w:rsidRPr="00622A6F">
        <w:rPr>
          <w:rFonts w:ascii="宋体" w:hAnsi="宋体"/>
          <w:szCs w:val="21"/>
        </w:rPr>
        <w:t>——</w:t>
      </w:r>
      <w:r w:rsidRPr="00622A6F">
        <w:rPr>
          <w:rFonts w:ascii="宋体" w:hAnsi="宋体" w:hint="eastAsia"/>
          <w:szCs w:val="21"/>
        </w:rPr>
        <w:t>骆驼祥子称号的得来；③揭示主人公的性格</w:t>
      </w:r>
      <w:r w:rsidRPr="00622A6F">
        <w:rPr>
          <w:rFonts w:ascii="宋体" w:hAnsi="宋体"/>
          <w:szCs w:val="21"/>
        </w:rPr>
        <w:t>——</w:t>
      </w:r>
      <w:r w:rsidRPr="00622A6F">
        <w:rPr>
          <w:rFonts w:ascii="宋体" w:hAnsi="宋体" w:hint="eastAsia"/>
          <w:szCs w:val="21"/>
        </w:rPr>
        <w:t>像骆驼一样吃苦耐劳、沉默憨厚。（答出两点即得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0319A0">
      <w:pPr>
        <w:adjustRightInd w:val="0"/>
        <w:snapToGrid w:val="0"/>
        <w:rPr>
          <w:rFonts w:ascii="宋体" w:hAnsi="宋体"/>
        </w:rPr>
      </w:pPr>
      <w:r w:rsidRPr="00622A6F">
        <w:rPr>
          <w:rFonts w:ascii="宋体" w:hAnsi="宋体"/>
          <w:szCs w:val="21"/>
        </w:rPr>
        <w:t>7.</w:t>
      </w:r>
      <w:r w:rsidRPr="00622A6F">
        <w:rPr>
          <w:rFonts w:ascii="宋体" w:hAnsi="宋体"/>
        </w:rPr>
        <w:t xml:space="preserve"> (</w:t>
      </w:r>
      <w:r w:rsidRPr="00622A6F">
        <w:rPr>
          <w:rFonts w:ascii="宋体" w:hAnsi="宋体" w:hint="eastAsia"/>
        </w:rPr>
        <w:t>上联</w:t>
      </w:r>
      <w:r w:rsidRPr="00622A6F">
        <w:rPr>
          <w:rFonts w:ascii="宋体" w:hAnsi="宋体"/>
        </w:rPr>
        <w:t>)</w:t>
      </w:r>
      <w:r w:rsidRPr="00622A6F">
        <w:rPr>
          <w:rFonts w:ascii="宋体" w:hAnsi="宋体" w:hint="eastAsia"/>
        </w:rPr>
        <w:t>开遍地</w:t>
      </w:r>
      <w:r w:rsidRPr="00622A6F">
        <w:rPr>
          <w:rFonts w:ascii="宋体" w:hAnsi="宋体"/>
        </w:rPr>
        <w:t xml:space="preserve"> (</w:t>
      </w:r>
      <w:r w:rsidRPr="00622A6F">
        <w:rPr>
          <w:rFonts w:ascii="宋体" w:hAnsi="宋体" w:hint="eastAsia"/>
        </w:rPr>
        <w:t>下联</w:t>
      </w:r>
      <w:r w:rsidRPr="00622A6F">
        <w:rPr>
          <w:rFonts w:ascii="宋体" w:hAnsi="宋体"/>
        </w:rPr>
        <w:t>)</w:t>
      </w:r>
      <w:r w:rsidRPr="00622A6F">
        <w:rPr>
          <w:rFonts w:ascii="宋体" w:hAnsi="宋体" w:hint="eastAsia"/>
        </w:rPr>
        <w:t>硕果累累</w:t>
      </w:r>
      <w:r w:rsidRPr="00622A6F">
        <w:rPr>
          <w:rFonts w:ascii="宋体" w:hAnsi="宋体"/>
        </w:rPr>
        <w:t xml:space="preserve"> (</w:t>
      </w:r>
      <w:r w:rsidRPr="00622A6F">
        <w:rPr>
          <w:rFonts w:ascii="宋体" w:hAnsi="宋体" w:hint="eastAsia"/>
        </w:rPr>
        <w:t>评分标准：一处</w:t>
      </w:r>
      <w:r w:rsidRPr="00622A6F">
        <w:rPr>
          <w:rFonts w:ascii="宋体" w:hAnsi="宋体"/>
        </w:rPr>
        <w:t>1</w:t>
      </w:r>
      <w:r w:rsidRPr="00622A6F">
        <w:rPr>
          <w:rFonts w:ascii="宋体" w:hAnsi="宋体" w:hint="eastAsia"/>
        </w:rPr>
        <w:t>分，字数符合要求、意思合乎语境即可，不必苛求工整对仗</w:t>
      </w:r>
      <w:r w:rsidRPr="00622A6F">
        <w:rPr>
          <w:rFonts w:ascii="宋体" w:hAnsi="宋体"/>
        </w:rPr>
        <w:t>)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8</w:t>
      </w:r>
      <w:r w:rsidRPr="00622A6F">
        <w:rPr>
          <w:rFonts w:ascii="宋体" w:hAnsi="宋体" w:hint="eastAsia"/>
          <w:szCs w:val="21"/>
        </w:rPr>
        <w:t>．答案示例：爸爸，你不是经常教育我不要爱慕虚荣，要勤俭节约吗？我们还是把这些剩菜打包带走吧。我去叫服务员，好吗？（评分：言之成理即可。共</w:t>
      </w:r>
      <w:r w:rsidRPr="00622A6F">
        <w:rPr>
          <w:rFonts w:ascii="宋体" w:hAnsi="宋体"/>
          <w:szCs w:val="21"/>
        </w:rPr>
        <w:t>3</w:t>
      </w:r>
      <w:r w:rsidRPr="00622A6F">
        <w:rPr>
          <w:rFonts w:ascii="宋体" w:hAnsi="宋体" w:hint="eastAsia"/>
          <w:szCs w:val="21"/>
        </w:rPr>
        <w:t>分。）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9</w:t>
      </w:r>
      <w:r w:rsidRPr="00622A6F">
        <w:rPr>
          <w:rFonts w:ascii="宋体" w:hAnsi="宋体" w:hint="eastAsia"/>
          <w:szCs w:val="21"/>
        </w:rPr>
        <w:t>．（</w:t>
      </w:r>
      <w:r w:rsidRPr="00622A6F">
        <w:rPr>
          <w:rFonts w:ascii="宋体" w:hAnsi="宋体"/>
          <w:szCs w:val="21"/>
        </w:rPr>
        <w:t>1</w:t>
      </w:r>
      <w:r w:rsidRPr="00622A6F">
        <w:rPr>
          <w:rFonts w:ascii="宋体" w:hAnsi="宋体" w:hint="eastAsia"/>
          <w:szCs w:val="21"/>
        </w:rPr>
        <w:t>）</w:t>
      </w:r>
      <w:r w:rsidRPr="00622A6F">
        <w:rPr>
          <w:rFonts w:ascii="宋体" w:hAnsi="宋体" w:hint="eastAsia"/>
        </w:rPr>
        <w:t>居庙堂之高则忧其民</w:t>
      </w:r>
    </w:p>
    <w:p w:rsidR="001E1C2B" w:rsidRPr="00622A6F" w:rsidP="00622A6F">
      <w:pPr>
        <w:ind w:firstLine="210" w:firstLineChars="10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）</w:t>
      </w:r>
      <w:r w:rsidRPr="00622A6F">
        <w:rPr>
          <w:rFonts w:ascii="宋体" w:hAnsi="宋体" w:hint="eastAsia"/>
        </w:rPr>
        <w:t>病树前头万木春</w:t>
      </w:r>
    </w:p>
    <w:p w:rsidR="001E1C2B" w:rsidRPr="00622A6F" w:rsidP="00622A6F">
      <w:pPr>
        <w:ind w:firstLine="210" w:firstLineChars="100"/>
        <w:rPr>
          <w:rFonts w:ascii="宋体" w:hAnsi="宋体"/>
          <w:szCs w:val="21"/>
        </w:rPr>
      </w:pPr>
      <w:r w:rsidRPr="00622A6F">
        <w:rPr>
          <w:rFonts w:ascii="宋体" w:hAnsi="宋体" w:hint="eastAsia"/>
        </w:rPr>
        <w:t>（</w:t>
      </w:r>
      <w:r w:rsidRPr="00622A6F">
        <w:rPr>
          <w:rFonts w:ascii="宋体" w:hAnsi="宋体"/>
        </w:rPr>
        <w:t>3</w:t>
      </w:r>
      <w:r w:rsidRPr="00622A6F">
        <w:rPr>
          <w:rFonts w:ascii="宋体" w:hAnsi="宋体" w:hint="eastAsia"/>
        </w:rPr>
        <w:t>）隐隐笙歌处处随</w:t>
      </w:r>
    </w:p>
    <w:p w:rsidR="001E1C2B" w:rsidRPr="00622A6F" w:rsidP="00622A6F">
      <w:pPr>
        <w:ind w:firstLine="210" w:firstLineChars="10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）</w:t>
      </w:r>
      <w:r w:rsidRPr="00622A6F">
        <w:rPr>
          <w:rFonts w:ascii="宋体" w:hAnsi="宋体" w:hint="eastAsia"/>
        </w:rPr>
        <w:t>春蚕到死丝方尽</w:t>
      </w:r>
      <w:r w:rsidRPr="00622A6F">
        <w:rPr>
          <w:rFonts w:ascii="宋体" w:hAnsi="宋体"/>
        </w:rPr>
        <w:t xml:space="preserve">  </w:t>
      </w:r>
      <w:r w:rsidRPr="00622A6F">
        <w:rPr>
          <w:rFonts w:ascii="宋体" w:hAnsi="宋体" w:hint="eastAsia"/>
        </w:rPr>
        <w:t>蜡炬成灰泪始干</w:t>
      </w:r>
    </w:p>
    <w:p w:rsidR="001E1C2B" w:rsidRPr="00622A6F" w:rsidP="00622A6F">
      <w:pPr>
        <w:ind w:firstLine="210" w:firstLineChars="10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</w:t>
      </w:r>
      <w:r w:rsidRPr="00622A6F">
        <w:rPr>
          <w:rFonts w:ascii="宋体" w:hAnsi="宋体"/>
          <w:szCs w:val="21"/>
        </w:rPr>
        <w:t>5</w:t>
      </w:r>
      <w:r w:rsidRPr="00622A6F">
        <w:rPr>
          <w:rFonts w:ascii="宋体" w:hAnsi="宋体" w:hint="eastAsia"/>
          <w:szCs w:val="21"/>
        </w:rPr>
        <w:t>）</w:t>
      </w:r>
      <w:r w:rsidRPr="00622A6F">
        <w:rPr>
          <w:rFonts w:ascii="宋体" w:hAnsi="宋体" w:hint="eastAsia"/>
        </w:rPr>
        <w:t>无可奈何花落去</w:t>
      </w:r>
      <w:r w:rsidRPr="00622A6F">
        <w:rPr>
          <w:rFonts w:ascii="宋体" w:hAnsi="宋体"/>
        </w:rPr>
        <w:t xml:space="preserve">  </w:t>
      </w:r>
      <w:r w:rsidRPr="00622A6F">
        <w:rPr>
          <w:rFonts w:ascii="宋体" w:hAnsi="宋体" w:hint="eastAsia"/>
        </w:rPr>
        <w:t>似曾相识燕归来</w:t>
      </w:r>
    </w:p>
    <w:p w:rsidR="001E1C2B" w:rsidRPr="00622A6F" w:rsidP="00622A6F">
      <w:pPr>
        <w:ind w:firstLine="210" w:firstLineChars="10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</w:t>
      </w:r>
      <w:r w:rsidRPr="00622A6F">
        <w:rPr>
          <w:rFonts w:ascii="宋体" w:hAnsi="宋体"/>
          <w:szCs w:val="21"/>
        </w:rPr>
        <w:t>6</w:t>
      </w:r>
      <w:r w:rsidRPr="00622A6F">
        <w:rPr>
          <w:rFonts w:ascii="宋体" w:hAnsi="宋体" w:hint="eastAsia"/>
          <w:szCs w:val="21"/>
        </w:rPr>
        <w:t>）</w:t>
      </w:r>
      <w:r w:rsidRPr="00622A6F">
        <w:rPr>
          <w:rFonts w:ascii="宋体" w:hAnsi="宋体" w:hint="eastAsia"/>
        </w:rPr>
        <w:t>知之者不如好之者</w:t>
      </w:r>
      <w:r w:rsidRPr="00622A6F">
        <w:rPr>
          <w:rFonts w:ascii="宋体" w:hAnsi="宋体"/>
        </w:rPr>
        <w:t xml:space="preserve">  </w:t>
      </w:r>
      <w:r w:rsidRPr="00622A6F">
        <w:rPr>
          <w:rFonts w:ascii="宋体" w:hAnsi="宋体" w:hint="eastAsia"/>
        </w:rPr>
        <w:t>好之者不如乐之者</w:t>
      </w:r>
    </w:p>
    <w:p w:rsidR="001E1C2B" w:rsidRPr="00622A6F" w:rsidP="00622A6F">
      <w:pPr>
        <w:ind w:firstLine="315" w:firstLineChars="15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（评分：每小题</w:t>
      </w:r>
      <w:r w:rsidRPr="00622A6F">
        <w:rPr>
          <w:rFonts w:ascii="宋体" w:hAnsi="宋体"/>
          <w:szCs w:val="21"/>
        </w:rPr>
        <w:t>1</w:t>
      </w:r>
      <w:r w:rsidRPr="00622A6F">
        <w:rPr>
          <w:rFonts w:ascii="宋体" w:hAnsi="宋体" w:hint="eastAsia"/>
          <w:szCs w:val="21"/>
        </w:rPr>
        <w:t>分，出现错别字或添字﹑漏字该题不得分，共</w:t>
      </w:r>
      <w:r w:rsidRPr="00622A6F">
        <w:rPr>
          <w:rFonts w:ascii="宋体" w:hAnsi="宋体"/>
          <w:szCs w:val="21"/>
        </w:rPr>
        <w:t>6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三．文言文阅读（共</w:t>
      </w:r>
      <w:r w:rsidRPr="00622A6F">
        <w:rPr>
          <w:rFonts w:ascii="宋体" w:hAnsi="宋体"/>
          <w:szCs w:val="21"/>
        </w:rPr>
        <w:t>15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1C391B">
      <w:pPr>
        <w:rPr>
          <w:rFonts w:ascii="宋体" w:hAnsi="宋体"/>
        </w:rPr>
      </w:pPr>
      <w:r w:rsidRPr="00622A6F">
        <w:rPr>
          <w:rFonts w:ascii="宋体" w:hAnsi="宋体"/>
          <w:szCs w:val="21"/>
        </w:rPr>
        <w:t>10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 w:hint="eastAsia"/>
        </w:rPr>
        <w:t>（</w:t>
      </w:r>
      <w:r w:rsidRPr="00622A6F">
        <w:rPr>
          <w:rFonts w:ascii="宋体" w:hAnsi="宋体"/>
        </w:rPr>
        <w:t>1</w:t>
      </w:r>
      <w:r w:rsidRPr="00622A6F">
        <w:rPr>
          <w:rFonts w:ascii="宋体" w:hAnsi="宋体" w:hint="eastAsia"/>
        </w:rPr>
        <w:t>）同“避”，躲避。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（</w:t>
      </w:r>
      <w:r w:rsidRPr="00622A6F">
        <w:rPr>
          <w:rFonts w:ascii="宋体" w:hAnsi="宋体"/>
        </w:rPr>
        <w:t>2</w:t>
      </w:r>
      <w:r w:rsidRPr="00622A6F">
        <w:rPr>
          <w:rFonts w:ascii="宋体" w:hAnsi="宋体" w:hint="eastAsia"/>
        </w:rPr>
        <w:t>）丧失。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（</w:t>
      </w:r>
      <w:r w:rsidRPr="00622A6F">
        <w:rPr>
          <w:rFonts w:ascii="宋体" w:hAnsi="宋体"/>
        </w:rPr>
        <w:t>3</w:t>
      </w:r>
      <w:r w:rsidRPr="00622A6F">
        <w:rPr>
          <w:rFonts w:ascii="宋体" w:hAnsi="宋体" w:hint="eastAsia"/>
        </w:rPr>
        <w:t>）写信。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（</w:t>
      </w:r>
      <w:r w:rsidRPr="00622A6F">
        <w:rPr>
          <w:rFonts w:ascii="宋体" w:hAnsi="宋体"/>
        </w:rPr>
        <w:t>4</w:t>
      </w:r>
      <w:r w:rsidRPr="00622A6F">
        <w:rPr>
          <w:rFonts w:ascii="宋体" w:hAnsi="宋体" w:hint="eastAsia"/>
        </w:rPr>
        <w:t>）眼泪。</w:t>
      </w:r>
    </w:p>
    <w:p w:rsidR="001E1C2B" w:rsidRPr="00622A6F" w:rsidP="001C391B">
      <w:pPr>
        <w:rPr>
          <w:rFonts w:ascii="宋体" w:hAnsi="宋体"/>
        </w:rPr>
      </w:pPr>
      <w:r w:rsidRPr="00622A6F">
        <w:rPr>
          <w:rFonts w:ascii="宋体" w:hAnsi="宋体"/>
        </w:rPr>
        <w:t xml:space="preserve">  </w:t>
      </w:r>
      <w:r w:rsidRPr="00622A6F">
        <w:rPr>
          <w:rFonts w:ascii="宋体" w:hAnsi="宋体" w:hint="eastAsia"/>
        </w:rPr>
        <w:t>（</w:t>
      </w:r>
      <w:r w:rsidRPr="00622A6F">
        <w:rPr>
          <w:rFonts w:ascii="宋体" w:hAnsi="宋体" w:hint="eastAsia"/>
          <w:szCs w:val="21"/>
        </w:rPr>
        <w:t>评分：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11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 w:cs="宋体" w:hint="eastAsia"/>
          <w:kern w:val="21"/>
          <w:szCs w:val="21"/>
        </w:rPr>
        <w:t>则</w:t>
      </w:r>
      <w:r w:rsidRPr="00622A6F">
        <w:rPr>
          <w:rFonts w:ascii="宋体" w:hAnsi="宋体" w:cs="宋体"/>
          <w:kern w:val="21"/>
          <w:szCs w:val="21"/>
        </w:rPr>
        <w:t xml:space="preserve">/ </w:t>
      </w:r>
      <w:r w:rsidRPr="00622A6F">
        <w:rPr>
          <w:rFonts w:ascii="宋体" w:hAnsi="宋体" w:cs="宋体" w:hint="eastAsia"/>
          <w:kern w:val="21"/>
          <w:szCs w:val="21"/>
        </w:rPr>
        <w:t>凡</w:t>
      </w:r>
      <w:r w:rsidRPr="00622A6F">
        <w:rPr>
          <w:rFonts w:ascii="宋体" w:hAnsi="宋体" w:cs="宋体"/>
          <w:kern w:val="21"/>
          <w:szCs w:val="21"/>
        </w:rPr>
        <w:t xml:space="preserve"> </w:t>
      </w:r>
      <w:r w:rsidRPr="00622A6F">
        <w:rPr>
          <w:rFonts w:ascii="宋体" w:hAnsi="宋体" w:cs="宋体" w:hint="eastAsia"/>
          <w:kern w:val="21"/>
          <w:szCs w:val="21"/>
        </w:rPr>
        <w:t>可</w:t>
      </w:r>
      <w:r w:rsidRPr="00622A6F">
        <w:rPr>
          <w:rFonts w:ascii="宋体" w:hAnsi="宋体" w:cs="宋体"/>
          <w:kern w:val="21"/>
          <w:szCs w:val="21"/>
        </w:rPr>
        <w:t xml:space="preserve"> </w:t>
      </w:r>
      <w:r w:rsidRPr="00622A6F">
        <w:rPr>
          <w:rFonts w:ascii="宋体" w:hAnsi="宋体" w:cs="宋体" w:hint="eastAsia"/>
          <w:kern w:val="21"/>
          <w:szCs w:val="21"/>
        </w:rPr>
        <w:t>以</w:t>
      </w:r>
      <w:r w:rsidRPr="00622A6F">
        <w:rPr>
          <w:rFonts w:ascii="宋体" w:hAnsi="宋体" w:cs="宋体"/>
          <w:kern w:val="21"/>
          <w:szCs w:val="21"/>
        </w:rPr>
        <w:t xml:space="preserve"> </w:t>
      </w:r>
      <w:r w:rsidRPr="00622A6F">
        <w:rPr>
          <w:rFonts w:ascii="宋体" w:hAnsi="宋体" w:cs="宋体" w:hint="eastAsia"/>
          <w:kern w:val="21"/>
          <w:szCs w:val="21"/>
        </w:rPr>
        <w:t>得</w:t>
      </w:r>
      <w:r w:rsidRPr="00622A6F">
        <w:rPr>
          <w:rFonts w:ascii="宋体" w:hAnsi="宋体" w:cs="宋体"/>
          <w:kern w:val="21"/>
          <w:szCs w:val="21"/>
        </w:rPr>
        <w:t xml:space="preserve"> </w:t>
      </w:r>
      <w:r w:rsidRPr="00622A6F">
        <w:rPr>
          <w:rFonts w:ascii="宋体" w:hAnsi="宋体" w:cs="宋体" w:hint="eastAsia"/>
          <w:kern w:val="21"/>
          <w:szCs w:val="21"/>
        </w:rPr>
        <w:t>生</w:t>
      </w:r>
      <w:r w:rsidRPr="00622A6F">
        <w:rPr>
          <w:rFonts w:ascii="宋体" w:hAnsi="宋体" w:cs="宋体"/>
          <w:kern w:val="21"/>
          <w:szCs w:val="21"/>
        </w:rPr>
        <w:t xml:space="preserve"> </w:t>
      </w:r>
      <w:r w:rsidRPr="00622A6F">
        <w:rPr>
          <w:rFonts w:ascii="宋体" w:hAnsi="宋体" w:cs="宋体" w:hint="eastAsia"/>
          <w:kern w:val="21"/>
          <w:szCs w:val="21"/>
        </w:rPr>
        <w:t>者</w:t>
      </w:r>
      <w:r w:rsidRPr="00622A6F">
        <w:rPr>
          <w:rFonts w:ascii="宋体" w:hAnsi="宋体" w:cs="宋体"/>
          <w:kern w:val="21"/>
          <w:szCs w:val="21"/>
        </w:rPr>
        <w:t xml:space="preserve">/ </w:t>
      </w:r>
      <w:r w:rsidRPr="00622A6F">
        <w:rPr>
          <w:rFonts w:ascii="宋体" w:hAnsi="宋体" w:cs="宋体" w:hint="eastAsia"/>
          <w:kern w:val="21"/>
          <w:szCs w:val="21"/>
        </w:rPr>
        <w:t>何</w:t>
      </w:r>
      <w:r w:rsidRPr="00622A6F">
        <w:rPr>
          <w:rFonts w:ascii="宋体" w:hAnsi="宋体" w:cs="宋体"/>
          <w:kern w:val="21"/>
          <w:szCs w:val="21"/>
        </w:rPr>
        <w:t xml:space="preserve"> </w:t>
      </w:r>
      <w:r w:rsidRPr="00622A6F">
        <w:rPr>
          <w:rFonts w:ascii="宋体" w:hAnsi="宋体" w:cs="宋体" w:hint="eastAsia"/>
          <w:kern w:val="21"/>
          <w:szCs w:val="21"/>
        </w:rPr>
        <w:t>不</w:t>
      </w:r>
      <w:r w:rsidRPr="00622A6F">
        <w:rPr>
          <w:rFonts w:ascii="宋体" w:hAnsi="宋体" w:cs="宋体"/>
          <w:kern w:val="21"/>
          <w:szCs w:val="21"/>
        </w:rPr>
        <w:t xml:space="preserve"> </w:t>
      </w:r>
      <w:r w:rsidRPr="00622A6F">
        <w:rPr>
          <w:rFonts w:ascii="宋体" w:hAnsi="宋体" w:cs="宋体" w:hint="eastAsia"/>
          <w:kern w:val="21"/>
          <w:szCs w:val="21"/>
        </w:rPr>
        <w:t>用</w:t>
      </w:r>
      <w:r w:rsidRPr="00622A6F">
        <w:rPr>
          <w:rFonts w:ascii="宋体" w:hAnsi="宋体" w:cs="宋体"/>
          <w:kern w:val="21"/>
          <w:szCs w:val="21"/>
        </w:rPr>
        <w:t xml:space="preserve"> </w:t>
      </w:r>
      <w:r w:rsidRPr="00622A6F">
        <w:rPr>
          <w:rFonts w:ascii="宋体" w:hAnsi="宋体" w:cs="宋体" w:hint="eastAsia"/>
          <w:kern w:val="21"/>
          <w:szCs w:val="21"/>
        </w:rPr>
        <w:t>也</w:t>
      </w:r>
      <w:r w:rsidRPr="00622A6F">
        <w:rPr>
          <w:rFonts w:ascii="宋体" w:hAnsi="宋体"/>
          <w:szCs w:val="21"/>
        </w:rPr>
        <w:t xml:space="preserve">   </w:t>
      </w:r>
      <w:r w:rsidRPr="00622A6F">
        <w:rPr>
          <w:rFonts w:ascii="宋体" w:hAnsi="宋体" w:hint="eastAsia"/>
          <w:szCs w:val="21"/>
        </w:rPr>
        <w:t>（评分：共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分。）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 xml:space="preserve">12. </w:t>
      </w:r>
      <w:r w:rsidRPr="00622A6F">
        <w:rPr>
          <w:rFonts w:ascii="宋体" w:hAnsi="宋体" w:hint="eastAsia"/>
          <w:szCs w:val="21"/>
        </w:rPr>
        <w:t>（</w:t>
      </w:r>
      <w:r w:rsidRPr="00622A6F">
        <w:rPr>
          <w:rFonts w:ascii="宋体" w:hAnsi="宋体"/>
          <w:szCs w:val="21"/>
        </w:rPr>
        <w:t>1</w:t>
      </w:r>
      <w:r w:rsidRPr="00622A6F">
        <w:rPr>
          <w:rFonts w:ascii="宋体" w:hAnsi="宋体" w:hint="eastAsia"/>
          <w:szCs w:val="21"/>
        </w:rPr>
        <w:t>）</w:t>
      </w:r>
      <w:r w:rsidRPr="00622A6F">
        <w:rPr>
          <w:rFonts w:ascii="宋体" w:hAnsi="宋体" w:cs="宋体" w:hint="eastAsia"/>
          <w:szCs w:val="21"/>
        </w:rPr>
        <w:t>并不是只有贤能的人才有这种羞恶之心。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 xml:space="preserve">    </w:t>
      </w:r>
      <w:r w:rsidRPr="00622A6F">
        <w:rPr>
          <w:rFonts w:ascii="宋体" w:hAnsi="宋体" w:hint="eastAsia"/>
          <w:szCs w:val="21"/>
        </w:rPr>
        <w:t>（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）文天祥</w:t>
      </w:r>
      <w:r w:rsidRPr="00622A6F">
        <w:rPr>
          <w:rFonts w:ascii="宋体" w:hAnsi="宋体" w:cs="宋体" w:hint="eastAsia"/>
          <w:szCs w:val="21"/>
        </w:rPr>
        <w:t>于是写下了《过零丁洋》诗给他（弘范）。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（评分：每句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分，共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分，意对即可）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 xml:space="preserve">13. </w:t>
      </w:r>
      <w:r w:rsidRPr="00622A6F">
        <w:rPr>
          <w:rFonts w:ascii="宋体" w:hAnsi="宋体" w:cs="宋体" w:hint="eastAsia"/>
          <w:kern w:val="21"/>
          <w:szCs w:val="21"/>
        </w:rPr>
        <w:t>舍生而取义者也</w:t>
      </w:r>
    </w:p>
    <w:p w:rsidR="001E1C2B" w:rsidRPr="00622A6F" w:rsidP="00007C16">
      <w:pPr>
        <w:ind w:firstLine="105" w:firstLineChars="50"/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 xml:space="preserve"> </w:t>
      </w:r>
      <w:r w:rsidRPr="00622A6F">
        <w:rPr>
          <w:rFonts w:ascii="宋体" w:hAnsi="宋体" w:hint="eastAsia"/>
          <w:szCs w:val="21"/>
        </w:rPr>
        <w:t>（评分：共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分。）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14.</w:t>
      </w:r>
      <w:r w:rsidRPr="00622A6F">
        <w:rPr>
          <w:rFonts w:ascii="宋体" w:hAnsi="宋体" w:hint="eastAsia"/>
          <w:szCs w:val="21"/>
        </w:rPr>
        <w:t>答案：</w:t>
      </w:r>
      <w:r w:rsidRPr="00622A6F">
        <w:rPr>
          <w:rFonts w:ascii="宋体" w:hAnsi="宋体" w:cs="宋体" w:hint="eastAsia"/>
          <w:kern w:val="21"/>
          <w:szCs w:val="21"/>
        </w:rPr>
        <w:t>文天祥见弘范不拜。弘范要求文天祥写信劝降张世杰，文天祥写诗拒绝。文天祥拒绝弘范高官厚禄的劝降。</w:t>
      </w:r>
      <w:r w:rsidRPr="00622A6F">
        <w:rPr>
          <w:rFonts w:ascii="宋体" w:hAnsi="宋体"/>
          <w:szCs w:val="21"/>
        </w:rPr>
        <w:t xml:space="preserve">  </w:t>
      </w:r>
      <w:r w:rsidRPr="00622A6F">
        <w:rPr>
          <w:rFonts w:ascii="宋体" w:hAnsi="宋体" w:hint="eastAsia"/>
          <w:szCs w:val="21"/>
        </w:rPr>
        <w:t>（评分：共</w:t>
      </w:r>
      <w:r w:rsidRPr="00622A6F">
        <w:rPr>
          <w:rFonts w:ascii="宋体" w:hAnsi="宋体"/>
          <w:szCs w:val="21"/>
        </w:rPr>
        <w:t>3</w:t>
      </w:r>
      <w:r w:rsidRPr="00622A6F">
        <w:rPr>
          <w:rFonts w:ascii="宋体" w:hAnsi="宋体" w:hint="eastAsia"/>
          <w:szCs w:val="21"/>
        </w:rPr>
        <w:t>分。意对即可）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四．现代文阅读（共</w:t>
      </w:r>
      <w:r w:rsidRPr="00622A6F">
        <w:rPr>
          <w:rFonts w:ascii="宋体" w:hAnsi="宋体"/>
          <w:szCs w:val="21"/>
        </w:rPr>
        <w:t>30</w:t>
      </w:r>
      <w:r w:rsidRPr="00622A6F">
        <w:rPr>
          <w:rFonts w:ascii="宋体" w:hAnsi="宋体" w:hint="eastAsia"/>
          <w:szCs w:val="21"/>
        </w:rPr>
        <w:t>分）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15.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  <w:szCs w:val="21"/>
        </w:rPr>
        <w:t>把握住每一个可能的机会，再平凡的人，也一定能做出不平凡的事来！</w:t>
      </w:r>
      <w:r w:rsidRPr="00622A6F">
        <w:rPr>
          <w:rFonts w:ascii="宋体" w:hAnsi="宋体"/>
          <w:szCs w:val="21"/>
        </w:rPr>
        <w:t xml:space="preserve">  </w:t>
      </w:r>
      <w:r w:rsidRPr="00622A6F">
        <w:rPr>
          <w:rFonts w:ascii="宋体" w:hAnsi="宋体" w:hint="eastAsia"/>
          <w:szCs w:val="21"/>
        </w:rPr>
        <w:t>评分：共</w:t>
      </w:r>
      <w:r w:rsidRPr="00622A6F">
        <w:rPr>
          <w:rFonts w:ascii="宋体" w:hAnsi="宋体"/>
          <w:szCs w:val="21"/>
        </w:rPr>
        <w:t>3</w:t>
      </w:r>
      <w:r w:rsidRPr="00622A6F">
        <w:rPr>
          <w:rFonts w:ascii="宋体" w:hAnsi="宋体" w:hint="eastAsia"/>
          <w:szCs w:val="21"/>
        </w:rPr>
        <w:t>分。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16.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  <w:szCs w:val="21"/>
        </w:rPr>
        <w:t>示例：马云至少有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次求职因为外貌被拒，至少连续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次创业失败，最少时银行卡里只有</w:t>
      </w:r>
      <w:r w:rsidRPr="00622A6F">
        <w:rPr>
          <w:rFonts w:ascii="宋体" w:hAnsi="宋体"/>
          <w:szCs w:val="21"/>
        </w:rPr>
        <w:t>200</w:t>
      </w:r>
      <w:r w:rsidRPr="00622A6F">
        <w:rPr>
          <w:rFonts w:ascii="宋体" w:hAnsi="宋体" w:hint="eastAsia"/>
          <w:szCs w:val="21"/>
        </w:rPr>
        <w:t>元。但他始终坚持不放弃，就这样摸爬滚打，不怕艰辛，勇往直前，把握住每一个可能的机会，在前进道路上克服了一个又一个的挑战，最终创造了“阿里巴巴”商业帝国。</w:t>
      </w:r>
      <w:r w:rsidRPr="00622A6F">
        <w:rPr>
          <w:rFonts w:ascii="宋体" w:hAnsi="宋体"/>
          <w:szCs w:val="21"/>
        </w:rPr>
        <w:t>(</w:t>
      </w:r>
      <w:r w:rsidRPr="00622A6F">
        <w:rPr>
          <w:rFonts w:ascii="宋体" w:hAnsi="宋体" w:hint="eastAsia"/>
          <w:szCs w:val="21"/>
        </w:rPr>
        <w:t>须紧扣论点</w:t>
      </w:r>
      <w:r w:rsidRPr="00622A6F">
        <w:rPr>
          <w:rFonts w:ascii="宋体" w:hAnsi="宋体"/>
          <w:szCs w:val="21"/>
        </w:rPr>
        <w:t>)</w:t>
      </w:r>
      <w:r w:rsidRPr="00622A6F">
        <w:rPr>
          <w:rFonts w:ascii="宋体" w:hAnsi="宋体" w:hint="eastAsia"/>
          <w:szCs w:val="21"/>
        </w:rPr>
        <w:t>评分：共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分。</w:t>
      </w:r>
    </w:p>
    <w:p w:rsidR="001E1C2B" w:rsidRPr="00622A6F" w:rsidP="001C391B">
      <w:pPr>
        <w:widowControl/>
        <w:jc w:val="left"/>
        <w:rPr>
          <w:rFonts w:ascii="宋体" w:hAnsi="宋体"/>
          <w:szCs w:val="21"/>
        </w:rPr>
      </w:pPr>
      <w:r w:rsidRPr="00622A6F">
        <w:rPr>
          <w:rFonts w:ascii="宋体" w:hAnsi="宋体"/>
          <w:szCs w:val="21"/>
        </w:rPr>
        <w:t>17.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  <w:szCs w:val="21"/>
        </w:rPr>
        <w:t>运用了对比论证的方法。</w:t>
      </w:r>
      <w:r w:rsidRPr="00622A6F">
        <w:rPr>
          <w:rFonts w:ascii="宋体" w:hAnsi="宋体"/>
          <w:szCs w:val="21"/>
        </w:rPr>
        <w:t>(2</w:t>
      </w:r>
      <w:r w:rsidRPr="00622A6F">
        <w:rPr>
          <w:rFonts w:ascii="宋体" w:hAnsi="宋体" w:hint="eastAsia"/>
          <w:szCs w:val="21"/>
        </w:rPr>
        <w:t>分</w:t>
      </w:r>
      <w:r w:rsidRPr="00622A6F">
        <w:rPr>
          <w:rFonts w:ascii="宋体" w:hAnsi="宋体"/>
          <w:szCs w:val="21"/>
        </w:rPr>
        <w:t>)</w:t>
      </w:r>
      <w:r w:rsidRPr="00622A6F">
        <w:rPr>
          <w:rFonts w:ascii="宋体" w:hAnsi="宋体" w:hint="eastAsia"/>
          <w:szCs w:val="21"/>
        </w:rPr>
        <w:t>将“前二者”人与“后一种”人进行比较，突出强调地论证了“后一种”人“凭借自身的智慧和魅力”，“依然取得了不平凡的成就”的观点。</w:t>
      </w:r>
      <w:r w:rsidRPr="00622A6F">
        <w:rPr>
          <w:rFonts w:ascii="宋体" w:hAnsi="宋体"/>
          <w:szCs w:val="21"/>
        </w:rPr>
        <w:t>(1</w:t>
      </w:r>
      <w:r w:rsidRPr="00622A6F">
        <w:rPr>
          <w:rFonts w:ascii="宋体" w:hAnsi="宋体" w:hint="eastAsia"/>
          <w:szCs w:val="21"/>
        </w:rPr>
        <w:t>分</w:t>
      </w:r>
      <w:r w:rsidRPr="00622A6F">
        <w:rPr>
          <w:rFonts w:ascii="宋体" w:hAnsi="宋体"/>
          <w:szCs w:val="21"/>
        </w:rPr>
        <w:t>)</w:t>
      </w:r>
      <w:r w:rsidRPr="00622A6F">
        <w:rPr>
          <w:rFonts w:ascii="宋体" w:hAnsi="宋体" w:hint="eastAsia"/>
          <w:szCs w:val="21"/>
        </w:rPr>
        <w:t>通过对比可以一目了然，让读者有了深刻的印象，使文章更有说服力。</w:t>
      </w:r>
      <w:r w:rsidRPr="00622A6F">
        <w:rPr>
          <w:rFonts w:ascii="宋体" w:hAnsi="宋体"/>
          <w:szCs w:val="21"/>
        </w:rPr>
        <w:t>(1</w:t>
      </w:r>
      <w:r w:rsidRPr="00622A6F">
        <w:rPr>
          <w:rFonts w:ascii="宋体" w:hAnsi="宋体" w:hint="eastAsia"/>
          <w:szCs w:val="21"/>
        </w:rPr>
        <w:t>分</w:t>
      </w:r>
      <w:r w:rsidRPr="00622A6F">
        <w:rPr>
          <w:rFonts w:ascii="宋体" w:hAnsi="宋体"/>
          <w:szCs w:val="21"/>
        </w:rPr>
        <w:t>)</w:t>
      </w:r>
      <w:r w:rsidRPr="00622A6F">
        <w:rPr>
          <w:rFonts w:ascii="宋体" w:hAnsi="宋体" w:hint="eastAsia"/>
          <w:szCs w:val="21"/>
        </w:rPr>
        <w:t>（评分：</w:t>
      </w:r>
      <w:r w:rsidRPr="00622A6F">
        <w:rPr>
          <w:rFonts w:ascii="宋体" w:hAnsi="宋体"/>
          <w:szCs w:val="21"/>
        </w:rPr>
        <w:t xml:space="preserve"> 4</w:t>
      </w:r>
      <w:r w:rsidRPr="00622A6F">
        <w:rPr>
          <w:rFonts w:ascii="宋体" w:hAnsi="宋体" w:hint="eastAsia"/>
          <w:szCs w:val="21"/>
        </w:rPr>
        <w:t>分。意对即可。）</w:t>
      </w:r>
    </w:p>
    <w:p w:rsidR="001E1C2B" w:rsidRPr="00622A6F" w:rsidP="001C391B">
      <w:pPr>
        <w:widowControl/>
        <w:jc w:val="left"/>
        <w:rPr>
          <w:rFonts w:ascii="宋体" w:hAnsi="宋体"/>
        </w:rPr>
      </w:pPr>
      <w:r w:rsidRPr="00622A6F">
        <w:rPr>
          <w:rFonts w:ascii="宋体" w:hAnsi="宋体"/>
          <w:szCs w:val="21"/>
        </w:rPr>
        <w:t>18.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示例：一个普通人也应该拥有一颗不安分的心，勇于竞争；敢于自我期许；勇于挑战风险和克服困难；这样才能拥有不平凡的人生。</w:t>
      </w:r>
    </w:p>
    <w:p w:rsidR="001E1C2B" w:rsidRPr="00622A6F" w:rsidP="000319A0">
      <w:pPr>
        <w:widowControl/>
        <w:jc w:val="left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（评分：</w:t>
      </w:r>
      <w:r w:rsidRPr="00622A6F">
        <w:rPr>
          <w:rFonts w:ascii="宋体" w:hAnsi="宋体"/>
          <w:szCs w:val="21"/>
        </w:rPr>
        <w:t xml:space="preserve"> 3</w:t>
      </w:r>
      <w:r w:rsidRPr="00622A6F">
        <w:rPr>
          <w:rFonts w:ascii="宋体" w:hAnsi="宋体" w:hint="eastAsia"/>
          <w:szCs w:val="21"/>
        </w:rPr>
        <w:t>分。意对即可。）</w:t>
      </w:r>
      <w:r w:rsidRPr="00622A6F">
        <w:rPr>
          <w:rFonts w:ascii="宋体" w:hAnsi="宋体"/>
          <w:szCs w:val="21"/>
        </w:rPr>
        <w:t xml:space="preserve"> </w:t>
      </w:r>
    </w:p>
    <w:p w:rsidR="001E1C2B" w:rsidRPr="00622A6F" w:rsidP="001C391B">
      <w:pPr>
        <w:spacing w:line="360" w:lineRule="exact"/>
        <w:rPr>
          <w:rFonts w:ascii="宋体" w:hAnsi="宋体"/>
        </w:rPr>
      </w:pPr>
      <w:r w:rsidRPr="00622A6F">
        <w:rPr>
          <w:rFonts w:ascii="宋体" w:hAnsi="宋体" w:hint="eastAsia"/>
          <w:szCs w:val="21"/>
        </w:rPr>
        <w:t>（二）</w:t>
      </w:r>
      <w:r w:rsidRPr="00622A6F">
        <w:rPr>
          <w:rFonts w:ascii="宋体" w:hAnsi="宋体"/>
          <w:szCs w:val="21"/>
        </w:rPr>
        <w:t>19.</w:t>
      </w:r>
      <w:r w:rsidRPr="00622A6F">
        <w:rPr>
          <w:rFonts w:ascii="宋体" w:hAnsi="宋体"/>
        </w:rPr>
        <w:t xml:space="preserve"> </w:t>
      </w:r>
      <w:r w:rsidRPr="00622A6F">
        <w:rPr>
          <w:rFonts w:ascii="宋体" w:hAnsi="宋体" w:hint="eastAsia"/>
        </w:rPr>
        <w:t>内容上：写出了自然环境以及洪灾影响了故乡人的文化基因</w:t>
      </w:r>
      <w:r w:rsidRPr="00622A6F">
        <w:rPr>
          <w:rFonts w:ascii="宋体" w:hAnsi="宋体"/>
        </w:rPr>
        <w:t>,</w:t>
      </w:r>
      <w:r w:rsidRPr="00622A6F">
        <w:rPr>
          <w:rFonts w:ascii="宋体" w:hAnsi="宋体" w:hint="eastAsia"/>
        </w:rPr>
        <w:t>形成了故乡独特的行路方式。结构上：引出下文关于水上行路的相关内容的描写。</w:t>
      </w:r>
    </w:p>
    <w:p w:rsidR="001E1C2B" w:rsidRPr="00622A6F" w:rsidP="00622A6F">
      <w:pPr>
        <w:ind w:left="315" w:hanging="315" w:hangingChars="150"/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（评分：每点</w:t>
      </w:r>
      <w:r w:rsidRPr="00622A6F">
        <w:rPr>
          <w:rFonts w:ascii="宋体" w:hAnsi="宋体"/>
          <w:szCs w:val="21"/>
        </w:rPr>
        <w:t>2</w:t>
      </w:r>
      <w:r w:rsidRPr="00622A6F">
        <w:rPr>
          <w:rFonts w:ascii="宋体" w:hAnsi="宋体" w:hint="eastAsia"/>
          <w:szCs w:val="21"/>
        </w:rPr>
        <w:t>分，共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分。意对即可。）</w:t>
      </w:r>
    </w:p>
    <w:p w:rsidR="001E1C2B" w:rsidRPr="00622A6F" w:rsidP="000319A0">
      <w:pPr>
        <w:rPr>
          <w:rFonts w:ascii="宋体" w:hAnsi="宋体"/>
          <w:color w:val="000000"/>
          <w:szCs w:val="21"/>
        </w:rPr>
      </w:pPr>
      <w:r w:rsidRPr="00622A6F">
        <w:rPr>
          <w:rFonts w:ascii="宋体" w:hAnsi="宋体"/>
          <w:szCs w:val="21"/>
        </w:rPr>
        <w:t>20</w:t>
      </w:r>
      <w:r w:rsidRPr="00622A6F">
        <w:rPr>
          <w:rFonts w:ascii="宋体" w:hAnsi="宋体" w:hint="eastAsia"/>
          <w:szCs w:val="21"/>
        </w:rPr>
        <w:t>．</w:t>
      </w:r>
      <w:r w:rsidRPr="00622A6F">
        <w:rPr>
          <w:rFonts w:ascii="宋体" w:hAnsi="宋体" w:hint="eastAsia"/>
          <w:color w:val="000000"/>
          <w:szCs w:val="21"/>
        </w:rPr>
        <w:t>这句话十分富有人生哲理，写出了“我”对运气的理性思考：人生有顺风也会有逆风，有好运的时候也会有倒霉的时候，命运是对于每个人都是公平的。我们要用平常心来看待人生的各种境遇。</w:t>
      </w:r>
    </w:p>
    <w:p w:rsidR="001E1C2B" w:rsidRPr="00622A6F" w:rsidP="000319A0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（评分：共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分。意对即可。）</w:t>
      </w:r>
    </w:p>
    <w:p w:rsidR="001E1C2B" w:rsidRPr="00622A6F" w:rsidP="000319A0">
      <w:pPr>
        <w:spacing w:line="360" w:lineRule="exact"/>
        <w:rPr>
          <w:rFonts w:ascii="宋体" w:hAnsi="宋体"/>
          <w:color w:val="000000"/>
          <w:szCs w:val="21"/>
        </w:rPr>
      </w:pPr>
      <w:r w:rsidRPr="00622A6F">
        <w:rPr>
          <w:rFonts w:ascii="宋体" w:hAnsi="宋体"/>
          <w:szCs w:val="21"/>
        </w:rPr>
        <w:t>21.</w:t>
      </w:r>
      <w:r w:rsidRPr="00622A6F">
        <w:rPr>
          <w:rFonts w:ascii="宋体" w:hAnsi="宋体"/>
          <w:color w:val="000000"/>
          <w:szCs w:val="21"/>
        </w:rPr>
        <w:t xml:space="preserve"> </w:t>
      </w:r>
      <w:r w:rsidRPr="00622A6F">
        <w:rPr>
          <w:rFonts w:ascii="宋体" w:hAnsi="宋体" w:hint="eastAsia"/>
          <w:color w:val="000000"/>
          <w:szCs w:val="21"/>
        </w:rPr>
        <w:t>①运用拟人的修辞手法，写出了水的不急不躁的特点；②以水为喻，以喻寓理；③形象地表达“我”的理性思考，强调了耐心对于人生的重要作用；④深化了文章主旨。</w:t>
      </w:r>
    </w:p>
    <w:p w:rsidR="001E1C2B" w:rsidRPr="00622A6F" w:rsidP="000319A0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color w:val="000000"/>
          <w:szCs w:val="21"/>
        </w:rPr>
        <w:t>（</w:t>
      </w:r>
      <w:r w:rsidRPr="00622A6F">
        <w:rPr>
          <w:rFonts w:ascii="宋体" w:hAnsi="宋体" w:hint="eastAsia"/>
          <w:szCs w:val="21"/>
        </w:rPr>
        <w:t>评分：共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分。意对即可。）</w:t>
      </w:r>
    </w:p>
    <w:p w:rsidR="001E1C2B" w:rsidRPr="00622A6F" w:rsidP="000319A0">
      <w:pPr>
        <w:spacing w:line="360" w:lineRule="exact"/>
        <w:rPr>
          <w:rFonts w:ascii="宋体" w:hAnsi="宋体"/>
          <w:color w:val="000000"/>
          <w:szCs w:val="21"/>
        </w:rPr>
      </w:pPr>
      <w:r w:rsidRPr="00622A6F">
        <w:rPr>
          <w:rFonts w:ascii="宋体" w:hAnsi="宋体"/>
          <w:szCs w:val="21"/>
        </w:rPr>
        <w:t>22.</w:t>
      </w:r>
      <w:r w:rsidRPr="00622A6F">
        <w:rPr>
          <w:rFonts w:ascii="宋体" w:hAnsi="宋体" w:hint="eastAsia"/>
          <w:color w:val="000000"/>
          <w:szCs w:val="21"/>
        </w:rPr>
        <w:t>①感受比努力更重要；②保持惯性，巧用力量；③永不停息，将“不可能”变成“可能”；④要耐心持久，切忌心急。</w:t>
      </w:r>
      <w:r w:rsidRPr="00622A6F">
        <w:rPr>
          <w:rFonts w:ascii="宋体" w:hAnsi="宋体"/>
          <w:color w:val="000000"/>
          <w:szCs w:val="21"/>
        </w:rPr>
        <w:t xml:space="preserve"> </w:t>
      </w:r>
    </w:p>
    <w:p w:rsidR="001E1C2B" w:rsidRPr="00622A6F" w:rsidP="000319A0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评分：共</w:t>
      </w:r>
      <w:r w:rsidRPr="00622A6F">
        <w:rPr>
          <w:rFonts w:ascii="宋体" w:hAnsi="宋体"/>
          <w:szCs w:val="21"/>
        </w:rPr>
        <w:t>4</w:t>
      </w:r>
      <w:r w:rsidRPr="00622A6F">
        <w:rPr>
          <w:rFonts w:ascii="宋体" w:hAnsi="宋体" w:hint="eastAsia"/>
          <w:szCs w:val="21"/>
        </w:rPr>
        <w:t>分。意对即可。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五．作文。（</w:t>
      </w:r>
      <w:r w:rsidRPr="00622A6F">
        <w:rPr>
          <w:rFonts w:ascii="宋体" w:hAnsi="宋体"/>
          <w:szCs w:val="21"/>
        </w:rPr>
        <w:t>50</w:t>
      </w:r>
      <w:r w:rsidRPr="00622A6F">
        <w:rPr>
          <w:rFonts w:ascii="宋体" w:hAnsi="宋体" w:hint="eastAsia"/>
          <w:szCs w:val="21"/>
        </w:rPr>
        <w:t>分）略</w:t>
      </w:r>
    </w:p>
    <w:p w:rsidR="001E1C2B" w:rsidRPr="00622A6F" w:rsidP="001C391B">
      <w:pPr>
        <w:rPr>
          <w:rFonts w:ascii="宋体" w:hAnsi="宋体"/>
          <w:szCs w:val="21"/>
        </w:rPr>
      </w:pPr>
      <w:r w:rsidRPr="00622A6F">
        <w:rPr>
          <w:rFonts w:ascii="宋体" w:hAnsi="宋体" w:hint="eastAsia"/>
          <w:szCs w:val="21"/>
        </w:rPr>
        <w:t>评分标准：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4"/>
        <w:gridCol w:w="1224"/>
        <w:gridCol w:w="1224"/>
        <w:gridCol w:w="1224"/>
        <w:gridCol w:w="1224"/>
      </w:tblGrid>
      <w:tr w:rsidTr="0040316C">
        <w:tblPrEx>
          <w:tblW w:w="0" w:type="auto"/>
          <w:tblInd w:w="2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465"/>
        </w:trPr>
        <w:tc>
          <w:tcPr>
            <w:tcW w:w="158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 w:hint="eastAsia"/>
              </w:rPr>
              <w:t>项目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 w:hint="eastAsia"/>
              </w:rPr>
              <w:t>一等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 w:hint="eastAsia"/>
              </w:rPr>
              <w:t>二等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 w:hint="eastAsia"/>
              </w:rPr>
              <w:t>三等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 w:hint="eastAsia"/>
              </w:rPr>
              <w:t>四等</w:t>
            </w:r>
          </w:p>
        </w:tc>
      </w:tr>
      <w:tr w:rsidTr="0040316C">
        <w:tblPrEx>
          <w:tblW w:w="0" w:type="auto"/>
          <w:tblInd w:w="288" w:type="dxa"/>
          <w:tblLayout w:type="fixed"/>
          <w:tblLook w:val="0000"/>
        </w:tblPrEx>
        <w:trPr>
          <w:trHeight w:val="465"/>
        </w:trPr>
        <w:tc>
          <w:tcPr>
            <w:tcW w:w="158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 w:hint="eastAsia"/>
                <w:noProof/>
              </w:rPr>
              <w:t>①</w:t>
            </w:r>
            <w:r w:rsidRPr="00622A6F">
              <w:rPr>
                <w:rFonts w:ascii="宋体" w:hAnsi="宋体" w:hint="eastAsia"/>
              </w:rPr>
              <w:t>内容</w:t>
            </w:r>
            <w:r w:rsidRPr="00622A6F">
              <w:rPr>
                <w:rFonts w:ascii="宋体" w:hAnsi="宋体"/>
              </w:rPr>
              <w:t>20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20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16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15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10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9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5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4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0</w:t>
            </w:r>
            <w:r w:rsidRPr="00622A6F">
              <w:rPr>
                <w:rFonts w:ascii="宋体" w:hAnsi="宋体" w:hint="eastAsia"/>
              </w:rPr>
              <w:t>分</w:t>
            </w:r>
          </w:p>
        </w:tc>
      </w:tr>
      <w:tr w:rsidTr="0040316C">
        <w:tblPrEx>
          <w:tblW w:w="0" w:type="auto"/>
          <w:tblInd w:w="288" w:type="dxa"/>
          <w:tblLayout w:type="fixed"/>
          <w:tblLook w:val="0000"/>
        </w:tblPrEx>
        <w:trPr>
          <w:trHeight w:val="465"/>
        </w:trPr>
        <w:tc>
          <w:tcPr>
            <w:tcW w:w="158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 w:hint="eastAsia"/>
                <w:noProof/>
              </w:rPr>
              <w:t>②</w:t>
            </w:r>
            <w:r w:rsidRPr="00622A6F">
              <w:rPr>
                <w:rFonts w:ascii="宋体" w:hAnsi="宋体" w:hint="eastAsia"/>
              </w:rPr>
              <w:t>表达</w:t>
            </w:r>
            <w:r w:rsidRPr="00622A6F">
              <w:rPr>
                <w:rFonts w:ascii="宋体" w:hAnsi="宋体"/>
              </w:rPr>
              <w:t>25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25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20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19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15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14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10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9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0</w:t>
            </w:r>
            <w:r w:rsidRPr="00622A6F">
              <w:rPr>
                <w:rFonts w:ascii="宋体" w:hAnsi="宋体" w:hint="eastAsia"/>
              </w:rPr>
              <w:t>分</w:t>
            </w:r>
          </w:p>
        </w:tc>
      </w:tr>
      <w:tr w:rsidTr="0040316C">
        <w:tblPrEx>
          <w:tblW w:w="0" w:type="auto"/>
          <w:tblInd w:w="288" w:type="dxa"/>
          <w:tblLayout w:type="fixed"/>
          <w:tblLook w:val="0000"/>
        </w:tblPrEx>
        <w:trPr>
          <w:trHeight w:val="465"/>
        </w:trPr>
        <w:tc>
          <w:tcPr>
            <w:tcW w:w="1584" w:type="dxa"/>
            <w:vAlign w:val="center"/>
          </w:tcPr>
          <w:p w:rsidR="001E1C2B" w:rsidRPr="00622A6F" w:rsidP="00007C16">
            <w:pPr>
              <w:ind w:firstLine="105" w:firstLineChars="50"/>
              <w:rPr>
                <w:rFonts w:ascii="宋体" w:hAnsi="宋体"/>
              </w:rPr>
            </w:pPr>
            <w:r w:rsidRPr="00622A6F">
              <w:rPr>
                <w:rFonts w:ascii="宋体" w:hAnsi="宋体" w:hint="eastAsia"/>
                <w:noProof/>
              </w:rPr>
              <w:t>③</w:t>
            </w:r>
            <w:r w:rsidRPr="00622A6F">
              <w:rPr>
                <w:rFonts w:ascii="宋体" w:hAnsi="宋体" w:hint="eastAsia"/>
              </w:rPr>
              <w:t>文面</w:t>
            </w:r>
            <w:r w:rsidRPr="00622A6F">
              <w:rPr>
                <w:rFonts w:ascii="宋体" w:hAnsi="宋体"/>
              </w:rPr>
              <w:t>5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5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4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3</w:t>
            </w:r>
            <w:r w:rsidRPr="00622A6F">
              <w:rPr>
                <w:rFonts w:ascii="宋体" w:hAnsi="宋体" w:hint="eastAsia"/>
              </w:rPr>
              <w:t>分</w:t>
            </w:r>
          </w:p>
        </w:tc>
        <w:tc>
          <w:tcPr>
            <w:tcW w:w="1224" w:type="dxa"/>
            <w:vAlign w:val="center"/>
          </w:tcPr>
          <w:p w:rsidR="001E1C2B" w:rsidRPr="00622A6F" w:rsidP="0040316C">
            <w:pPr>
              <w:jc w:val="center"/>
              <w:rPr>
                <w:rFonts w:ascii="宋体" w:hAnsi="宋体"/>
              </w:rPr>
            </w:pPr>
            <w:r w:rsidRPr="00622A6F">
              <w:rPr>
                <w:rFonts w:ascii="宋体" w:hAnsi="宋体"/>
              </w:rPr>
              <w:t>2</w:t>
            </w:r>
            <w:r w:rsidRPr="00622A6F">
              <w:rPr>
                <w:rFonts w:ascii="宋体" w:hAnsi="宋体" w:hint="eastAsia"/>
              </w:rPr>
              <w:t>～</w:t>
            </w:r>
            <w:r w:rsidRPr="00622A6F">
              <w:rPr>
                <w:rFonts w:ascii="宋体" w:hAnsi="宋体"/>
              </w:rPr>
              <w:t>0</w:t>
            </w:r>
            <w:r w:rsidRPr="00622A6F">
              <w:rPr>
                <w:rFonts w:ascii="宋体" w:hAnsi="宋体" w:hint="eastAsia"/>
              </w:rPr>
              <w:t>分</w:t>
            </w:r>
          </w:p>
        </w:tc>
      </w:tr>
    </w:tbl>
    <w:p w:rsidR="008A3F0C" w:rsidRPr="00622A6F" w:rsidP="00DD5576">
      <w:pPr>
        <w:rPr>
          <w:rFonts w:ascii="宋体" w:hAnsi="宋体"/>
          <w:szCs w:val="21"/>
        </w:rPr>
      </w:pPr>
    </w:p>
    <w:p w:rsidR="008A3F0C" w:rsidRPr="00622A6F">
      <w:pPr>
        <w:rPr>
          <w:rFonts w:ascii="宋体" w:hAnsi="宋体"/>
        </w:rPr>
      </w:pPr>
    </w:p>
    <w:p w:rsidR="001E1C2B" w:rsidRPr="00622A6F" w:rsidP="00DD5576">
      <w:pPr>
        <w:rPr>
          <w:rFonts w:ascii="宋体" w:hAnsi="宋体"/>
          <w:szCs w:val="21"/>
        </w:rPr>
      </w:pPr>
    </w:p>
    <w:sectPr w:rsidSect="00A67C5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C2B" w:rsidP="00437C92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E1C2B" w:rsidP="00162A58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6F" w:rsidRPr="00622A6F" w:rsidP="00622A6F">
    <w:pPr>
      <w:pStyle w:val="Footer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6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6F" w:rsidP="00622A6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D630E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C0A03F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AE6A9C5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7258FB5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3CEEC61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1BA37D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EB079F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6F0630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6D83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41A7F8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</w:compat>
  <w:rsids>
    <w:rsidRoot w:val="20D778DF"/>
    <w:rsid w:val="00007C16"/>
    <w:rsid w:val="00015252"/>
    <w:rsid w:val="0002209B"/>
    <w:rsid w:val="000319A0"/>
    <w:rsid w:val="0003647E"/>
    <w:rsid w:val="0006097C"/>
    <w:rsid w:val="0009606D"/>
    <w:rsid w:val="000A616A"/>
    <w:rsid w:val="000B4CF2"/>
    <w:rsid w:val="001038AB"/>
    <w:rsid w:val="00162A58"/>
    <w:rsid w:val="00176D6F"/>
    <w:rsid w:val="001C391B"/>
    <w:rsid w:val="001E1C2B"/>
    <w:rsid w:val="001E5B63"/>
    <w:rsid w:val="0024031A"/>
    <w:rsid w:val="002929CB"/>
    <w:rsid w:val="002B3ACC"/>
    <w:rsid w:val="002B5702"/>
    <w:rsid w:val="002C078F"/>
    <w:rsid w:val="003168B8"/>
    <w:rsid w:val="00334E55"/>
    <w:rsid w:val="00380D4D"/>
    <w:rsid w:val="00385F20"/>
    <w:rsid w:val="003C2F36"/>
    <w:rsid w:val="003C58FF"/>
    <w:rsid w:val="0040316C"/>
    <w:rsid w:val="00437C92"/>
    <w:rsid w:val="004426B3"/>
    <w:rsid w:val="004738C6"/>
    <w:rsid w:val="004C7E7A"/>
    <w:rsid w:val="004E5D2C"/>
    <w:rsid w:val="00526EDA"/>
    <w:rsid w:val="005326A1"/>
    <w:rsid w:val="005D4DB8"/>
    <w:rsid w:val="006126B2"/>
    <w:rsid w:val="00622A6F"/>
    <w:rsid w:val="00665E6E"/>
    <w:rsid w:val="006C0DA2"/>
    <w:rsid w:val="006F324D"/>
    <w:rsid w:val="00771FCC"/>
    <w:rsid w:val="007E3962"/>
    <w:rsid w:val="007E70AF"/>
    <w:rsid w:val="00817011"/>
    <w:rsid w:val="008408ED"/>
    <w:rsid w:val="0089365A"/>
    <w:rsid w:val="008A3F0C"/>
    <w:rsid w:val="008C606A"/>
    <w:rsid w:val="009128A8"/>
    <w:rsid w:val="00915B72"/>
    <w:rsid w:val="00917844"/>
    <w:rsid w:val="009246B0"/>
    <w:rsid w:val="00927A24"/>
    <w:rsid w:val="00986323"/>
    <w:rsid w:val="009A6ACD"/>
    <w:rsid w:val="009F609A"/>
    <w:rsid w:val="00A67C5F"/>
    <w:rsid w:val="00AE4770"/>
    <w:rsid w:val="00B23BC4"/>
    <w:rsid w:val="00B54AB6"/>
    <w:rsid w:val="00B758D2"/>
    <w:rsid w:val="00BA6A36"/>
    <w:rsid w:val="00BF6B33"/>
    <w:rsid w:val="00C22459"/>
    <w:rsid w:val="00C34F15"/>
    <w:rsid w:val="00C47CB2"/>
    <w:rsid w:val="00DD5576"/>
    <w:rsid w:val="00E517E2"/>
    <w:rsid w:val="00F132D0"/>
    <w:rsid w:val="00F36583"/>
    <w:rsid w:val="00F95385"/>
    <w:rsid w:val="00FA7894"/>
    <w:rsid w:val="00FB249B"/>
    <w:rsid w:val="00FB3A23"/>
    <w:rsid w:val="00FD6B62"/>
    <w:rsid w:val="00FE6857"/>
    <w:rsid w:val="052B5474"/>
    <w:rsid w:val="20D778DF"/>
    <w:rsid w:val="429C1ED7"/>
    <w:rsid w:val="4E1D515B"/>
    <w:rsid w:val="5D6C6969"/>
    <w:rsid w:val="647F6CD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C5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locked/>
    <w:rsid w:val="008A3F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8A3F0C"/>
    <w:rPr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4738C6"/>
    <w:rPr>
      <w:rFonts w:cs="Times New Roman"/>
    </w:rPr>
  </w:style>
  <w:style w:type="character" w:styleId="PageNumber">
    <w:name w:val="page number"/>
    <w:basedOn w:val="DefaultParagraphFont"/>
    <w:uiPriority w:val="99"/>
    <w:locked/>
    <w:rsid w:val="00162A58"/>
    <w:rPr>
      <w:rFonts w:cs="Times New Roman"/>
    </w:rPr>
  </w:style>
  <w:style w:type="paragraph" w:styleId="BalloonText">
    <w:name w:val="Balloon Text"/>
    <w:basedOn w:val="Normal"/>
    <w:link w:val="Char0"/>
    <w:uiPriority w:val="99"/>
    <w:semiHidden/>
    <w:unhideWhenUsed/>
    <w:locked/>
    <w:rsid w:val="008A3F0C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8A3F0C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locked/>
    <w:rsid w:val="00622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622A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1269</Words>
  <Characters>7237</Characters>
  <Application>Microsoft Office Word</Application>
  <DocSecurity>0</DocSecurity>
  <Lines>60</Lines>
  <Paragraphs>16</Paragraphs>
  <ScaleCrop>false</ScaleCrop>
  <Manager>www.shulihua.net收集整理</Manager>
  <Company>www.shulihua.net收集整理</Company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2019-04-12T09:59:00Z</dcterms:created>
  <dcterms:modified xsi:type="dcterms:W3CDTF">2019-04-23T08:07:00Z</dcterms:modified>
  <cp:category>www.shulihua.net收集整理</cp:category>
</cp:coreProperties>
</file>