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712" w:rsidRPr="00223C5E" w:rsidRDefault="00223C5E" w:rsidP="00223C5E">
      <w:pPr>
        <w:jc w:val="center"/>
        <w:rPr>
          <w:rFonts w:ascii="宋体" w:eastAsia="宋体" w:hAnsi="宋体"/>
          <w:b/>
          <w:color w:val="FF0000"/>
          <w:sz w:val="28"/>
        </w:rPr>
      </w:pPr>
      <w:r w:rsidRPr="00223C5E">
        <w:rPr>
          <w:rFonts w:ascii="宋体" w:eastAsia="宋体" w:hAnsi="宋体" w:hint="eastAsia"/>
          <w:b/>
          <w:color w:val="FF0000"/>
          <w:sz w:val="28"/>
        </w:rPr>
        <w:t>散文+传记</w:t>
      </w:r>
    </w:p>
    <w:p w:rsidR="002C0EFD" w:rsidRPr="00223C5E" w:rsidRDefault="004176F3">
      <w:pPr>
        <w:rPr>
          <w:rFonts w:ascii="宋体" w:eastAsia="宋体" w:hAnsi="宋体"/>
        </w:rPr>
      </w:pPr>
      <w:r>
        <w:rPr>
          <w:rFonts w:ascii="宋体" w:eastAsia="宋体" w:hAnsi="宋体"/>
          <w:noProof/>
        </w:rPr>
      </w:r>
      <w:r>
        <w:rPr>
          <w:rFonts w:ascii="宋体" w:eastAsia="宋体" w:hAnsi="宋体"/>
          <w:noProof/>
        </w:rPr>
        <w:pict>
          <v:group id="组合 24" o:spid="_x0000_s1065" style="width:498.9pt;height:33.55pt;mso-position-horizontal-relative:char;mso-position-vertical-relative:line" coordsize="58412,42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">
            <v:group id="组合 25" o:spid="_x0000_s1066" style="position:absolute;top:1091;width:58412;height:2935" coordsize="58412,29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type id="_x0000_t6" coordsize="21600,21600" o:spt="6" path="m,l,21600r21600,xe">
                <v:stroke joinstyle="miter"/>
                <v:path gradientshapeok="t" o:connecttype="custom" o:connectlocs="0,0;0,10800;0,21600;10800,21600;21600,21600;10800,10800" textboxrect="1800,12600,12600,19800"/>
              </v:shapetype>
              <v:shape id="直角三角形 26" o:spid="_x0000_s1068" type="#_x0000_t6" style="position:absolute;left:36576;top:1569;width:1771;height:13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JMpcQA&#10;AADbAAAADwAAAGRycy9kb3ducmV2LnhtbESPzW7CMBCE75V4B2uRuBUHDlEVMKhCgpYLVYAH2Mbb&#10;OGq8DrHJD09fV6rU42hmvtGst4OtRUetrxwrWMwTEMSF0xWXCq6X/fMLCB+QNdaOScFIHrabydMa&#10;M+16zqk7h1JECPsMFZgQmkxKXxiy6OeuIY7el2sthijbUuoW+wi3tVwmSSotVhwXDDa0M1R8n+9W&#10;Qf7Y48fnQd68HatQv52G7ng3Ss2mw+sKRKAh/If/2u9awTKF3y/x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CTKXEAAAA2wAAAA8AAAAAAAAAAAAAAAAAmAIAAGRycy9k&#10;b3ducmV2LnhtbFBLBQYAAAAABAAEAPUAAACJAwAAAAA=&#10;" fillcolor="#00b0f0" stroked="f" strokeweight="1pt"/>
              <v:shape id="直角三角形 27" o:spid="_x0000_s1067" type="#_x0000_t6" style="position:absolute;left:19857;top:1569;width:1774;height:1365;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hju8QA&#10;AADbAAAADwAAAGRycy9kb3ducmV2LnhtbESPQYvCMBSE7wv+h/AEL6KpHtylGkWUhVW8bBXU26N5&#10;ttXmpTSx1n9vhIU9DjPzDTNbtKYUDdWusKxgNIxAEKdWF5wpOOy/B18gnEfWWFomBU9ysJh3PmYY&#10;a/vgX2oSn4kAYRejgtz7KpbSpTkZdENbEQfvYmuDPsg6k7rGR4CbUo6jaCINFhwWcqxolVN6S+5G&#10;wXW9lTtOdkfun09Nf7MvV+Y4UqrXbZdTEJ5a/x/+a/9oBeNPeH8JP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4Y7vEAAAA2wAAAA8AAAAAAAAAAAAAAAAAmAIAAGRycy9k&#10;b3ducmV2LnhtbFBLBQYAAAAABAAEAPUAAACJAwAAAAA=&#10;" fillcolor="#00b0f0" stroked="f" strokeweight="1pt"/>
              <v:line id="直接连接符 28" o:spid="_x0000_s1037" style="position:absolute;visibility:visible" from="36780,2866" to="58412,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itbcAAAADbAAAADwAAAGRycy9kb3ducmV2LnhtbERPTYvCMBC9L/gfwgje1tQeZLcaRURh&#10;0cO6VvQ6NGNTbCa1yWr99+YgeHy87+m8s7W4UesrxwpGwwQEceF0xaWCQ77+/ALhA7LG2jEpeJCH&#10;+az3McVMuzv/0W0fShFD2GeowITQZFL6wpBFP3QNceTOrrUYImxLqVu8x3BbyzRJxtJixbHBYENL&#10;Q8Vl/28VXHPa1WF7MnY1ztPvzWN1/N1elBr0u8UERKAuvMUv949WkMax8Uv8AXL2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BorW3AAAAA2wAAAA8AAAAAAAAAAAAAAAAA&#10;oQIAAGRycy9kb3ducmV2LnhtbFBLBQYAAAAABAAEAPkAAACOAwAAAAA=&#10;" strokecolor="#00b0f0" strokeweight="1pt">
                <v:stroke joinstyle="miter"/>
              </v:line>
              <v:rect id="矩形 29" o:spid="_x0000_s1038" style="position:absolute;left:22382;top:68;width:3207;height:2811;rotation:-501589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FU1sUA&#10;AADbAAAADwAAAGRycy9kb3ducmV2LnhtbESP0WrCQBRE34X+w3ILfZG6aQpaYzYipbX6ElDzAZfs&#10;bRKavRuy25j69W5B8HGYmTNMuh5NKwbqXWNZwcssAkFcWt1wpaA4fT6/gXAeWWNrmRT8kYN19jBJ&#10;MdH2zAcajr4SAcIuQQW1910ipStrMuhmtiMO3rftDfog+0rqHs8BbloZR9FcGmw4LNTY0XtN5c/x&#10;1yiw+8XwFb9uNx/LvJi69pIXhy0p9fQ4blYgPI3+Hr61d1pBvIT/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VTWxQAAANsAAAAPAAAAAAAAAAAAAAAAAJgCAABkcnMv&#10;ZG93bnJldi54bWxQSwUGAAAAAAQABAD1AAAAigMAAAAA&#10;" fillcolor="#00b0f0" stroked="f" strokeweight="1pt"/>
              <v:rect id="矩形 30" o:spid="_x0000_s1039" style="position:absolute;left:25794;width:3207;height:2806;rotation:245616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LkzMMA&#10;AADbAAAADwAAAGRycy9kb3ducmV2LnhtbERPz2vCMBS+D/wfwhN2m6mTDalGUWGygzu0E6S3R/Ns&#10;WpuX0kSt++uXw2DHj+/3cj3YVtyo97VjBdNJAoK4dLrmSsHx++NlDsIHZI2tY1LwIA/r1ehpial2&#10;d87olodKxBD2KSowIXSplL40ZNFPXEccubPrLYYI+0rqHu8x3LbyNUnepcWaY4PBjnaGykt+tQqy&#10;ebPXxVtu9OnrnP1ct0VzaAqlnsfDZgEi0BD+xX/uT61gFtfHL/EH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LkzMMAAADbAAAADwAAAAAAAAAAAAAAAACYAgAAZHJzL2Rv&#10;d25yZXYueG1sUEsFBgAAAAAEAAQA9QAAAIgDAAAAAA==&#10;" fillcolor="#00b0f0" stroked="f" strokeweight="1pt"/>
              <v:rect id="矩形 31" o:spid="_x0000_s1040" style="position:absolute;left:29137;width:3207;height:2806;rotation:-38715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w0qcQA&#10;AADbAAAADwAAAGRycy9kb3ducmV2LnhtbESPUWvCMBSF3wf7D+EOfJtp1UmpRtlEYTCG6Lb3S3Nt&#10;is1NSaLt/v0iCHs8nHO+w1muB9uKK/nQOFaQjzMQxJXTDdcKvr92zwWIEJE1to5JwS8FWK8eH5ZY&#10;atfzga7HWIsE4VCiAhNjV0oZKkMWw9h1xMk7OW8xJulrqT32CW5bOcmyubTYcFow2NHGUHU+XqwC&#10;P//8KN42+x+czYqX7ak79PvcKDV6Gl4XICIN8T98b79rBdMcbl/S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cNKnEAAAA2wAAAA8AAAAAAAAAAAAAAAAAmAIAAGRycy9k&#10;b3ducmV2LnhtbFBLBQYAAAAABAAEAPUAAACJAwAAAAA=&#10;" fillcolor="#00b0f0" stroked="f" strokeweight="1pt"/>
              <v:rect id="矩形 32" o:spid="_x0000_s1041" style="position:absolute;left:32481;top:68;width:3207;height:2806;rotation:440720fd;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cMUA&#10;AADbAAAADwAAAGRycy9kb3ducmV2LnhtbESPQWvCQBSE7wX/w/IEL6KbpigldRWRVko9iKkHj4/s&#10;axLMvk13Nxr/vVsQehxm5htmsepNIy7kfG1ZwfM0AUFcWF1zqeD4/TF5BeEDssbGMim4kYfVcvC0&#10;wEzbKx/okodSRAj7DBVUIbSZlL6oyKCf2pY4ej/WGQxRulJqh9cIN41Mk2QuDdYcFypsaVNRcc47&#10;o2DncDM7zLp9enzfjvNu/Huq/ZdSo2G/fgMRqA//4Uf7Uyt4SeHv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4AlwxQAAANsAAAAPAAAAAAAAAAAAAAAAAJgCAABkcnMv&#10;ZG93bnJldi54bWxQSwUGAAAAAAQABAD1AAAAigMAAAAA&#10;" fillcolor="#00b0f0" stroked="f" strokeweight="1pt"/>
              <v:line id="直接连接符 33" o:spid="_x0000_s1042" style="position:absolute;visibility:visible" from="0,2934" to="21631,2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WpwcQAAADbAAAADwAAAGRycy9kb3ducmV2LnhtbESPQWvCQBSE70L/w/IK3nRTBbGpq5Si&#10;IHpQk9JeH9nXbDD7Ns2uGv+9Kwgeh5n5hpktOluLM7W+cqzgbZiAIC6crrhU8J2vBlMQPiBrrB2T&#10;git5WMxfejNMtbvwgc5ZKEWEsE9RgQmhSaX0hSGLfuga4uj9udZiiLItpW7xEuG2lqMkmUiLFccF&#10;gw19GSqO2ckq+M9pX4ftr7HLST5631yXP7vtUan+a/f5ASJQF57hR3utFYzHcP8Sf4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FanBxAAAANsAAAAPAAAAAAAAAAAA&#10;AAAAAKECAABkcnMvZG93bnJldi54bWxQSwUGAAAAAAQABAD5AAAAkgMAAAAA&#10;" strokecolor="#00b0f0" strokeweight="1pt">
                <v:stroke joinstyle="miter"/>
              </v:line>
            </v:group>
            <v:shapetype id="_x0000_t202" coordsize="21600,21600" o:spt="202" path="m,l,21600r21600,l21600,xe">
              <v:stroke joinstyle="miter"/>
              <v:path gradientshapeok="t" o:connecttype="rect"/>
            </v:shapetype>
            <v:shape id="文本框 8" o:spid="_x0000_s1043" type="#_x0000_t202" style="position:absolute;left:21904;width:14187;height:4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F87712" w:rsidRPr="00F87712" w:rsidRDefault="00F87712" w:rsidP="00F87712">
                    <w:pPr>
                      <w:pStyle w:val="a3"/>
                      <w:spacing w:before="0" w:beforeAutospacing="0" w:after="0" w:afterAutospacing="0"/>
                      <w:jc w:val="distribute"/>
                      <w:rPr>
                        <w:color w:val="FFFFFF" w:themeColor="background1"/>
                        <w:sz w:val="36"/>
                        <w:szCs w:val="44"/>
                      </w:rPr>
                    </w:pPr>
                    <w:r w:rsidRPr="00F87712">
                      <w:rPr>
                        <w:rFonts w:ascii="隶书" w:eastAsia="隶书" w:cstheme="minorBidi" w:hint="eastAsia"/>
                        <w:b/>
                        <w:bCs/>
                        <w:color w:val="FFFFFF" w:themeColor="background1"/>
                        <w:position w:val="1"/>
                        <w:sz w:val="36"/>
                        <w:szCs w:val="44"/>
                      </w:rPr>
                      <w:t>精选大题</w:t>
                    </w:r>
                  </w:p>
                  <w:p w:rsidR="00F87712" w:rsidRPr="00F87712" w:rsidRDefault="00F87712" w:rsidP="00F87712">
                    <w:pPr>
                      <w:pStyle w:val="a3"/>
                      <w:spacing w:before="0" w:beforeAutospacing="0" w:after="0" w:afterAutospacing="0"/>
                      <w:jc w:val="distribute"/>
                      <w:rPr>
                        <w:color w:val="FFFFFF" w:themeColor="background1"/>
                        <w:sz w:val="36"/>
                        <w:szCs w:val="44"/>
                      </w:rPr>
                    </w:pPr>
                  </w:p>
                  <w:p w:rsidR="00F87712" w:rsidRPr="00F87712" w:rsidRDefault="00F87712" w:rsidP="00F87712">
                    <w:pPr>
                      <w:pStyle w:val="a3"/>
                      <w:spacing w:before="0" w:beforeAutospacing="0" w:after="0" w:afterAutospacing="0"/>
                      <w:jc w:val="distribute"/>
                      <w:rPr>
                        <w:color w:val="FFFFFF" w:themeColor="background1"/>
                        <w:sz w:val="36"/>
                        <w:szCs w:val="44"/>
                      </w:rPr>
                    </w:pPr>
                  </w:p>
                </w:txbxContent>
              </v:textbox>
            </v:shape>
            <w10:wrap type="none"/>
            <w10:anchorlock/>
          </v:group>
        </w:pict>
      </w:r>
    </w:p>
    <w:p w:rsidR="00FB5ABB" w:rsidRPr="00223C5E" w:rsidRDefault="00FB5ABB" w:rsidP="00FB5ABB">
      <w:pPr>
        <w:spacing w:line="300" w:lineRule="auto"/>
        <w:rPr>
          <w:rFonts w:ascii="宋体" w:eastAsia="宋体" w:hAnsi="宋体"/>
          <w:szCs w:val="21"/>
        </w:rPr>
      </w:pPr>
      <w:r w:rsidRPr="00223C5E">
        <w:rPr>
          <w:rFonts w:ascii="宋体" w:eastAsia="宋体" w:hAnsi="宋体" w:hint="eastAsia"/>
          <w:bCs/>
          <w:szCs w:val="21"/>
        </w:rPr>
        <w:t>例1：</w:t>
      </w:r>
      <w:r w:rsidRPr="00223C5E">
        <w:rPr>
          <w:rFonts w:ascii="宋体" w:eastAsia="宋体" w:hAnsi="宋体" w:hint="eastAsia"/>
          <w:szCs w:val="21"/>
        </w:rPr>
        <w:t>（安徽皖东名校联盟2019年高三上学期第二次联考）阅读下面的</w:t>
      </w:r>
      <w:r w:rsidRPr="00223C5E">
        <w:rPr>
          <w:rFonts w:ascii="宋体" w:eastAsia="宋体" w:hAnsi="宋体"/>
          <w:szCs w:val="21"/>
        </w:rPr>
        <w:t>文字，完成1</w:t>
      </w:r>
      <w:r w:rsidRPr="00223C5E">
        <w:rPr>
          <w:rFonts w:ascii="宋体" w:eastAsia="宋体" w:hAnsi="宋体" w:hint="eastAsia"/>
          <w:szCs w:val="21"/>
        </w:rPr>
        <w:t>～</w:t>
      </w:r>
      <w:r w:rsidRPr="00223C5E">
        <w:rPr>
          <w:rFonts w:ascii="宋体" w:eastAsia="宋体" w:hAnsi="宋体"/>
          <w:szCs w:val="21"/>
        </w:rPr>
        <w:t>3</w:t>
      </w:r>
      <w:r w:rsidRPr="00223C5E">
        <w:rPr>
          <w:rFonts w:ascii="宋体" w:eastAsia="宋体" w:hAnsi="宋体" w:hint="eastAsia"/>
          <w:szCs w:val="21"/>
        </w:rPr>
        <w:t>题。</w:t>
      </w:r>
    </w:p>
    <w:p w:rsidR="00FB5ABB" w:rsidRPr="00223C5E" w:rsidRDefault="00FB5ABB" w:rsidP="00FB5ABB">
      <w:pPr>
        <w:spacing w:line="300" w:lineRule="auto"/>
        <w:jc w:val="center"/>
        <w:rPr>
          <w:rFonts w:ascii="宋体" w:eastAsia="宋体" w:hAnsi="宋体"/>
          <w:szCs w:val="21"/>
        </w:rPr>
      </w:pPr>
      <w:r w:rsidRPr="00223C5E">
        <w:rPr>
          <w:rFonts w:ascii="宋体" w:eastAsia="宋体" w:hAnsi="宋体" w:cs="楷体"/>
          <w:szCs w:val="21"/>
        </w:rPr>
        <w:t>绣朵花儿当补丁</w:t>
      </w:r>
    </w:p>
    <w:p w:rsidR="00FB5ABB" w:rsidRPr="00223C5E" w:rsidRDefault="00FB5ABB" w:rsidP="00FB5ABB">
      <w:pPr>
        <w:spacing w:line="300" w:lineRule="auto"/>
        <w:jc w:val="center"/>
        <w:rPr>
          <w:rFonts w:ascii="宋体" w:eastAsia="宋体" w:hAnsi="宋体"/>
          <w:szCs w:val="21"/>
        </w:rPr>
      </w:pPr>
      <w:r w:rsidRPr="00223C5E">
        <w:rPr>
          <w:rFonts w:ascii="宋体" w:eastAsia="宋体" w:hAnsi="宋体" w:cs="楷体"/>
          <w:szCs w:val="21"/>
        </w:rPr>
        <w:t>张金凤</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“补丁”是个旧词，已逐渐遥远，也许有一天会从词典中走失。打补丁在女红冷落的年代几乎成了行为艺术。但拿不起针线的女子，老一辈人是鄙视的。我有幸学会针线活，这得益于母亲的教导。</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我有一个精巧的针线笸箩，是陪嫁的物品。针线笸箩是母亲亲手糊制的。纸糊的针线笸箩像个圆形的小箱笼，顶上还带着盖子，内里朴实的笸箩外层用彩色蜡花纸装饰。针线笸箩里有母亲精心准备的嫁妆：一把锋利的剪刀，一捆花花绿绿的彩线，大小不同的银针、顶针、针锥，小巧的粉布袋，还有一些花花绿绿的崭新布片儿。母亲说，现在很少动手做衣裳，但居家过日子，你用得着这个。</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陪嫁针线笸箩是我家乡的风俗，针线笸箩代表了女红，裁裁剪剪，缝缝补补。可是商品时代，改个裤脚儿都有专门作坊，针线笸箩似乎只是母亲传承风俗的心意而已。</w:t>
      </w:r>
    </w:p>
    <w:p w:rsidR="00FB5ABB" w:rsidRPr="00223C5E" w:rsidRDefault="00FB5ABB" w:rsidP="00370613">
      <w:pPr>
        <w:spacing w:line="300" w:lineRule="auto"/>
        <w:ind w:firstLineChars="200" w:firstLine="420"/>
        <w:rPr>
          <w:rFonts w:ascii="宋体" w:eastAsia="宋体" w:hAnsi="宋体"/>
          <w:szCs w:val="21"/>
        </w:rPr>
      </w:pPr>
      <w:r w:rsidRPr="00223C5E">
        <w:rPr>
          <w:rFonts w:ascii="宋体" w:eastAsia="宋体" w:hAnsi="宋体" w:cs="楷体"/>
          <w:szCs w:val="21"/>
        </w:rPr>
        <w:t>结婚初期，我把针线笸箩作为古董收藏，不久，诚心实意地把它从衣柜深处请出来。先生的衣服纽扣松了，急忙找出针线笸箩，将那松动的和未松动的扣子，逐一牢牢固定；过了不久，我有件衬衣的纽扣“不辞而别”，幸亏及时发现遗落在地上的它，于是赶紧拿针线“规劝”一番。</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此后的日子里，我就端着针线笸箩开始一个家庭妇女缝缝补补的生活。结婚时的床单是喜庆的凤凰牡丹图，洗出破洞后我也不愿意丢弃，于是寻找花色和质地相近的布片，用细密的针脚给它疲惫的腰身加上武装带。带补丁的床单，就像我们的婚姻一样，不可能持续新婚的新鲜甜蜜，难免在柴米油盐和烟熏火燎中生出磕磕绊绊，出现一个个隐约的窟窿。但怎么能轻言放弃呢？我们需要以无比虔诚的心穿针引线，用细密的情感和针脚，缝补它的裂痕和伤口。</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结婚已经二十多年，母亲已离世十余年，但是针线笸箩一直陪伴着我，我越来越珍惜它。</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小小的针线笸箩里面蕴含着生活真谛和母亲的祝福。那一小布袋大小不同的扣子是生活的备胎，有些东西，丢了是找不回来的，你必须另外挑选哪怕逊色一点的及时补上去，就算花色不相同，也可弥补残缺。人生哪有那么完美，残缺了，生活就风侵雨蚀。那些小小的布片儿，就是生活的补丁，用剪刀来挑选、裁剪，用它们来填补生活的漏洞。缝补，自然不是原装，不会完全符合原初的梦想，但缝补就是不放弃，就是让抛锚的车继续旅程。生活是粗粝的，随着岁月的打磨，伤痕会很多，我们需要这种缝缝补补的精神。</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那顶针是一个小的圆环铁箍，银白色的戴在手上，像戒指一样好看，乡下的妇人和老婆婆，经常手戴着顶针，那是实用，也是美，更是生活的智慧。顶针的表面有许多小小的凹孔，来迎接针的尾部，一根细小水滑的银针，需要扎透厚厚的衣裳和布壳子。那些坚硬的生活块垒，一根滑溜溜的细针难以顺利穿透，顶针恰恰给它一种依靠和力量。生活中有些坚硬尖锐的关口，是很难顺利通过的，所以需要内心打磨一个顶针，对着那些磐石一样的坚硬处，迅速地推进你的针，到达你的目的地。针锥有粗大的针尖，还有倒钩，手握的部分是一块沉甸甸的铁柄，这是更坚硬的精神支撑，在遇到巨大障碍的时候，用它先去打头阵，将一切阻碍洞穿后让我们的针——生活的理想——从容通过。</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一个小小的针线笸箩里，承裁着宏大的人生和无边的智慧。使用针线笸箩的过程中，我慢慢明白，母亲的一生为什么过得从容而不乏辉煌，她就是用一种缝补的精神去裁剪人生，那些苦难、裂痕，一地鸡毛的琐碎和</w:t>
      </w:r>
      <w:r w:rsidRPr="00223C5E">
        <w:rPr>
          <w:rFonts w:ascii="宋体" w:eastAsia="宋体" w:hAnsi="宋体" w:cs="楷体"/>
          <w:szCs w:val="21"/>
        </w:rPr>
        <w:lastRenderedPageBreak/>
        <w:t>冗杂，都被母亲果断地剪下丢弃，用一块新的心气儿去打补丁，将生活的粗粝和残损给遮盖过去。所以，母亲的人生虽然坎坷多难，但也有锦上添花、风生水起之时。可见，学会给生活打补丁是多么重要，有一个用来缝缝补补裁裁剪剪的针线笸箩是多么重要！</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粉布袋、剪刀、顶针、五彩的线，绣朵花儿当补丁，这就是母亲的人生。缝缝补补，破洞也可以开出花朵。</w:t>
      </w:r>
    </w:p>
    <w:p w:rsidR="00FB5ABB" w:rsidRPr="00223C5E" w:rsidRDefault="00FB5ABB" w:rsidP="00FB5ABB">
      <w:pPr>
        <w:spacing w:line="300" w:lineRule="auto"/>
        <w:jc w:val="right"/>
        <w:rPr>
          <w:rFonts w:ascii="宋体" w:eastAsia="宋体" w:hAnsi="宋体"/>
          <w:szCs w:val="21"/>
        </w:rPr>
      </w:pPr>
      <w:r w:rsidRPr="00223C5E">
        <w:rPr>
          <w:rFonts w:ascii="宋体" w:eastAsia="宋体" w:hAnsi="宋体" w:cs="楷体"/>
          <w:szCs w:val="21"/>
        </w:rPr>
        <w:t>（选自《人民日报》，有删改）</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1．</w:t>
      </w:r>
      <w:r w:rsidRPr="00223C5E">
        <w:rPr>
          <w:rFonts w:ascii="宋体" w:eastAsia="宋体" w:hAnsi="宋体" w:cs="宋体"/>
          <w:szCs w:val="21"/>
        </w:rPr>
        <w:t>下列对文章相关内容和艺术特色的分析鉴赏，不正确的一项是</w:t>
      </w:r>
      <w:r w:rsidRPr="00223C5E">
        <w:rPr>
          <w:rFonts w:ascii="宋体" w:eastAsia="宋体" w:hAnsi="宋体" w:cs="宋体" w:hint="eastAsia"/>
          <w:szCs w:val="21"/>
        </w:rPr>
        <w:t>（3分）（    ）</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A．</w:t>
      </w:r>
      <w:r w:rsidRPr="00223C5E">
        <w:rPr>
          <w:rFonts w:ascii="宋体" w:eastAsia="宋体" w:hAnsi="宋体" w:cs="宋体"/>
          <w:szCs w:val="21"/>
        </w:rPr>
        <w:t>文章由“补丁”一词的逐渐遥远引出做针线活的话题，接着叙写“我”的嫁妆“针线笸箩”，讲述“我”做针线活的经历，娓娓而谈，饶有生活情趣。</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B．</w:t>
      </w:r>
      <w:r w:rsidRPr="00223C5E">
        <w:rPr>
          <w:rFonts w:ascii="宋体" w:eastAsia="宋体" w:hAnsi="宋体" w:cs="宋体"/>
          <w:szCs w:val="21"/>
        </w:rPr>
        <w:t>“我”把当作古董收藏的针线笸箩从衣柜深处请出来，开始钉纽扣、补床单，这既是因为“我”生活角色的转变，又因为“我”对缝缝补补产生了新的认识。</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C．</w:t>
      </w:r>
      <w:r w:rsidRPr="00223C5E">
        <w:rPr>
          <w:rFonts w:ascii="宋体" w:eastAsia="宋体" w:hAnsi="宋体" w:cs="宋体"/>
          <w:szCs w:val="21"/>
        </w:rPr>
        <w:t>文章语言生动活泼，文采斐然，如“衬衣的纽扣不辞而别”巧用拟人手法，生动形象；“拿针线‘规劝’一番”，“规劝”一词新颖别致又幽默风趣，发人深思。</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D．</w:t>
      </w:r>
      <w:r w:rsidRPr="00223C5E">
        <w:rPr>
          <w:rFonts w:ascii="宋体" w:eastAsia="宋体" w:hAnsi="宋体" w:cs="宋体"/>
          <w:szCs w:val="21"/>
        </w:rPr>
        <w:t>文章构思巧妙，哲理深沉：通过叙写“打补丁”这类生活琐事，从中发掘生活哲理，以小见大，富有启示意义。文章夹叙夹议，事、理、情有机融合，浑然一体。</w:t>
      </w:r>
    </w:p>
    <w:p w:rsidR="00FB5ABB" w:rsidRPr="00223C5E" w:rsidRDefault="00FB5ABB" w:rsidP="00FB5ABB">
      <w:pPr>
        <w:spacing w:line="300" w:lineRule="auto"/>
        <w:rPr>
          <w:rFonts w:ascii="宋体" w:eastAsia="宋体" w:hAnsi="宋体" w:cs="Times New Roman"/>
          <w:b/>
          <w:color w:val="00B0F0"/>
          <w:szCs w:val="21"/>
        </w:rPr>
      </w:pPr>
      <w:r w:rsidRPr="00223C5E">
        <w:rPr>
          <w:rFonts w:ascii="宋体" w:eastAsia="宋体" w:hAnsi="宋体" w:cs="Times New Roman" w:hint="eastAsia"/>
          <w:b/>
          <w:color w:val="00B0F0"/>
          <w:szCs w:val="21"/>
        </w:rPr>
        <w:t>【答案】</w:t>
      </w:r>
      <w:r w:rsidRPr="00223C5E">
        <w:rPr>
          <w:rFonts w:ascii="宋体" w:eastAsia="宋体" w:hAnsi="宋体"/>
          <w:szCs w:val="21"/>
        </w:rPr>
        <w:t>B</w:t>
      </w:r>
    </w:p>
    <w:p w:rsidR="00FB5ABB" w:rsidRPr="00223C5E" w:rsidRDefault="00FB5ABB" w:rsidP="00FB5ABB">
      <w:pPr>
        <w:spacing w:line="300" w:lineRule="auto"/>
        <w:rPr>
          <w:rFonts w:ascii="宋体" w:eastAsia="宋体" w:hAnsi="宋体" w:cs="Times New Roman"/>
          <w:b/>
          <w:color w:val="00B0F0"/>
          <w:szCs w:val="21"/>
        </w:rPr>
      </w:pPr>
      <w:r w:rsidRPr="00223C5E">
        <w:rPr>
          <w:rFonts w:ascii="宋体" w:eastAsia="宋体" w:hAnsi="宋体" w:cs="Times New Roman" w:hint="eastAsia"/>
          <w:b/>
          <w:color w:val="00B0F0"/>
          <w:szCs w:val="21"/>
        </w:rPr>
        <w:t>【解析】</w:t>
      </w:r>
      <w:r w:rsidRPr="00223C5E">
        <w:rPr>
          <w:rFonts w:ascii="宋体" w:eastAsia="宋体" w:hAnsi="宋体" w:cs="宋体"/>
          <w:szCs w:val="21"/>
        </w:rPr>
        <w:t>本题考查欣赏作品的形象，赏析作品的内涵，领悟作品的艺术魅力。B项，从文章内容上看，并非“对缝缝补补产生了新的认识”才请出“针线笸箩”，而是在使用“针线笸箩”时对缝缝补补产生了新的认识。故选B。</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2．</w:t>
      </w:r>
      <w:r w:rsidRPr="00223C5E">
        <w:rPr>
          <w:rFonts w:ascii="宋体" w:eastAsia="宋体" w:hAnsi="宋体" w:cs="宋体"/>
          <w:szCs w:val="21"/>
        </w:rPr>
        <w:t>文章中说，“我越来越珍惜它（针线笸箩）”，为什么会这样？请结合全文简要说明。</w:t>
      </w:r>
      <w:r w:rsidRPr="00223C5E">
        <w:rPr>
          <w:rFonts w:ascii="宋体" w:eastAsia="宋体" w:hAnsi="宋体" w:cs="宋体" w:hint="eastAsia"/>
          <w:szCs w:val="21"/>
        </w:rPr>
        <w:t>（6分）</w:t>
      </w:r>
    </w:p>
    <w:p w:rsidR="00FB5ABB" w:rsidRPr="00223C5E" w:rsidRDefault="00FB5ABB" w:rsidP="00FB5ABB">
      <w:pPr>
        <w:spacing w:line="300" w:lineRule="auto"/>
        <w:rPr>
          <w:rFonts w:ascii="宋体" w:eastAsia="宋体" w:hAnsi="宋体"/>
          <w:szCs w:val="21"/>
        </w:rPr>
      </w:pPr>
      <w:r w:rsidRPr="00223C5E">
        <w:rPr>
          <w:rFonts w:ascii="宋体" w:eastAsia="宋体" w:hAnsi="宋体" w:cs="Times New Roman" w:hint="eastAsia"/>
          <w:b/>
          <w:color w:val="00B0F0"/>
          <w:szCs w:val="21"/>
        </w:rPr>
        <w:t>【参考答案】</w:t>
      </w:r>
      <w:r w:rsidRPr="00223C5E">
        <w:rPr>
          <w:rFonts w:ascii="宋体" w:eastAsia="宋体" w:hAnsi="宋体" w:cs="宋体"/>
          <w:szCs w:val="21"/>
        </w:rPr>
        <w:t>①它是嫁妆，凝聚着母亲的祝福；②用它钉纽扣、补床单，缝缝补补，是不可或缺的生活必需品；③它帮助“我”理解母亲的人生，洞察人生哲理，日益成熟。</w:t>
      </w:r>
    </w:p>
    <w:p w:rsidR="00FB5ABB" w:rsidRPr="00223C5E" w:rsidRDefault="00FB5ABB" w:rsidP="00FB5ABB">
      <w:pPr>
        <w:spacing w:line="300" w:lineRule="auto"/>
        <w:rPr>
          <w:rFonts w:ascii="宋体" w:eastAsia="宋体" w:hAnsi="宋体"/>
          <w:szCs w:val="21"/>
        </w:rPr>
      </w:pPr>
      <w:r w:rsidRPr="00223C5E">
        <w:rPr>
          <w:rFonts w:ascii="宋体" w:eastAsia="宋体" w:hAnsi="宋体" w:cs="Times New Roman" w:hint="eastAsia"/>
          <w:b/>
          <w:color w:val="00B0F0"/>
          <w:szCs w:val="21"/>
        </w:rPr>
        <w:t>【解析】</w:t>
      </w:r>
      <w:r w:rsidRPr="00223C5E">
        <w:rPr>
          <w:rFonts w:ascii="宋体" w:eastAsia="宋体" w:hAnsi="宋体" w:cs="宋体"/>
          <w:szCs w:val="21"/>
        </w:rPr>
        <w:t>本题考查简要说明文章重要内容的能力。</w:t>
      </w:r>
      <w:r w:rsidRPr="00223C5E">
        <w:rPr>
          <w:rFonts w:ascii="宋体" w:eastAsia="宋体" w:hAnsi="宋体" w:cs="宋体" w:hint="eastAsia"/>
          <w:szCs w:val="21"/>
        </w:rPr>
        <w:t>阅读</w:t>
      </w:r>
      <w:r w:rsidRPr="00223C5E">
        <w:rPr>
          <w:rFonts w:ascii="宋体" w:eastAsia="宋体" w:hAnsi="宋体" w:cs="宋体"/>
          <w:szCs w:val="21"/>
        </w:rPr>
        <w:t>全文，找到有效的答题区间，提取、分析概括答案要点。“我有一个精巧的针线笸箩，是陪嫁的物品。针线笸箩是母亲亲手糊制的……针线笸箩里有母亲精心准备的嫁妆……”“小小的针线笸箩里面蕴含着生活真谛和母亲的祝福”“我就端着针线笸箩开始一个家庭妇女缝缝补补的生活”</w:t>
      </w:r>
      <w:r w:rsidRPr="00223C5E">
        <w:rPr>
          <w:rFonts w:ascii="宋体" w:eastAsia="宋体" w:hAnsi="宋体" w:cs="宋体" w:hint="eastAsia"/>
          <w:szCs w:val="21"/>
        </w:rPr>
        <w:t>，</w:t>
      </w:r>
      <w:r w:rsidRPr="00223C5E">
        <w:rPr>
          <w:rFonts w:ascii="宋体" w:eastAsia="宋体" w:hAnsi="宋体" w:cs="宋体"/>
          <w:szCs w:val="21"/>
        </w:rPr>
        <w:t>用它钉纽扣、补床单，缝缝补补，针线笸箩是不可或缺的生活必需品。“人生哪有那么完美，残缺了，生活就风侵雨蚀。那些小小的布片儿，就是生活的补丁，用剪刀来挑选、裁剪，用它们来填补生活的漏洞。缝补，自然不是原装，不会完全符合原初的梦想，但缝补就是不放弃，就是让抛锚的车继续旅程。生活是粗粝的，随着岁月的打磨，伤痕会很多，我们需要这种缝缝补补的精神”</w:t>
      </w:r>
      <w:r w:rsidRPr="00223C5E">
        <w:rPr>
          <w:rFonts w:ascii="宋体" w:eastAsia="宋体" w:hAnsi="宋体" w:cs="宋体" w:hint="eastAsia"/>
          <w:szCs w:val="21"/>
        </w:rPr>
        <w:t>，</w:t>
      </w:r>
      <w:r w:rsidRPr="00223C5E">
        <w:rPr>
          <w:rFonts w:ascii="宋体" w:eastAsia="宋体" w:hAnsi="宋体" w:cs="宋体"/>
          <w:szCs w:val="21"/>
        </w:rPr>
        <w:t>它帮助“我”洞察人生哲理。“我慢慢明白，母亲的一生为什么过得从容而不乏辉煌，她就是用一种缝补的精神去裁剪人生，那些苦难、裂痕，一地鸡毛的琐碎和冗杂，都被母亲果断地剪下丢弃，用一块新的心气儿去打补丁，将生活的粗粝和残损给遮盖过去。所以，母亲的人生虽然坎坷多难，但也有锦上添花、风生水起之时。可见，学会给生活打补丁是多么重要，有一个用来缝缝补补裁裁剪剪的针线笸箩是多么重要！”“粉布袋、剪刀、顶针、五彩的线，绣朵花儿当补丁，这就是母亲的人生”</w:t>
      </w:r>
      <w:r w:rsidRPr="00223C5E">
        <w:rPr>
          <w:rFonts w:ascii="宋体" w:eastAsia="宋体" w:hAnsi="宋体" w:cs="宋体" w:hint="eastAsia"/>
          <w:szCs w:val="21"/>
        </w:rPr>
        <w:t>，</w:t>
      </w:r>
      <w:r w:rsidRPr="00223C5E">
        <w:rPr>
          <w:rFonts w:ascii="宋体" w:eastAsia="宋体" w:hAnsi="宋体" w:cs="宋体"/>
          <w:szCs w:val="21"/>
        </w:rPr>
        <w:t>这表明通过“针线笸箩”，“我”理解了母亲的人生，也是自己日益成熟。本题从“针线笸箩”的实用功能，“我”对人生的理解以及母亲的人生三个方面回答“我越来越珍珍惜它”的原因。</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3．</w:t>
      </w:r>
      <w:r w:rsidRPr="00223C5E">
        <w:rPr>
          <w:rFonts w:ascii="宋体" w:eastAsia="宋体" w:hAnsi="宋体" w:cs="宋体"/>
          <w:szCs w:val="21"/>
        </w:rPr>
        <w:t>文章里说，“我们需要这种缝缝补补的精神”。“缝缝补补的精神”的具体内涵有哪些？请结合文本，说说你的理解。</w:t>
      </w:r>
      <w:r w:rsidRPr="00223C5E">
        <w:rPr>
          <w:rFonts w:ascii="宋体" w:eastAsia="宋体" w:hAnsi="宋体" w:cs="宋体" w:hint="eastAsia"/>
          <w:szCs w:val="21"/>
        </w:rPr>
        <w:t>（6分）</w:t>
      </w:r>
    </w:p>
    <w:p w:rsidR="00FB5ABB" w:rsidRPr="00223C5E" w:rsidRDefault="00FB5ABB" w:rsidP="00FB5ABB">
      <w:pPr>
        <w:spacing w:line="300" w:lineRule="auto"/>
        <w:rPr>
          <w:rFonts w:ascii="宋体" w:eastAsia="宋体" w:hAnsi="宋体" w:cs="宋体"/>
          <w:szCs w:val="21"/>
        </w:rPr>
      </w:pPr>
      <w:r w:rsidRPr="00223C5E">
        <w:rPr>
          <w:rFonts w:ascii="宋体" w:eastAsia="宋体" w:hAnsi="宋体" w:cs="Times New Roman" w:hint="eastAsia"/>
          <w:b/>
          <w:color w:val="00B0F0"/>
          <w:szCs w:val="21"/>
        </w:rPr>
        <w:t>【参考答案】</w:t>
      </w:r>
      <w:r w:rsidRPr="00223C5E">
        <w:rPr>
          <w:rFonts w:ascii="宋体" w:eastAsia="宋体" w:hAnsi="宋体" w:cs="宋体"/>
          <w:szCs w:val="21"/>
        </w:rPr>
        <w:t>①正视人生的不完美、残缺，勇于弥补生活的漏洞、残缺；不放弃不如意的生活，让抛锚的生</w:t>
      </w:r>
      <w:r w:rsidRPr="00223C5E">
        <w:rPr>
          <w:rFonts w:ascii="宋体" w:eastAsia="宋体" w:hAnsi="宋体" w:cs="宋体"/>
          <w:szCs w:val="21"/>
        </w:rPr>
        <w:lastRenderedPageBreak/>
        <w:t>活车轮继续前行。②寻找坚硬的精神支撑，让内心坚强，不惧生活中磐石般的坚硬，努力洞穿生活中的阻碍。③裁剪人生的苦难、裂痕、琐碎、冗杂，给生活补上新的精气神，趟过坎坷，使生活风生水起。</w:t>
      </w:r>
    </w:p>
    <w:p w:rsidR="00FB5ABB" w:rsidRPr="00223C5E" w:rsidRDefault="00FB5ABB" w:rsidP="00FB5ABB">
      <w:pPr>
        <w:spacing w:line="300" w:lineRule="auto"/>
        <w:rPr>
          <w:rFonts w:ascii="宋体" w:eastAsia="宋体" w:hAnsi="宋体" w:cs="宋体"/>
          <w:szCs w:val="21"/>
        </w:rPr>
      </w:pPr>
      <w:r w:rsidRPr="00223C5E">
        <w:rPr>
          <w:rFonts w:ascii="宋体" w:eastAsia="宋体" w:hAnsi="宋体" w:cs="Times New Roman" w:hint="eastAsia"/>
          <w:b/>
          <w:color w:val="00B0F0"/>
          <w:szCs w:val="21"/>
        </w:rPr>
        <w:t>【解析】</w:t>
      </w:r>
      <w:r w:rsidRPr="00223C5E">
        <w:rPr>
          <w:rFonts w:ascii="宋体" w:eastAsia="宋体" w:hAnsi="宋体" w:cs="宋体"/>
          <w:szCs w:val="21"/>
        </w:rPr>
        <w:t>本题考查分析重要词语的内涵。一般来说，一个词语（概念）的出现，就在它的前面或后面作者都要做具体的阐释，换一种说法揭示</w:t>
      </w:r>
      <w:r w:rsidRPr="00223C5E">
        <w:rPr>
          <w:rFonts w:ascii="宋体" w:eastAsia="宋体" w:hAnsi="宋体" w:cs="宋体" w:hint="eastAsia"/>
          <w:szCs w:val="21"/>
        </w:rPr>
        <w:t>它</w:t>
      </w:r>
      <w:r w:rsidRPr="00223C5E">
        <w:rPr>
          <w:rFonts w:ascii="宋体" w:eastAsia="宋体" w:hAnsi="宋体" w:cs="宋体"/>
          <w:szCs w:val="21"/>
        </w:rPr>
        <w:t>的内涵。答题时要找准原文中相关的句子，一般在词语出现的附近或者前后找答案即可。“我们需要这种缝缝补补的精神”这句话处于第七节的末尾，在结构上该句起到承上启下的邹勇，所以本题的答案要点的有效区间在第七、八、九、十节。“人生哪有那么完美，残缺了，生活就风侵雨蚀。那些小小的布片儿，就是生活的补丁，用剪刀来挑选、裁剪，用它们来填补生活的漏洞。缝补，自然不是原装，不会完全符合原初的梦想，但缝补就是不放弃，就是让抛锚的车继续旅程。生活是粗粝的，随着岁月的打磨，伤痕会很多，我们需要这种缝缝补补的精神”</w:t>
      </w:r>
      <w:r w:rsidRPr="00223C5E">
        <w:rPr>
          <w:rFonts w:ascii="宋体" w:eastAsia="宋体" w:hAnsi="宋体" w:cs="宋体" w:hint="eastAsia"/>
          <w:szCs w:val="21"/>
        </w:rPr>
        <w:t>，</w:t>
      </w:r>
      <w:r w:rsidRPr="00223C5E">
        <w:rPr>
          <w:rFonts w:ascii="宋体" w:eastAsia="宋体" w:hAnsi="宋体" w:cs="宋体"/>
          <w:szCs w:val="21"/>
        </w:rPr>
        <w:t>由这些语句概括答案要点：要正视人生的不完美、残缺，勇于弥补生活的漏洞、残缺；不放弃不如意的生活，让抛锚的生活车轮继续前行。“那些坚硬的生活块垒，一根滑溜溜的细针难以顺利穿透，顶针恰恰给它一种依靠和力量。生活中有些坚硬尖锐的关口，是很难顺利通过的，所以需要内心打磨一个顶针，对着那些磐石一样的坚硬处，迅速地推进你的针，到达你的目的地。针锥有粗大的针尖，还有倒钩，手握的部分是一块沉甸甸的铁柄，这是更坚硬的精神支撑，在遇到巨大障碍的时候，用它先去打头阵，将一切阻碍洞穿后让我们的针——生活的理想——从容通过”</w:t>
      </w:r>
      <w:r w:rsidRPr="00223C5E">
        <w:rPr>
          <w:rFonts w:ascii="宋体" w:eastAsia="宋体" w:hAnsi="宋体" w:cs="宋体" w:hint="eastAsia"/>
          <w:szCs w:val="21"/>
        </w:rPr>
        <w:t>，</w:t>
      </w:r>
      <w:r w:rsidRPr="00223C5E">
        <w:rPr>
          <w:rFonts w:ascii="宋体" w:eastAsia="宋体" w:hAnsi="宋体" w:cs="宋体"/>
          <w:szCs w:val="21"/>
        </w:rPr>
        <w:t>由此概括答案要点：努力寻找坚硬的精神支撑，让内心坚强，不惧生活中磐石般的坚硬，努力洞穿生活中的阻碍。“我慢慢明白，母亲的一生为什么过得从容而不乏辉煌，她就是用一种缝补的精神去裁剪人生，那些苦难、裂痕，一地鸡毛的琐碎和冗杂，都被母亲果断地剪下丢弃，用一块新的心气儿去打补丁，将生活的粗粝和残损给遮盖过去。所以，母亲的人生虽然坎坷多难，但也有锦上添花、风生水起之时。可见，学会给生活打补丁是多么重要，有一个用来缝缝补补裁裁剪剪的针线笸箩是多么重要！”</w:t>
      </w:r>
      <w:r w:rsidRPr="00223C5E">
        <w:rPr>
          <w:rFonts w:ascii="宋体" w:eastAsia="宋体" w:hAnsi="宋体" w:cs="宋体" w:hint="eastAsia"/>
          <w:szCs w:val="21"/>
        </w:rPr>
        <w:t>，</w:t>
      </w:r>
      <w:r w:rsidRPr="00223C5E">
        <w:rPr>
          <w:rFonts w:ascii="宋体" w:eastAsia="宋体" w:hAnsi="宋体" w:cs="宋体"/>
          <w:szCs w:val="21"/>
        </w:rPr>
        <w:t>由此可以概括：裁剪人生的苦难、裂痕、琐碎、冗杂，给生活补上新的精气神，趟过坎坷，使生活风生水起。</w:t>
      </w:r>
    </w:p>
    <w:p w:rsidR="00FB5ABB" w:rsidRPr="00223C5E" w:rsidRDefault="00FB5ABB" w:rsidP="00FB5ABB">
      <w:pPr>
        <w:spacing w:line="300" w:lineRule="auto"/>
        <w:rPr>
          <w:rFonts w:ascii="宋体" w:eastAsia="宋体" w:hAnsi="宋体"/>
          <w:szCs w:val="21"/>
        </w:rPr>
      </w:pPr>
      <w:r w:rsidRPr="00223C5E">
        <w:rPr>
          <w:rFonts w:ascii="宋体" w:eastAsia="宋体" w:hAnsi="宋体" w:hint="eastAsia"/>
          <w:szCs w:val="21"/>
        </w:rPr>
        <w:t>例2：（贵州</w:t>
      </w:r>
      <w:r w:rsidRPr="00223C5E">
        <w:rPr>
          <w:rFonts w:ascii="宋体" w:eastAsia="宋体" w:hAnsi="宋体"/>
          <w:szCs w:val="21"/>
        </w:rPr>
        <w:t>贵阳一中</w:t>
      </w:r>
      <w:r w:rsidRPr="00223C5E">
        <w:rPr>
          <w:rFonts w:ascii="宋体" w:eastAsia="宋体" w:hAnsi="宋体" w:hint="eastAsia"/>
          <w:szCs w:val="21"/>
        </w:rPr>
        <w:t>2019届</w:t>
      </w:r>
      <w:r w:rsidRPr="00223C5E">
        <w:rPr>
          <w:rFonts w:ascii="宋体" w:eastAsia="宋体" w:hAnsi="宋体"/>
          <w:szCs w:val="21"/>
        </w:rPr>
        <w:t>高三月考</w:t>
      </w:r>
      <w:r w:rsidRPr="00223C5E">
        <w:rPr>
          <w:rFonts w:ascii="宋体" w:eastAsia="宋体" w:hAnsi="宋体" w:hint="eastAsia"/>
          <w:szCs w:val="21"/>
        </w:rPr>
        <w:t>）阅读下面的文字，完成1～3题。</w:t>
      </w:r>
    </w:p>
    <w:p w:rsidR="00FB5ABB" w:rsidRPr="00223C5E" w:rsidRDefault="00FB5ABB" w:rsidP="00FB5ABB">
      <w:pPr>
        <w:spacing w:line="300" w:lineRule="auto"/>
        <w:jc w:val="center"/>
        <w:rPr>
          <w:rFonts w:ascii="宋体" w:eastAsia="宋体" w:hAnsi="宋体" w:cs="楷体"/>
          <w:szCs w:val="21"/>
        </w:rPr>
      </w:pPr>
      <w:r w:rsidRPr="00223C5E">
        <w:rPr>
          <w:rFonts w:ascii="宋体" w:eastAsia="宋体" w:hAnsi="宋体" w:cs="楷体" w:hint="eastAsia"/>
          <w:szCs w:val="21"/>
        </w:rPr>
        <w:t>创</w:t>
      </w:r>
      <w:r w:rsidRPr="00223C5E">
        <w:rPr>
          <w:rFonts w:ascii="宋体" w:eastAsia="宋体" w:hAnsi="宋体" w:cs="楷体"/>
          <w:szCs w:val="21"/>
        </w:rPr>
        <w:t>业者左惠的变与不变</w:t>
      </w:r>
    </w:p>
    <w:p w:rsidR="00FB5ABB" w:rsidRPr="00223C5E" w:rsidRDefault="00FB5ABB" w:rsidP="00FB5ABB">
      <w:pPr>
        <w:spacing w:line="300" w:lineRule="auto"/>
        <w:ind w:firstLineChars="200" w:firstLine="420"/>
        <w:rPr>
          <w:rFonts w:ascii="宋体" w:eastAsia="宋体" w:hAnsi="宋体" w:cs="楷体"/>
          <w:szCs w:val="21"/>
        </w:rPr>
      </w:pPr>
      <w:r w:rsidRPr="00223C5E">
        <w:rPr>
          <w:rFonts w:ascii="宋体" w:eastAsia="宋体" w:hAnsi="宋体" w:cs="楷体"/>
          <w:szCs w:val="21"/>
        </w:rPr>
        <w:t>近几年，做硅藻泥的企业如雨后春笋般涌现。但正在势头上的左惠并不慌张。“下棋看五步。我们觉得硅藻泥仅仅作为装饰材料太浪费了，应该造福于人们生活的很多方面，包括面膜、汽车等等。”他告诉记者，团队正在加紧研发，如果把它的功能放大，整个产业的发展会更进一步。</w:t>
      </w:r>
    </w:p>
    <w:p w:rsidR="00FB5ABB" w:rsidRPr="00223C5E" w:rsidRDefault="00FB5ABB" w:rsidP="00FB5ABB">
      <w:pPr>
        <w:spacing w:line="300" w:lineRule="auto"/>
        <w:ind w:firstLineChars="200" w:firstLine="420"/>
        <w:jc w:val="center"/>
        <w:rPr>
          <w:rFonts w:ascii="宋体" w:eastAsia="宋体" w:hAnsi="宋体" w:cs="楷体"/>
          <w:szCs w:val="21"/>
        </w:rPr>
      </w:pPr>
      <w:r w:rsidRPr="00223C5E">
        <w:rPr>
          <w:rFonts w:ascii="宋体" w:eastAsia="宋体" w:hAnsi="宋体" w:cs="楷体"/>
          <w:szCs w:val="21"/>
        </w:rPr>
        <w:t>做公益时埋下创业的种子</w:t>
      </w:r>
    </w:p>
    <w:p w:rsidR="00FB5ABB" w:rsidRPr="00223C5E" w:rsidRDefault="00FB5ABB" w:rsidP="00FB5ABB">
      <w:pPr>
        <w:spacing w:line="300" w:lineRule="auto"/>
        <w:ind w:firstLineChars="200" w:firstLine="420"/>
        <w:rPr>
          <w:rFonts w:ascii="宋体" w:eastAsia="宋体" w:hAnsi="宋体" w:cs="楷体"/>
          <w:szCs w:val="21"/>
        </w:rPr>
      </w:pPr>
      <w:r w:rsidRPr="00223C5E">
        <w:rPr>
          <w:rFonts w:ascii="宋体" w:eastAsia="宋体" w:hAnsi="宋体" w:cs="楷体"/>
          <w:szCs w:val="21"/>
        </w:rPr>
        <w:t>硅藻泥是近些年才兴起的一个环保装饰壁材产品，硅藻土矿主要集中在我国东北地区。左惠读大学的时候与其结缘。</w:t>
      </w:r>
    </w:p>
    <w:p w:rsidR="00FB5ABB" w:rsidRPr="00223C5E" w:rsidRDefault="00FB5ABB" w:rsidP="00FB5ABB">
      <w:pPr>
        <w:spacing w:line="300" w:lineRule="auto"/>
        <w:ind w:firstLineChars="200" w:firstLine="420"/>
        <w:rPr>
          <w:rFonts w:ascii="宋体" w:eastAsia="宋体" w:hAnsi="宋体" w:cs="楷体"/>
          <w:szCs w:val="21"/>
        </w:rPr>
      </w:pPr>
      <w:r w:rsidRPr="00223C5E">
        <w:rPr>
          <w:rFonts w:ascii="宋体" w:eastAsia="宋体" w:hAnsi="宋体" w:cs="楷体"/>
          <w:szCs w:val="21"/>
        </w:rPr>
        <w:t>左惠在黑龙江佳木斯上的大学。有一次参加公益活动时，他在敬老院结识了一位老人。两人常常见面聊天，久而成为了朋友。大学毕业前，老人对左惠说，现在污染太严重，他的小孙子体弱多病，怀疑是因为家装污染导致。而他最大的希望，就是想在有生之年，能住间新房，就像住在森林里一样环保干净。</w:t>
      </w:r>
    </w:p>
    <w:p w:rsidR="00FB5ABB" w:rsidRPr="00223C5E" w:rsidRDefault="00FB5ABB" w:rsidP="00FB5ABB">
      <w:pPr>
        <w:spacing w:line="300" w:lineRule="auto"/>
        <w:ind w:firstLineChars="200" w:firstLine="420"/>
        <w:rPr>
          <w:rFonts w:ascii="宋体" w:eastAsia="宋体" w:hAnsi="宋体" w:cs="楷体"/>
          <w:szCs w:val="21"/>
        </w:rPr>
      </w:pPr>
      <w:r w:rsidRPr="00223C5E">
        <w:rPr>
          <w:rFonts w:ascii="宋体" w:eastAsia="宋体" w:hAnsi="宋体" w:cs="楷体"/>
          <w:szCs w:val="21"/>
        </w:rPr>
        <w:t>老人的话对左惠影响很深，毕业前夕，他在互联网上做了很多功课，发现资源有限的矿产硅藻土有环保的功能，添加光触媒后能长时间吸附、分解甲醛。毕业后，左惠当了两年“北漂”，做销售员。彼时，硅藻泥已经开始使用于北京的家装市场中，但价格非常高，普通级的产品就达到每平方米三四百元，还不包括任何工艺环节。“买这个材料的，基本就是冲着它环保效果去的。”</w:t>
      </w:r>
    </w:p>
    <w:p w:rsidR="00FB5ABB" w:rsidRPr="00223C5E" w:rsidRDefault="00FB5ABB" w:rsidP="00FB5ABB">
      <w:pPr>
        <w:spacing w:line="300" w:lineRule="auto"/>
        <w:ind w:firstLineChars="200" w:firstLine="420"/>
        <w:rPr>
          <w:rFonts w:ascii="宋体" w:eastAsia="宋体" w:hAnsi="宋体" w:cs="楷体"/>
          <w:szCs w:val="21"/>
        </w:rPr>
      </w:pPr>
      <w:r w:rsidRPr="00223C5E">
        <w:rPr>
          <w:rFonts w:ascii="宋体" w:eastAsia="宋体" w:hAnsi="宋体" w:cs="楷体"/>
          <w:szCs w:val="21"/>
        </w:rPr>
        <w:t>通过多年从事硬质材料营销的父亲，左惠还了解到，南方地区气候潮湿，硅藻泥用于装饰，有一定去湿的效果。反复比较后，他产生了离开北京回乡创业的想法。</w:t>
      </w:r>
    </w:p>
    <w:p w:rsidR="00FB5ABB" w:rsidRPr="00223C5E" w:rsidRDefault="00FB5ABB" w:rsidP="00FB5ABB">
      <w:pPr>
        <w:spacing w:line="300" w:lineRule="auto"/>
        <w:ind w:firstLineChars="200" w:firstLine="420"/>
        <w:jc w:val="center"/>
        <w:rPr>
          <w:rFonts w:ascii="宋体" w:eastAsia="宋体" w:hAnsi="宋体" w:cs="楷体"/>
          <w:szCs w:val="21"/>
        </w:rPr>
      </w:pPr>
      <w:r w:rsidRPr="00223C5E">
        <w:rPr>
          <w:rFonts w:ascii="宋体" w:eastAsia="宋体" w:hAnsi="宋体" w:cs="楷体"/>
          <w:szCs w:val="21"/>
        </w:rPr>
        <w:t>创业没有回头路可走</w:t>
      </w:r>
    </w:p>
    <w:p w:rsidR="00FB5ABB" w:rsidRPr="00223C5E" w:rsidRDefault="00FB5ABB" w:rsidP="00FB5ABB">
      <w:pPr>
        <w:spacing w:line="300" w:lineRule="auto"/>
        <w:ind w:firstLineChars="200" w:firstLine="420"/>
        <w:rPr>
          <w:rFonts w:ascii="宋体" w:eastAsia="宋体" w:hAnsi="宋体" w:cs="楷体"/>
          <w:szCs w:val="21"/>
        </w:rPr>
      </w:pPr>
      <w:r w:rsidRPr="00223C5E">
        <w:rPr>
          <w:rFonts w:ascii="宋体" w:eastAsia="宋体" w:hAnsi="宋体" w:cs="楷体"/>
          <w:szCs w:val="21"/>
        </w:rPr>
        <w:lastRenderedPageBreak/>
        <w:t>左惠回到家乡湖南，一开始是用代理品牌的方式来经营。他招了七八个员工，试了一段时间后发现情况很不理想：利润单薄、市场销售不畅。</w:t>
      </w:r>
    </w:p>
    <w:p w:rsidR="00FB5ABB" w:rsidRPr="00223C5E" w:rsidRDefault="00FB5ABB" w:rsidP="00FB5ABB">
      <w:pPr>
        <w:spacing w:line="300" w:lineRule="auto"/>
        <w:ind w:firstLineChars="200" w:firstLine="420"/>
        <w:rPr>
          <w:rFonts w:ascii="宋体" w:eastAsia="宋体" w:hAnsi="宋体" w:cs="楷体"/>
          <w:szCs w:val="21"/>
        </w:rPr>
      </w:pPr>
      <w:r w:rsidRPr="00223C5E">
        <w:rPr>
          <w:rFonts w:ascii="宋体" w:eastAsia="宋体" w:hAnsi="宋体" w:cs="楷体"/>
          <w:szCs w:val="21"/>
        </w:rPr>
        <w:t>思前想后，左惠发现了短板所在：原来跑销售颇有心得的自己，其实对于企业的管理并不在行。内部管理混乱，员工沟通不畅，眼见着骨干一个个离去，最差时，企业就剩下他一个人。2014年年初，他天天泡在人才市场，花了几万元费用，仍然没有招到员工。</w:t>
      </w:r>
    </w:p>
    <w:p w:rsidR="00FB5ABB" w:rsidRPr="00223C5E" w:rsidRDefault="00FB5ABB" w:rsidP="00FB5ABB">
      <w:pPr>
        <w:spacing w:line="300" w:lineRule="auto"/>
        <w:ind w:firstLineChars="200" w:firstLine="420"/>
        <w:rPr>
          <w:rFonts w:ascii="宋体" w:eastAsia="宋体" w:hAnsi="宋体" w:cs="楷体"/>
          <w:szCs w:val="21"/>
        </w:rPr>
      </w:pPr>
      <w:r w:rsidRPr="00223C5E">
        <w:rPr>
          <w:rFonts w:ascii="宋体" w:eastAsia="宋体" w:hAnsi="宋体" w:cs="楷体"/>
          <w:szCs w:val="21"/>
        </w:rPr>
        <w:t>“那时是一肩挑啊！自己跑业务，做财务。拿到业务后设计，用电脑排版刻图。送材料到工地去。甚至连工具都要给请来的施工工人们准备好。”左惠说，越干越累的他一度想放弃，去做原来销售的老本行。</w:t>
      </w:r>
    </w:p>
    <w:p w:rsidR="00FB5ABB" w:rsidRPr="00223C5E" w:rsidRDefault="00FB5ABB" w:rsidP="00FB5ABB">
      <w:pPr>
        <w:spacing w:line="300" w:lineRule="auto"/>
        <w:ind w:firstLineChars="200" w:firstLine="420"/>
        <w:rPr>
          <w:rFonts w:ascii="宋体" w:eastAsia="宋体" w:hAnsi="宋体" w:cs="楷体"/>
          <w:szCs w:val="21"/>
        </w:rPr>
      </w:pPr>
      <w:r w:rsidRPr="00223C5E">
        <w:rPr>
          <w:rFonts w:ascii="宋体" w:eastAsia="宋体" w:hAnsi="宋体" w:cs="楷体"/>
          <w:szCs w:val="21"/>
        </w:rPr>
        <w:t>“朋友们都知道我从北京回老家衡阳市来创业当老板了，又折腾回去，脸上挂不住啊。”左惠决定继续拼下去。</w:t>
      </w:r>
    </w:p>
    <w:p w:rsidR="00FB5ABB" w:rsidRPr="00223C5E" w:rsidRDefault="00FB5ABB" w:rsidP="00FB5ABB">
      <w:pPr>
        <w:spacing w:line="300" w:lineRule="auto"/>
        <w:ind w:firstLineChars="200" w:firstLine="420"/>
        <w:rPr>
          <w:rFonts w:ascii="宋体" w:eastAsia="宋体" w:hAnsi="宋体" w:cs="楷体"/>
          <w:szCs w:val="21"/>
        </w:rPr>
      </w:pPr>
      <w:r w:rsidRPr="00223C5E">
        <w:rPr>
          <w:rFonts w:ascii="宋体" w:eastAsia="宋体" w:hAnsi="宋体" w:cs="楷体"/>
          <w:szCs w:val="21"/>
        </w:rPr>
        <w:t>为了弥补管理的短板，他买来一堆企业管理的专业书“死磕”，抽出时间参加培训班，边学习边实践。“任何一个细节，小到员工上班、吃饭，都要关注要考虑。”左惠称，一年间，他长期一个人在办公室干到凌晨两三点，终于根据自己公司的实际情况弄出一套规章来，诸如报销管理制度、车辆管理制度等，让自己的企业管理更人性、更科学。</w:t>
      </w:r>
    </w:p>
    <w:p w:rsidR="00FB5ABB" w:rsidRPr="00223C5E" w:rsidRDefault="00FB5ABB" w:rsidP="00FB5ABB">
      <w:pPr>
        <w:spacing w:line="300" w:lineRule="auto"/>
        <w:ind w:firstLineChars="200" w:firstLine="420"/>
        <w:rPr>
          <w:rFonts w:ascii="宋体" w:eastAsia="宋体" w:hAnsi="宋体" w:cs="楷体"/>
          <w:szCs w:val="21"/>
        </w:rPr>
      </w:pPr>
      <w:r w:rsidRPr="00223C5E">
        <w:rPr>
          <w:rFonts w:ascii="宋体" w:eastAsia="宋体" w:hAnsi="宋体" w:cs="楷体"/>
          <w:szCs w:val="21"/>
        </w:rPr>
        <w:t>在父母的支持下，他放弃原来的代理业务，投资建起了一条年产500吨的硅藻泥生产线，开始打造自己品牌。</w:t>
      </w:r>
    </w:p>
    <w:p w:rsidR="00FB5ABB" w:rsidRPr="00223C5E" w:rsidRDefault="00FB5ABB" w:rsidP="00FB5ABB">
      <w:pPr>
        <w:spacing w:line="300" w:lineRule="auto"/>
        <w:ind w:firstLineChars="200" w:firstLine="420"/>
        <w:rPr>
          <w:rFonts w:ascii="宋体" w:eastAsia="宋体" w:hAnsi="宋体" w:cs="楷体"/>
          <w:szCs w:val="21"/>
        </w:rPr>
      </w:pPr>
      <w:r w:rsidRPr="00223C5E">
        <w:rPr>
          <w:rFonts w:ascii="宋体" w:eastAsia="宋体" w:hAnsi="宋体" w:cs="楷体"/>
          <w:szCs w:val="21"/>
        </w:rPr>
        <w:t>通过北京工业大学教授杜玉成的指点帮助，2014年“大左硅藻泥”问世，几经改良，先后推出的几代产品都颇受欢迎。</w:t>
      </w:r>
    </w:p>
    <w:p w:rsidR="00FB5ABB" w:rsidRPr="00223C5E" w:rsidRDefault="00FB5ABB" w:rsidP="00FB5ABB">
      <w:pPr>
        <w:spacing w:line="300" w:lineRule="auto"/>
        <w:ind w:firstLineChars="200" w:firstLine="420"/>
        <w:jc w:val="center"/>
        <w:rPr>
          <w:rFonts w:ascii="宋体" w:eastAsia="宋体" w:hAnsi="宋体" w:cs="楷体"/>
          <w:szCs w:val="21"/>
        </w:rPr>
      </w:pPr>
      <w:r w:rsidRPr="00223C5E">
        <w:rPr>
          <w:rFonts w:ascii="宋体" w:eastAsia="宋体" w:hAnsi="宋体" w:cs="楷体"/>
          <w:szCs w:val="21"/>
        </w:rPr>
        <w:t>努力在创新路上奔驰</w:t>
      </w:r>
    </w:p>
    <w:p w:rsidR="00FB5ABB" w:rsidRPr="00223C5E" w:rsidRDefault="00FB5ABB" w:rsidP="00FB5ABB">
      <w:pPr>
        <w:spacing w:line="300" w:lineRule="auto"/>
        <w:ind w:firstLineChars="200" w:firstLine="420"/>
        <w:rPr>
          <w:rFonts w:ascii="宋体" w:eastAsia="宋体" w:hAnsi="宋体" w:cs="楷体"/>
          <w:szCs w:val="21"/>
        </w:rPr>
      </w:pPr>
      <w:r w:rsidRPr="00223C5E">
        <w:rPr>
          <w:rFonts w:ascii="宋体" w:eastAsia="宋体" w:hAnsi="宋体" w:cs="楷体"/>
          <w:szCs w:val="21"/>
        </w:rPr>
        <w:t>有了自己的新产品并非就能一路坦途。有客户向销售员反映，硅藻泥墙饰在触摸下有掉粉的现象。闻讯后，左惠不敢大意，多次实地观测检查。他猜测可能是产品的配方有瑕疵，遂急忙奔赴北京。经杜玉成分析，原因在于其中一种材料成分过多。</w:t>
      </w:r>
    </w:p>
    <w:p w:rsidR="00FB5ABB" w:rsidRPr="00223C5E" w:rsidRDefault="00FB5ABB" w:rsidP="00FB5ABB">
      <w:pPr>
        <w:spacing w:line="300" w:lineRule="auto"/>
        <w:ind w:firstLineChars="200" w:firstLine="420"/>
        <w:rPr>
          <w:rFonts w:ascii="宋体" w:eastAsia="宋体" w:hAnsi="宋体" w:cs="楷体"/>
          <w:szCs w:val="21"/>
        </w:rPr>
      </w:pPr>
      <w:r w:rsidRPr="00223C5E">
        <w:rPr>
          <w:rFonts w:ascii="宋体" w:eastAsia="宋体" w:hAnsi="宋体" w:cs="楷体"/>
          <w:szCs w:val="21"/>
        </w:rPr>
        <w:t>解决完这一难题后，左惠把目光瞄准了产品的工艺革新——此时的硅藻泥都是袋装的粉末，施工员需要兑水、搅拌，再一刀一刀砌到墙上去。这加重了施工员的工作强度，也极大地增加了成本。这一矛盾也是行业聚焦的难点。</w:t>
      </w:r>
    </w:p>
    <w:p w:rsidR="00FB5ABB" w:rsidRPr="00223C5E" w:rsidRDefault="00FB5ABB" w:rsidP="00FB5ABB">
      <w:pPr>
        <w:spacing w:line="300" w:lineRule="auto"/>
        <w:ind w:firstLineChars="200" w:firstLine="420"/>
        <w:rPr>
          <w:rFonts w:ascii="宋体" w:eastAsia="宋体" w:hAnsi="宋体" w:cs="楷体"/>
          <w:szCs w:val="21"/>
        </w:rPr>
      </w:pPr>
      <w:r w:rsidRPr="00223C5E">
        <w:rPr>
          <w:rFonts w:ascii="宋体" w:eastAsia="宋体" w:hAnsi="宋体" w:cs="楷体"/>
          <w:szCs w:val="21"/>
        </w:rPr>
        <w:t>“乳胶漆拿着滚筒就滚刷到墙上去，我们产品比他们更加环保，为何不能这样效仿？”左惠说，在多次与同行协商后，大家一起改良工艺。随后，他公司主打的新一代水性硅藻泥面市，直接省下了20%以上的成本。</w:t>
      </w:r>
    </w:p>
    <w:p w:rsidR="00FB5ABB" w:rsidRPr="00223C5E" w:rsidRDefault="00FB5ABB" w:rsidP="00FB5ABB">
      <w:pPr>
        <w:spacing w:line="300" w:lineRule="auto"/>
        <w:ind w:firstLineChars="200" w:firstLine="420"/>
        <w:rPr>
          <w:rFonts w:ascii="宋体" w:eastAsia="宋体" w:hAnsi="宋体" w:cs="楷体"/>
          <w:szCs w:val="21"/>
        </w:rPr>
      </w:pPr>
      <w:r w:rsidRPr="00223C5E">
        <w:rPr>
          <w:rFonts w:ascii="宋体" w:eastAsia="宋体" w:hAnsi="宋体" w:cs="楷体"/>
          <w:szCs w:val="21"/>
        </w:rPr>
        <w:t>尝到甜头的左惠，继续在创新的路上奔驰。</w:t>
      </w:r>
    </w:p>
    <w:p w:rsidR="00FB5ABB" w:rsidRPr="00223C5E" w:rsidRDefault="00FB5ABB" w:rsidP="00FB5ABB">
      <w:pPr>
        <w:spacing w:line="300" w:lineRule="auto"/>
        <w:ind w:firstLineChars="200" w:firstLine="420"/>
        <w:rPr>
          <w:rFonts w:ascii="宋体" w:eastAsia="宋体" w:hAnsi="宋体" w:cs="楷体"/>
          <w:szCs w:val="21"/>
        </w:rPr>
      </w:pPr>
      <w:r w:rsidRPr="00223C5E">
        <w:rPr>
          <w:rFonts w:ascii="宋体" w:eastAsia="宋体" w:hAnsi="宋体" w:cs="楷体"/>
          <w:szCs w:val="21"/>
        </w:rPr>
        <w:t>看到遍地都是水性硅藻泥后，2016年底，他开始琢磨考虑纳米技术开发新型硅藻泥，不仅效果更美观，使用寿命一举翻番。</w:t>
      </w:r>
    </w:p>
    <w:p w:rsidR="00FB5ABB" w:rsidRPr="00223C5E" w:rsidRDefault="00FB5ABB" w:rsidP="00FB5ABB">
      <w:pPr>
        <w:spacing w:line="300" w:lineRule="auto"/>
        <w:ind w:firstLineChars="200" w:firstLine="420"/>
        <w:rPr>
          <w:rFonts w:ascii="宋体" w:eastAsia="宋体" w:hAnsi="宋体" w:cs="楷体"/>
          <w:szCs w:val="21"/>
        </w:rPr>
      </w:pPr>
      <w:r w:rsidRPr="00223C5E">
        <w:rPr>
          <w:rFonts w:ascii="宋体" w:eastAsia="宋体" w:hAnsi="宋体" w:cs="楷体"/>
          <w:szCs w:val="21"/>
        </w:rPr>
        <w:t>多次的实验中，他还发现硅藻泥有着明显的保温隔热作用，开始“鼓捣”能防雨水冲刷的新型硅藻泥，试图打破硅藻泥只能用于室内装饰的瓶颈。</w:t>
      </w:r>
    </w:p>
    <w:p w:rsidR="00FB5ABB" w:rsidRPr="00223C5E" w:rsidRDefault="00FB5ABB" w:rsidP="00FB5ABB">
      <w:pPr>
        <w:spacing w:line="300" w:lineRule="auto"/>
        <w:ind w:firstLineChars="200" w:firstLine="420"/>
        <w:rPr>
          <w:rFonts w:ascii="宋体" w:eastAsia="宋体" w:hAnsi="宋体" w:cs="楷体"/>
          <w:szCs w:val="21"/>
        </w:rPr>
      </w:pPr>
      <w:r w:rsidRPr="00223C5E">
        <w:rPr>
          <w:rFonts w:ascii="宋体" w:eastAsia="宋体" w:hAnsi="宋体" w:cs="楷体"/>
          <w:szCs w:val="21"/>
        </w:rPr>
        <w:t>2017年的湖南创青春大赛中，他现场展示了两块面板，在浴霸灯的持续烘烤下，普通涂料的面板表面温度高达80度，而他们的专利新产品材料的面板还在50度左右。这种节能效果赢得了现场专家的高度评价，并夺得大赛二等奖。</w:t>
      </w:r>
    </w:p>
    <w:p w:rsidR="00FB5ABB" w:rsidRPr="00223C5E" w:rsidRDefault="00FB5ABB" w:rsidP="00FB5ABB">
      <w:pPr>
        <w:spacing w:line="300" w:lineRule="auto"/>
        <w:ind w:firstLineChars="200" w:firstLine="420"/>
        <w:rPr>
          <w:rFonts w:ascii="宋体" w:eastAsia="宋体" w:hAnsi="宋体" w:cs="楷体"/>
          <w:szCs w:val="21"/>
        </w:rPr>
      </w:pPr>
      <w:r w:rsidRPr="00223C5E">
        <w:rPr>
          <w:rFonts w:ascii="宋体" w:eastAsia="宋体" w:hAnsi="宋体" w:cs="楷体"/>
          <w:szCs w:val="21"/>
        </w:rPr>
        <w:t>目前，左惠的两家公司已形成了自产自销自建的“一条龙”模式，并在湖南、粤北、豫南等地市场占有可观的份额。而最初的那份公益心并没有从这位29岁的创业者身上消失。当地有关人士告诉记者，左惠打造的“关爱老人、关心儿童的千间爱心房免费装修活动”颇受关注，凡是衡阳地区需要帮助的儿童和老人，都可以参与到计划里来。他还多次向中国社会福利基金会等机构捐款捐物。</w:t>
      </w:r>
    </w:p>
    <w:p w:rsidR="00FB5ABB" w:rsidRPr="00223C5E" w:rsidRDefault="00FB5ABB" w:rsidP="00FB5ABB">
      <w:pPr>
        <w:spacing w:line="300" w:lineRule="auto"/>
        <w:ind w:firstLineChars="200" w:firstLine="420"/>
        <w:rPr>
          <w:rFonts w:ascii="宋体" w:eastAsia="宋体" w:hAnsi="宋体" w:cs="楷体"/>
          <w:szCs w:val="21"/>
        </w:rPr>
      </w:pPr>
      <w:r w:rsidRPr="00223C5E">
        <w:rPr>
          <w:rFonts w:ascii="宋体" w:eastAsia="宋体" w:hAnsi="宋体" w:cs="楷体"/>
          <w:szCs w:val="21"/>
        </w:rPr>
        <w:lastRenderedPageBreak/>
        <w:t>“我一直记得那位老人的愿望，虽然他不在世了，但是他对我的影响很深。今天，大左硅藻泥终于有实力去实现他当年的愿望。”左惠说。</w:t>
      </w:r>
    </w:p>
    <w:p w:rsidR="00FB5ABB" w:rsidRPr="00223C5E" w:rsidRDefault="00597D5A" w:rsidP="00FB5ABB">
      <w:pPr>
        <w:spacing w:line="300" w:lineRule="auto"/>
        <w:jc w:val="right"/>
        <w:rPr>
          <w:rFonts w:ascii="宋体" w:eastAsia="宋体" w:hAnsi="宋体" w:cs="楷体"/>
          <w:szCs w:val="21"/>
        </w:rPr>
      </w:pPr>
      <w:r w:rsidRPr="00223C5E">
        <w:rPr>
          <w:rFonts w:ascii="宋体" w:eastAsia="宋体" w:hAnsi="宋体" w:cs="楷体"/>
          <w:szCs w:val="21"/>
        </w:rPr>
        <w:t>（</w:t>
      </w:r>
      <w:r w:rsidR="00FB5ABB" w:rsidRPr="00223C5E">
        <w:rPr>
          <w:rFonts w:ascii="宋体" w:eastAsia="宋体" w:hAnsi="宋体" w:cs="楷体"/>
          <w:szCs w:val="21"/>
        </w:rPr>
        <w:t>选自《中国青年报》2018年03月20日</w:t>
      </w:r>
      <w:r w:rsidRPr="00223C5E">
        <w:rPr>
          <w:rFonts w:ascii="宋体" w:eastAsia="宋体" w:hAnsi="宋体" w:cs="楷体"/>
          <w:szCs w:val="21"/>
        </w:rPr>
        <w:t>）</w:t>
      </w:r>
    </w:p>
    <w:p w:rsidR="00FB5ABB" w:rsidRPr="00223C5E" w:rsidRDefault="00FB5ABB" w:rsidP="00FB5ABB">
      <w:pPr>
        <w:spacing w:line="300" w:lineRule="auto"/>
        <w:rPr>
          <w:rFonts w:ascii="宋体" w:eastAsia="宋体" w:hAnsi="宋体" w:cs="宋体"/>
          <w:szCs w:val="21"/>
        </w:rPr>
      </w:pPr>
      <w:r w:rsidRPr="00223C5E">
        <w:rPr>
          <w:rFonts w:ascii="宋体" w:eastAsia="宋体" w:hAnsi="宋体" w:cs="Times New Romance"/>
          <w:szCs w:val="21"/>
        </w:rPr>
        <w:t>1．</w:t>
      </w:r>
      <w:r w:rsidRPr="00223C5E">
        <w:rPr>
          <w:rFonts w:ascii="宋体" w:eastAsia="宋体" w:hAnsi="宋体" w:cs="宋体"/>
          <w:szCs w:val="21"/>
        </w:rPr>
        <w:t>根据原文内容，下列说法不正确的一项是</w:t>
      </w:r>
      <w:r w:rsidRPr="00223C5E">
        <w:rPr>
          <w:rFonts w:ascii="宋体" w:eastAsia="宋体" w:hAnsi="宋体" w:cs="宋体" w:hint="eastAsia"/>
          <w:szCs w:val="21"/>
        </w:rPr>
        <w:t>（3分）</w:t>
      </w:r>
      <w:r w:rsidRPr="00223C5E">
        <w:rPr>
          <w:rFonts w:ascii="宋体" w:eastAsia="宋体" w:hAnsi="宋体" w:cs="宋体"/>
          <w:szCs w:val="21"/>
        </w:rPr>
        <w:t>（    ）</w:t>
      </w:r>
    </w:p>
    <w:p w:rsidR="00FB5ABB" w:rsidRPr="00223C5E" w:rsidRDefault="00FB5ABB" w:rsidP="00FB5ABB">
      <w:pPr>
        <w:spacing w:line="300" w:lineRule="auto"/>
        <w:rPr>
          <w:rFonts w:ascii="宋体" w:eastAsia="宋体" w:hAnsi="宋体" w:cs="宋体"/>
          <w:szCs w:val="21"/>
        </w:rPr>
      </w:pPr>
      <w:r w:rsidRPr="00223C5E">
        <w:rPr>
          <w:rFonts w:ascii="宋体" w:eastAsia="宋体" w:hAnsi="宋体" w:cs="Times New Romance"/>
          <w:szCs w:val="21"/>
        </w:rPr>
        <w:t>A．</w:t>
      </w:r>
      <w:r w:rsidRPr="00223C5E">
        <w:rPr>
          <w:rFonts w:ascii="宋体" w:eastAsia="宋体" w:hAnsi="宋体" w:cs="宋体"/>
          <w:szCs w:val="21"/>
        </w:rPr>
        <w:t>左惠认为硅藻泥仅仅作为装饰材料太浪费了，还进行多方面的研发，放大其功能。</w:t>
      </w:r>
    </w:p>
    <w:p w:rsidR="00FB5ABB" w:rsidRPr="00223C5E" w:rsidRDefault="00FB5ABB" w:rsidP="00FB5ABB">
      <w:pPr>
        <w:spacing w:line="300" w:lineRule="auto"/>
        <w:rPr>
          <w:rFonts w:ascii="宋体" w:eastAsia="宋体" w:hAnsi="宋体" w:cs="宋体"/>
          <w:szCs w:val="21"/>
        </w:rPr>
      </w:pPr>
      <w:r w:rsidRPr="00223C5E">
        <w:rPr>
          <w:rFonts w:ascii="宋体" w:eastAsia="宋体" w:hAnsi="宋体" w:cs="Times New Romance"/>
          <w:szCs w:val="21"/>
        </w:rPr>
        <w:t>B．</w:t>
      </w:r>
      <w:r w:rsidRPr="00223C5E">
        <w:rPr>
          <w:rFonts w:ascii="宋体" w:eastAsia="宋体" w:hAnsi="宋体" w:cs="宋体"/>
          <w:szCs w:val="21"/>
        </w:rPr>
        <w:t>创业过程非常艰难，左惠从</w:t>
      </w:r>
      <w:r w:rsidRPr="00223C5E">
        <w:rPr>
          <w:rFonts w:ascii="宋体" w:eastAsia="宋体" w:hAnsi="宋体" w:cs="宋体" w:hint="eastAsia"/>
          <w:szCs w:val="21"/>
        </w:rPr>
        <w:t>未</w:t>
      </w:r>
      <w:r w:rsidRPr="00223C5E">
        <w:rPr>
          <w:rFonts w:ascii="宋体" w:eastAsia="宋体" w:hAnsi="宋体" w:cs="宋体"/>
          <w:szCs w:val="21"/>
        </w:rPr>
        <w:t>想过放弃，一直咬牙坚持，最终获得成功。</w:t>
      </w:r>
    </w:p>
    <w:p w:rsidR="00FB5ABB" w:rsidRPr="00223C5E" w:rsidRDefault="00FB5ABB" w:rsidP="00FB5ABB">
      <w:pPr>
        <w:spacing w:line="300" w:lineRule="auto"/>
        <w:rPr>
          <w:rFonts w:ascii="宋体" w:eastAsia="宋体" w:hAnsi="宋体" w:cs="宋体"/>
          <w:szCs w:val="21"/>
        </w:rPr>
      </w:pPr>
      <w:r w:rsidRPr="00223C5E">
        <w:rPr>
          <w:rFonts w:ascii="宋体" w:eastAsia="宋体" w:hAnsi="宋体" w:cs="Times New Romance"/>
          <w:szCs w:val="21"/>
        </w:rPr>
        <w:t>C．</w:t>
      </w:r>
      <w:r w:rsidRPr="00223C5E">
        <w:rPr>
          <w:rFonts w:ascii="宋体" w:eastAsia="宋体" w:hAnsi="宋体" w:cs="宋体"/>
          <w:szCs w:val="21"/>
        </w:rPr>
        <w:t>左惠不仅自己认真学习硅藻泥相关知识，还虚心向专家请教，推出了颇受好评的产品。</w:t>
      </w:r>
    </w:p>
    <w:p w:rsidR="00FB5ABB" w:rsidRPr="00223C5E" w:rsidRDefault="00FB5ABB" w:rsidP="00FB5ABB">
      <w:pPr>
        <w:spacing w:line="300" w:lineRule="auto"/>
        <w:rPr>
          <w:rFonts w:ascii="宋体" w:eastAsia="宋体" w:hAnsi="宋体" w:cs="宋体"/>
          <w:szCs w:val="21"/>
        </w:rPr>
      </w:pPr>
      <w:r w:rsidRPr="00223C5E">
        <w:rPr>
          <w:rFonts w:ascii="宋体" w:eastAsia="宋体" w:hAnsi="宋体" w:cs="Times New Romance"/>
          <w:szCs w:val="21"/>
        </w:rPr>
        <w:t>D．</w:t>
      </w:r>
      <w:r w:rsidRPr="00223C5E">
        <w:rPr>
          <w:rFonts w:ascii="宋体" w:eastAsia="宋体" w:hAnsi="宋体" w:cs="宋体"/>
          <w:szCs w:val="21"/>
        </w:rPr>
        <w:t>左惠创业成功后还是热心公益活动，坚持不懈地去帮助更多有需要的人。</w:t>
      </w:r>
    </w:p>
    <w:p w:rsidR="00FB5ABB" w:rsidRPr="00223C5E" w:rsidRDefault="00FB5ABB" w:rsidP="00FB5ABB">
      <w:pPr>
        <w:spacing w:line="300" w:lineRule="auto"/>
        <w:rPr>
          <w:rFonts w:ascii="宋体" w:eastAsia="宋体" w:hAnsi="宋体" w:cs="Times New Roman"/>
          <w:b/>
          <w:color w:val="00B0F0"/>
          <w:szCs w:val="21"/>
        </w:rPr>
      </w:pPr>
      <w:r w:rsidRPr="00223C5E">
        <w:rPr>
          <w:rFonts w:ascii="宋体" w:eastAsia="宋体" w:hAnsi="宋体" w:cs="Times New Roman" w:hint="eastAsia"/>
          <w:b/>
          <w:color w:val="00B0F0"/>
          <w:szCs w:val="21"/>
        </w:rPr>
        <w:t>【答案】</w:t>
      </w:r>
      <w:r w:rsidR="000F58D9" w:rsidRPr="00223C5E">
        <w:rPr>
          <w:rFonts w:ascii="宋体" w:eastAsia="宋体" w:hAnsi="宋体" w:cs="宋体" w:hint="eastAsia"/>
          <w:szCs w:val="21"/>
        </w:rPr>
        <w:t>B</w:t>
      </w:r>
    </w:p>
    <w:p w:rsidR="00FB5ABB" w:rsidRPr="00223C5E" w:rsidRDefault="00FB5ABB" w:rsidP="00FB5ABB">
      <w:pPr>
        <w:spacing w:line="300" w:lineRule="auto"/>
        <w:rPr>
          <w:rFonts w:ascii="宋体" w:eastAsia="宋体" w:hAnsi="宋体" w:cs="Times New Roman"/>
          <w:b/>
          <w:color w:val="00B0F0"/>
          <w:szCs w:val="21"/>
        </w:rPr>
      </w:pPr>
      <w:r w:rsidRPr="00223C5E">
        <w:rPr>
          <w:rFonts w:ascii="宋体" w:eastAsia="宋体" w:hAnsi="宋体" w:cs="Times New Roman" w:hint="eastAsia"/>
          <w:b/>
          <w:color w:val="00B0F0"/>
          <w:szCs w:val="21"/>
        </w:rPr>
        <w:t>【解析】</w:t>
      </w:r>
      <w:r w:rsidR="000F58D9" w:rsidRPr="00223C5E">
        <w:rPr>
          <w:rFonts w:ascii="宋体" w:eastAsia="宋体" w:hAnsi="宋体" w:cs="宋体"/>
          <w:szCs w:val="21"/>
        </w:rPr>
        <w:t>本题主要考查文本内容理解与分析。命题的手段为改变文章的表述和概括文章的内容，此题主要从概念的内涵的方面考</w:t>
      </w:r>
      <w:r w:rsidR="00370613" w:rsidRPr="00223C5E">
        <w:rPr>
          <w:rFonts w:ascii="宋体" w:eastAsia="宋体" w:hAnsi="宋体" w:cs="宋体" w:hint="eastAsia"/>
          <w:szCs w:val="21"/>
        </w:rPr>
        <w:t>查</w:t>
      </w:r>
      <w:r w:rsidR="000F58D9" w:rsidRPr="00223C5E">
        <w:rPr>
          <w:rFonts w:ascii="宋体" w:eastAsia="宋体" w:hAnsi="宋体" w:cs="宋体"/>
          <w:szCs w:val="21"/>
        </w:rPr>
        <w:t>，概括文章的内容较难，答题时首先阅读题干，在文中找到题干对应的区位，然后仔细分析</w:t>
      </w:r>
      <w:r w:rsidR="000F58D9" w:rsidRPr="00223C5E">
        <w:rPr>
          <w:rFonts w:ascii="宋体" w:eastAsia="宋体" w:hAnsi="宋体" w:cs="Times New Romance"/>
          <w:szCs w:val="21"/>
        </w:rPr>
        <w:t>。B</w:t>
      </w:r>
      <w:r w:rsidR="000F58D9" w:rsidRPr="00223C5E">
        <w:rPr>
          <w:rFonts w:ascii="宋体" w:eastAsia="宋体" w:hAnsi="宋体" w:cs="宋体"/>
          <w:szCs w:val="21"/>
        </w:rPr>
        <w:t>项</w:t>
      </w:r>
      <w:r w:rsidR="000F58D9" w:rsidRPr="00223C5E">
        <w:rPr>
          <w:rFonts w:ascii="宋体" w:eastAsia="宋体" w:hAnsi="宋体" w:cs="Times New Romance"/>
          <w:szCs w:val="21"/>
        </w:rPr>
        <w:t>，</w:t>
      </w:r>
      <w:r w:rsidR="000F58D9" w:rsidRPr="00223C5E">
        <w:rPr>
          <w:rFonts w:ascii="宋体" w:eastAsia="宋体" w:hAnsi="宋体" w:cs="宋体"/>
          <w:szCs w:val="21"/>
        </w:rPr>
        <w:t>“左惠从未想过放弃，一直咬牙坚持”错，原文为“越干越累的他一度想放弃，去做原来销售的老本行”。</w:t>
      </w:r>
    </w:p>
    <w:p w:rsidR="00FB5ABB" w:rsidRPr="00223C5E" w:rsidRDefault="00FB5ABB" w:rsidP="00FB5ABB">
      <w:pPr>
        <w:spacing w:line="300" w:lineRule="auto"/>
        <w:rPr>
          <w:rFonts w:ascii="宋体" w:eastAsia="宋体" w:hAnsi="宋体" w:cs="宋体"/>
          <w:szCs w:val="21"/>
        </w:rPr>
      </w:pPr>
      <w:r w:rsidRPr="00223C5E">
        <w:rPr>
          <w:rFonts w:ascii="宋体" w:eastAsia="宋体" w:hAnsi="宋体" w:cs="Times New Romance"/>
          <w:szCs w:val="21"/>
        </w:rPr>
        <w:t>2．</w:t>
      </w:r>
      <w:r w:rsidRPr="00223C5E">
        <w:rPr>
          <w:rFonts w:ascii="宋体" w:eastAsia="宋体" w:hAnsi="宋体" w:cs="宋体"/>
          <w:szCs w:val="21"/>
        </w:rPr>
        <w:t>下列对文章有关内容的分析和概括，不恰当的</w:t>
      </w:r>
      <w:r w:rsidRPr="00223C5E">
        <w:rPr>
          <w:rFonts w:ascii="宋体" w:eastAsia="宋体" w:hAnsi="宋体" w:cs="宋体" w:hint="eastAsia"/>
          <w:szCs w:val="21"/>
        </w:rPr>
        <w:t>一</w:t>
      </w:r>
      <w:r w:rsidRPr="00223C5E">
        <w:rPr>
          <w:rFonts w:ascii="宋体" w:eastAsia="宋体" w:hAnsi="宋体" w:cs="宋体"/>
          <w:szCs w:val="21"/>
        </w:rPr>
        <w:t>项是</w:t>
      </w:r>
      <w:r w:rsidRPr="00223C5E">
        <w:rPr>
          <w:rFonts w:ascii="宋体" w:eastAsia="宋体" w:hAnsi="宋体" w:cs="宋体" w:hint="eastAsia"/>
          <w:szCs w:val="21"/>
        </w:rPr>
        <w:t>（3分）</w:t>
      </w:r>
      <w:r w:rsidRPr="00223C5E">
        <w:rPr>
          <w:rFonts w:ascii="宋体" w:eastAsia="宋体" w:hAnsi="宋体" w:cs="宋体"/>
          <w:szCs w:val="21"/>
        </w:rPr>
        <w:t>（    ）</w:t>
      </w:r>
    </w:p>
    <w:p w:rsidR="00FB5ABB" w:rsidRPr="00223C5E" w:rsidRDefault="00FB5ABB" w:rsidP="00FB5ABB">
      <w:pPr>
        <w:spacing w:line="300" w:lineRule="auto"/>
        <w:rPr>
          <w:rFonts w:ascii="宋体" w:eastAsia="宋体" w:hAnsi="宋体" w:cs="宋体"/>
          <w:szCs w:val="21"/>
        </w:rPr>
      </w:pPr>
      <w:r w:rsidRPr="00223C5E">
        <w:rPr>
          <w:rFonts w:ascii="宋体" w:eastAsia="宋体" w:hAnsi="宋体" w:cs="Times New Romance"/>
          <w:szCs w:val="21"/>
        </w:rPr>
        <w:t>A．</w:t>
      </w:r>
      <w:r w:rsidRPr="00223C5E">
        <w:rPr>
          <w:rFonts w:ascii="宋体" w:eastAsia="宋体" w:hAnsi="宋体" w:cs="宋体"/>
          <w:szCs w:val="21"/>
        </w:rPr>
        <w:t>开发出新产品之后也并非一路坦途，接到客户的产品使用反馈后，左惠经过一系列努力，解决了产品存在的问题。</w:t>
      </w:r>
    </w:p>
    <w:p w:rsidR="00FB5ABB" w:rsidRPr="00223C5E" w:rsidRDefault="00FB5ABB" w:rsidP="00FB5ABB">
      <w:pPr>
        <w:spacing w:line="300" w:lineRule="auto"/>
        <w:rPr>
          <w:rFonts w:ascii="宋体" w:eastAsia="宋体" w:hAnsi="宋体" w:cs="宋体"/>
          <w:szCs w:val="21"/>
        </w:rPr>
      </w:pPr>
      <w:r w:rsidRPr="00223C5E">
        <w:rPr>
          <w:rFonts w:ascii="宋体" w:eastAsia="宋体" w:hAnsi="宋体" w:cs="Times New Romance"/>
          <w:szCs w:val="21"/>
        </w:rPr>
        <w:t>B．</w:t>
      </w:r>
      <w:r w:rsidRPr="00223C5E">
        <w:rPr>
          <w:rFonts w:ascii="宋体" w:eastAsia="宋体" w:hAnsi="宋体" w:cs="宋体"/>
          <w:szCs w:val="21"/>
        </w:rPr>
        <w:t>左惠多次与同行协商，大家一起改良工艺，研发出了新产品，该产品直接省下了20%以上的成本。</w:t>
      </w:r>
    </w:p>
    <w:p w:rsidR="00FB5ABB" w:rsidRPr="00223C5E" w:rsidRDefault="00FB5ABB" w:rsidP="00FB5ABB">
      <w:pPr>
        <w:spacing w:line="300" w:lineRule="auto"/>
        <w:rPr>
          <w:rFonts w:ascii="宋体" w:eastAsia="宋体" w:hAnsi="宋体" w:cs="宋体"/>
          <w:szCs w:val="21"/>
        </w:rPr>
      </w:pPr>
      <w:r w:rsidRPr="00223C5E">
        <w:rPr>
          <w:rFonts w:ascii="宋体" w:eastAsia="宋体" w:hAnsi="宋体" w:cs="Times New Romance"/>
          <w:szCs w:val="21"/>
        </w:rPr>
        <w:t>C．</w:t>
      </w:r>
      <w:r w:rsidRPr="00223C5E">
        <w:rPr>
          <w:rFonts w:ascii="宋体" w:eastAsia="宋体" w:hAnsi="宋体" w:cs="宋体"/>
          <w:szCs w:val="21"/>
        </w:rPr>
        <w:t>左惠开始用纳米技术开发新型硅藻泥，使得效果更美观，使用寿命翻番，这一产品在湖南市场占有可观的销售份额。</w:t>
      </w:r>
    </w:p>
    <w:p w:rsidR="00FB5ABB" w:rsidRPr="00223C5E" w:rsidRDefault="00FB5ABB" w:rsidP="00FB5ABB">
      <w:pPr>
        <w:spacing w:line="300" w:lineRule="auto"/>
        <w:rPr>
          <w:rFonts w:ascii="宋体" w:eastAsia="宋体" w:hAnsi="宋体" w:cs="宋体"/>
          <w:szCs w:val="21"/>
        </w:rPr>
      </w:pPr>
      <w:r w:rsidRPr="00223C5E">
        <w:rPr>
          <w:rFonts w:ascii="宋体" w:eastAsia="宋体" w:hAnsi="宋体" w:cs="Times New Romance"/>
          <w:szCs w:val="21"/>
        </w:rPr>
        <w:t>D．</w:t>
      </w:r>
      <w:r w:rsidRPr="00223C5E">
        <w:rPr>
          <w:rFonts w:ascii="宋体" w:eastAsia="宋体" w:hAnsi="宋体" w:cs="宋体"/>
          <w:szCs w:val="21"/>
        </w:rPr>
        <w:t>左惠打造的“关爱老人，关心儿童的千间爱心房免费装修活动”颇受关注，他还多次捐款捐物，帮助他人。</w:t>
      </w:r>
    </w:p>
    <w:p w:rsidR="00FB5ABB" w:rsidRPr="00223C5E" w:rsidRDefault="00FB5ABB" w:rsidP="00FB5ABB">
      <w:pPr>
        <w:spacing w:line="300" w:lineRule="auto"/>
        <w:rPr>
          <w:rFonts w:ascii="宋体" w:eastAsia="宋体" w:hAnsi="宋体" w:cs="Times New Roman"/>
          <w:b/>
          <w:color w:val="00B0F0"/>
          <w:szCs w:val="21"/>
        </w:rPr>
      </w:pPr>
      <w:r w:rsidRPr="00223C5E">
        <w:rPr>
          <w:rFonts w:ascii="宋体" w:eastAsia="宋体" w:hAnsi="宋体" w:cs="Times New Roman" w:hint="eastAsia"/>
          <w:b/>
          <w:color w:val="00B0F0"/>
          <w:szCs w:val="21"/>
        </w:rPr>
        <w:t>【答案】</w:t>
      </w:r>
      <w:r w:rsidR="000F58D9" w:rsidRPr="00223C5E">
        <w:rPr>
          <w:rFonts w:ascii="宋体" w:eastAsia="宋体" w:hAnsi="宋体" w:cs="宋体"/>
          <w:szCs w:val="21"/>
        </w:rPr>
        <w:t>C</w:t>
      </w:r>
    </w:p>
    <w:p w:rsidR="00FB5ABB" w:rsidRPr="00223C5E" w:rsidRDefault="00FB5ABB" w:rsidP="00FB5ABB">
      <w:pPr>
        <w:spacing w:line="300" w:lineRule="auto"/>
        <w:rPr>
          <w:rFonts w:ascii="宋体" w:eastAsia="宋体" w:hAnsi="宋体" w:cs="宋体"/>
          <w:szCs w:val="21"/>
        </w:rPr>
      </w:pPr>
      <w:r w:rsidRPr="00223C5E">
        <w:rPr>
          <w:rFonts w:ascii="宋体" w:eastAsia="宋体" w:hAnsi="宋体" w:cs="Times New Roman" w:hint="eastAsia"/>
          <w:b/>
          <w:color w:val="00B0F0"/>
          <w:szCs w:val="21"/>
        </w:rPr>
        <w:t>【解析】</w:t>
      </w:r>
      <w:r w:rsidR="000F58D9" w:rsidRPr="00223C5E">
        <w:rPr>
          <w:rFonts w:ascii="宋体" w:eastAsia="宋体" w:hAnsi="宋体" w:cs="宋体"/>
          <w:szCs w:val="21"/>
        </w:rPr>
        <w:t>本题主要考查对文章有关内容的分析和概括</w:t>
      </w:r>
      <w:r w:rsidR="000F58D9" w:rsidRPr="00223C5E">
        <w:rPr>
          <w:rFonts w:ascii="宋体" w:eastAsia="宋体" w:hAnsi="宋体" w:cs="Times New Romance"/>
          <w:szCs w:val="21"/>
        </w:rPr>
        <w:t>。D</w:t>
      </w:r>
      <w:r w:rsidR="000F58D9" w:rsidRPr="00223C5E">
        <w:rPr>
          <w:rFonts w:ascii="宋体" w:eastAsia="宋体" w:hAnsi="宋体" w:cs="宋体"/>
          <w:szCs w:val="21"/>
        </w:rPr>
        <w:t>项，结合文本内容“看到遍地都是水性硅藻泥后，</w:t>
      </w:r>
      <w:r w:rsidR="000F58D9" w:rsidRPr="00223C5E">
        <w:rPr>
          <w:rFonts w:ascii="宋体" w:eastAsia="宋体" w:hAnsi="宋体" w:cs="Times New Romance"/>
          <w:szCs w:val="21"/>
        </w:rPr>
        <w:t>2016</w:t>
      </w:r>
      <w:r w:rsidR="000F58D9" w:rsidRPr="00223C5E">
        <w:rPr>
          <w:rFonts w:ascii="宋体" w:eastAsia="宋体" w:hAnsi="宋体" w:cs="宋体"/>
          <w:szCs w:val="21"/>
        </w:rPr>
        <w:t>年底，他开始琢磨考虑纳米技术开发新型硅藻泥，不仅效果更美观，使用寿命一举翻番”分析，“这一产品在湖南市场占有可观销售份额”于文无据。</w:t>
      </w:r>
    </w:p>
    <w:p w:rsidR="00FB5ABB" w:rsidRPr="00223C5E" w:rsidRDefault="00FB5ABB" w:rsidP="00FB5ABB">
      <w:pPr>
        <w:spacing w:line="300" w:lineRule="auto"/>
        <w:rPr>
          <w:rFonts w:ascii="宋体" w:eastAsia="宋体" w:hAnsi="宋体" w:cs="宋体"/>
          <w:szCs w:val="21"/>
        </w:rPr>
      </w:pPr>
      <w:r w:rsidRPr="00223C5E">
        <w:rPr>
          <w:rFonts w:ascii="宋体" w:eastAsia="宋体" w:hAnsi="宋体" w:cs="Times New Romance"/>
          <w:szCs w:val="21"/>
        </w:rPr>
        <w:t>3．</w:t>
      </w:r>
      <w:r w:rsidRPr="00223C5E">
        <w:rPr>
          <w:rFonts w:ascii="宋体" w:eastAsia="宋体" w:hAnsi="宋体" w:cs="宋体"/>
          <w:szCs w:val="21"/>
        </w:rPr>
        <w:t>本文题为“创业者左惠的变与不变”，请你结合文本，分析有哪些“变”与“不变”。</w:t>
      </w:r>
      <w:r w:rsidRPr="00223C5E">
        <w:rPr>
          <w:rFonts w:ascii="宋体" w:eastAsia="宋体" w:hAnsi="宋体" w:cs="宋体" w:hint="eastAsia"/>
          <w:szCs w:val="21"/>
        </w:rPr>
        <w:t>（6分）</w:t>
      </w:r>
    </w:p>
    <w:p w:rsidR="000F58D9" w:rsidRPr="00223C5E" w:rsidRDefault="00FB5ABB" w:rsidP="000F58D9">
      <w:pPr>
        <w:spacing w:line="300" w:lineRule="auto"/>
        <w:rPr>
          <w:rFonts w:ascii="宋体" w:eastAsia="宋体" w:hAnsi="宋体" w:cs="宋体"/>
          <w:szCs w:val="21"/>
        </w:rPr>
      </w:pPr>
      <w:r w:rsidRPr="00223C5E">
        <w:rPr>
          <w:rFonts w:ascii="宋体" w:eastAsia="宋体" w:hAnsi="宋体" w:cs="Times New Roman" w:hint="eastAsia"/>
          <w:b/>
          <w:color w:val="00B0F0"/>
          <w:szCs w:val="21"/>
        </w:rPr>
        <w:t>【</w:t>
      </w:r>
      <w:r w:rsidR="000F58D9" w:rsidRPr="00223C5E">
        <w:rPr>
          <w:rFonts w:ascii="宋体" w:eastAsia="宋体" w:hAnsi="宋体" w:cs="Times New Roman" w:hint="eastAsia"/>
          <w:b/>
          <w:color w:val="00B0F0"/>
          <w:szCs w:val="21"/>
        </w:rPr>
        <w:t>参考</w:t>
      </w:r>
      <w:r w:rsidRPr="00223C5E">
        <w:rPr>
          <w:rFonts w:ascii="宋体" w:eastAsia="宋体" w:hAnsi="宋体" w:cs="Times New Roman" w:hint="eastAsia"/>
          <w:b/>
          <w:color w:val="00B0F0"/>
          <w:szCs w:val="21"/>
        </w:rPr>
        <w:t>答案】</w:t>
      </w:r>
      <w:r w:rsidR="000F58D9" w:rsidRPr="00223C5E">
        <w:rPr>
          <w:rFonts w:ascii="宋体" w:eastAsia="宋体" w:hAnsi="宋体" w:cs="宋体"/>
          <w:szCs w:val="21"/>
        </w:rPr>
        <w:t>“变”：①辞掉原来的销售工作，回乡创业</w:t>
      </w:r>
      <w:r w:rsidR="000F58D9" w:rsidRPr="00223C5E">
        <w:rPr>
          <w:rFonts w:ascii="宋体" w:eastAsia="宋体" w:hAnsi="宋体" w:cs="宋体" w:hint="eastAsia"/>
          <w:szCs w:val="21"/>
        </w:rPr>
        <w:t>；</w:t>
      </w:r>
      <w:r w:rsidR="000F58D9" w:rsidRPr="00223C5E">
        <w:rPr>
          <w:rFonts w:ascii="宋体" w:eastAsia="宋体" w:hAnsi="宋体" w:cs="宋体"/>
          <w:szCs w:val="21"/>
        </w:rPr>
        <w:t>②放弃代理业务，打造自己的品牌</w:t>
      </w:r>
      <w:r w:rsidR="000F58D9" w:rsidRPr="00223C5E">
        <w:rPr>
          <w:rFonts w:ascii="宋体" w:eastAsia="宋体" w:hAnsi="宋体" w:cs="宋体" w:hint="eastAsia"/>
          <w:szCs w:val="21"/>
        </w:rPr>
        <w:t>；</w:t>
      </w:r>
      <w:r w:rsidR="000F58D9" w:rsidRPr="00223C5E">
        <w:rPr>
          <w:rFonts w:ascii="宋体" w:eastAsia="宋体" w:hAnsi="宋体" w:cs="宋体"/>
          <w:szCs w:val="21"/>
        </w:rPr>
        <w:t>③不断学习，不断实践，不断改良，坚持创新，开发新产品。</w:t>
      </w:r>
    </w:p>
    <w:p w:rsidR="00FB5ABB" w:rsidRPr="00223C5E" w:rsidRDefault="000F58D9" w:rsidP="000F58D9">
      <w:pPr>
        <w:spacing w:line="300" w:lineRule="auto"/>
        <w:ind w:firstLineChars="200" w:firstLine="420"/>
        <w:rPr>
          <w:rFonts w:ascii="宋体" w:eastAsia="宋体" w:hAnsi="宋体" w:cs="Times New Roman"/>
          <w:b/>
          <w:color w:val="00B0F0"/>
          <w:szCs w:val="21"/>
        </w:rPr>
      </w:pPr>
      <w:r w:rsidRPr="00223C5E">
        <w:rPr>
          <w:rFonts w:ascii="宋体" w:eastAsia="宋体" w:hAnsi="宋体" w:cs="宋体"/>
          <w:szCs w:val="21"/>
        </w:rPr>
        <w:t>“不变”：不忘初心，无论是学生时代还是创业成功后，都热心公益，关心、帮助他人。</w:t>
      </w:r>
    </w:p>
    <w:p w:rsidR="00FB5ABB" w:rsidRPr="00223C5E" w:rsidRDefault="00FB5ABB" w:rsidP="00FB5ABB">
      <w:pPr>
        <w:spacing w:line="300" w:lineRule="auto"/>
        <w:rPr>
          <w:rFonts w:ascii="宋体" w:eastAsia="宋体" w:hAnsi="宋体" w:cs="宋体"/>
          <w:szCs w:val="21"/>
        </w:rPr>
      </w:pPr>
      <w:r w:rsidRPr="00223C5E">
        <w:rPr>
          <w:rFonts w:ascii="宋体" w:eastAsia="宋体" w:hAnsi="宋体" w:cs="Times New Roman" w:hint="eastAsia"/>
          <w:b/>
          <w:color w:val="00B0F0"/>
          <w:szCs w:val="21"/>
        </w:rPr>
        <w:t>【解析】</w:t>
      </w:r>
      <w:r w:rsidRPr="00223C5E">
        <w:rPr>
          <w:rFonts w:ascii="宋体" w:eastAsia="宋体" w:hAnsi="宋体" w:cs="宋体"/>
          <w:szCs w:val="21"/>
        </w:rPr>
        <w:t>本题主要考查文本内容分析、筛选、概括。分析“变”与“不变”的内容，结合文本内容分析。“变”的内容，</w:t>
      </w:r>
      <w:r w:rsidRPr="00223C5E">
        <w:rPr>
          <w:rFonts w:ascii="宋体" w:eastAsia="宋体" w:hAnsi="宋体" w:cs="Times New Romance"/>
          <w:szCs w:val="21"/>
        </w:rPr>
        <w:t>“</w:t>
      </w:r>
      <w:r w:rsidRPr="00223C5E">
        <w:rPr>
          <w:rFonts w:ascii="宋体" w:eastAsia="宋体" w:hAnsi="宋体" w:cs="宋体"/>
          <w:szCs w:val="21"/>
        </w:rPr>
        <w:t>左惠当了两年</w:t>
      </w:r>
      <w:r w:rsidRPr="00223C5E">
        <w:rPr>
          <w:rFonts w:ascii="宋体" w:eastAsia="宋体" w:hAnsi="宋体" w:cs="Times New Romance"/>
          <w:szCs w:val="21"/>
        </w:rPr>
        <w:t>‘</w:t>
      </w:r>
      <w:r w:rsidRPr="00223C5E">
        <w:rPr>
          <w:rFonts w:ascii="宋体" w:eastAsia="宋体" w:hAnsi="宋体" w:cs="宋体"/>
          <w:szCs w:val="21"/>
        </w:rPr>
        <w:t>北漂</w:t>
      </w:r>
      <w:r w:rsidRPr="00223C5E">
        <w:rPr>
          <w:rFonts w:ascii="宋体" w:eastAsia="宋体" w:hAnsi="宋体" w:cs="Times New Romance"/>
          <w:szCs w:val="21"/>
        </w:rPr>
        <w:t>’</w:t>
      </w:r>
      <w:r w:rsidRPr="00223C5E">
        <w:rPr>
          <w:rFonts w:ascii="宋体" w:eastAsia="宋体" w:hAnsi="宋体" w:cs="宋体"/>
          <w:szCs w:val="21"/>
        </w:rPr>
        <w:t>，做销售员</w:t>
      </w:r>
      <w:r w:rsidRPr="00223C5E">
        <w:rPr>
          <w:rFonts w:ascii="宋体" w:eastAsia="宋体" w:hAnsi="宋体" w:cs="Times New Romance"/>
          <w:szCs w:val="21"/>
        </w:rPr>
        <w:t>”，</w:t>
      </w:r>
      <w:r w:rsidRPr="00223C5E">
        <w:rPr>
          <w:rFonts w:ascii="宋体" w:eastAsia="宋体" w:hAnsi="宋体" w:cs="宋体"/>
          <w:szCs w:val="21"/>
        </w:rPr>
        <w:t>辞掉原来的销售工作</w:t>
      </w:r>
      <w:r w:rsidRPr="00223C5E">
        <w:rPr>
          <w:rFonts w:ascii="宋体" w:eastAsia="宋体" w:hAnsi="宋体" w:cs="Times New Romance"/>
          <w:szCs w:val="21"/>
        </w:rPr>
        <w:t>；“</w:t>
      </w:r>
      <w:r w:rsidRPr="00223C5E">
        <w:rPr>
          <w:rFonts w:ascii="宋体" w:eastAsia="宋体" w:hAnsi="宋体" w:cs="宋体"/>
          <w:szCs w:val="21"/>
        </w:rPr>
        <w:t>一开始是用代理品牌的方式来经营</w:t>
      </w:r>
      <w:r w:rsidRPr="00223C5E">
        <w:rPr>
          <w:rFonts w:ascii="宋体" w:eastAsia="宋体" w:hAnsi="宋体" w:cs="Times New Romance"/>
          <w:szCs w:val="21"/>
        </w:rPr>
        <w:t>”“</w:t>
      </w:r>
      <w:r w:rsidRPr="00223C5E">
        <w:rPr>
          <w:rFonts w:ascii="宋体" w:eastAsia="宋体" w:hAnsi="宋体" w:cs="宋体"/>
          <w:szCs w:val="21"/>
        </w:rPr>
        <w:t>在父母的支持下，他放弃原来的代理业务，投资建起了一条年产</w:t>
      </w:r>
      <w:r w:rsidRPr="00223C5E">
        <w:rPr>
          <w:rFonts w:ascii="宋体" w:eastAsia="宋体" w:hAnsi="宋体" w:cs="Times New Romance"/>
          <w:szCs w:val="21"/>
        </w:rPr>
        <w:t>500</w:t>
      </w:r>
      <w:r w:rsidRPr="00223C5E">
        <w:rPr>
          <w:rFonts w:ascii="宋体" w:eastAsia="宋体" w:hAnsi="宋体" w:cs="宋体"/>
          <w:szCs w:val="21"/>
        </w:rPr>
        <w:t>吨的硅藻泥生产线，开始打造自己品牌</w:t>
      </w:r>
      <w:r w:rsidRPr="00223C5E">
        <w:rPr>
          <w:rFonts w:ascii="宋体" w:eastAsia="宋体" w:hAnsi="宋体" w:cs="Times New Romance"/>
          <w:szCs w:val="21"/>
        </w:rPr>
        <w:t>”，</w:t>
      </w:r>
      <w:r w:rsidRPr="00223C5E">
        <w:rPr>
          <w:rFonts w:ascii="宋体" w:eastAsia="宋体" w:hAnsi="宋体" w:cs="宋体"/>
          <w:szCs w:val="21"/>
        </w:rPr>
        <w:t>放弃代理业务</w:t>
      </w:r>
      <w:r w:rsidRPr="00223C5E">
        <w:rPr>
          <w:rFonts w:ascii="宋体" w:eastAsia="宋体" w:hAnsi="宋体" w:cs="Times New Romance"/>
          <w:szCs w:val="21"/>
        </w:rPr>
        <w:t>；“</w:t>
      </w:r>
      <w:r w:rsidRPr="00223C5E">
        <w:rPr>
          <w:rFonts w:ascii="宋体" w:eastAsia="宋体" w:hAnsi="宋体" w:cs="宋体"/>
          <w:szCs w:val="21"/>
        </w:rPr>
        <w:t>抽出时间参加培训班，边学习边实践</w:t>
      </w:r>
      <w:r w:rsidRPr="00223C5E">
        <w:rPr>
          <w:rFonts w:ascii="宋体" w:eastAsia="宋体" w:hAnsi="宋体" w:cs="Times New Romance"/>
          <w:szCs w:val="21"/>
        </w:rPr>
        <w:t>”“</w:t>
      </w:r>
      <w:r w:rsidRPr="00223C5E">
        <w:rPr>
          <w:rFonts w:ascii="宋体" w:eastAsia="宋体" w:hAnsi="宋体" w:cs="宋体"/>
          <w:szCs w:val="21"/>
        </w:rPr>
        <w:t>几经改良，先后推出的几代产品都颇受欢迎</w:t>
      </w:r>
      <w:r w:rsidRPr="00223C5E">
        <w:rPr>
          <w:rFonts w:ascii="宋体" w:eastAsia="宋体" w:hAnsi="宋体" w:cs="Times New Romance"/>
          <w:szCs w:val="21"/>
        </w:rPr>
        <w:t>”“</w:t>
      </w:r>
      <w:r w:rsidRPr="00223C5E">
        <w:rPr>
          <w:rFonts w:ascii="宋体" w:eastAsia="宋体" w:hAnsi="宋体" w:cs="宋体"/>
          <w:szCs w:val="21"/>
        </w:rPr>
        <w:t>大家一起改良工艺</w:t>
      </w:r>
      <w:r w:rsidRPr="00223C5E">
        <w:rPr>
          <w:rFonts w:ascii="宋体" w:eastAsia="宋体" w:hAnsi="宋体" w:cs="Times New Romance"/>
          <w:szCs w:val="21"/>
        </w:rPr>
        <w:t>”，</w:t>
      </w:r>
      <w:r w:rsidRPr="00223C5E">
        <w:rPr>
          <w:rFonts w:ascii="宋体" w:eastAsia="宋体" w:hAnsi="宋体" w:cs="宋体"/>
          <w:szCs w:val="21"/>
        </w:rPr>
        <w:t>不断学习，不断实践，不断改良</w:t>
      </w:r>
      <w:r w:rsidRPr="00223C5E">
        <w:rPr>
          <w:rFonts w:ascii="宋体" w:eastAsia="宋体" w:hAnsi="宋体" w:cs="Times New Romance"/>
          <w:szCs w:val="21"/>
        </w:rPr>
        <w:t>，</w:t>
      </w:r>
      <w:r w:rsidRPr="00223C5E">
        <w:rPr>
          <w:rFonts w:ascii="宋体" w:eastAsia="宋体" w:hAnsi="宋体" w:cs="宋体"/>
          <w:szCs w:val="21"/>
        </w:rPr>
        <w:t>开发新产品。“不变”的内容，“有一次参加公益活动时，他在敬老院结识了一位老人。两人常常见面聊天，久而成为了朋友</w:t>
      </w:r>
      <w:r w:rsidRPr="00223C5E">
        <w:rPr>
          <w:rFonts w:ascii="宋体" w:eastAsia="宋体" w:hAnsi="宋体" w:cs="Times New Romance"/>
          <w:szCs w:val="21"/>
        </w:rPr>
        <w:t>”“</w:t>
      </w:r>
      <w:r w:rsidRPr="00223C5E">
        <w:rPr>
          <w:rFonts w:ascii="宋体" w:eastAsia="宋体" w:hAnsi="宋体" w:cs="宋体"/>
          <w:szCs w:val="21"/>
        </w:rPr>
        <w:t>左惠打造的</w:t>
      </w:r>
      <w:r w:rsidRPr="00223C5E">
        <w:rPr>
          <w:rFonts w:ascii="宋体" w:eastAsia="宋体" w:hAnsi="宋体" w:cs="Times New Romance"/>
          <w:szCs w:val="21"/>
        </w:rPr>
        <w:t>‘</w:t>
      </w:r>
      <w:r w:rsidRPr="00223C5E">
        <w:rPr>
          <w:rFonts w:ascii="宋体" w:eastAsia="宋体" w:hAnsi="宋体" w:cs="宋体"/>
          <w:szCs w:val="21"/>
        </w:rPr>
        <w:t>关爱老人、关心儿童的千间爱心房免费装修活动</w:t>
      </w:r>
      <w:r w:rsidRPr="00223C5E">
        <w:rPr>
          <w:rFonts w:ascii="宋体" w:eastAsia="宋体" w:hAnsi="宋体" w:cs="Times New Romance"/>
          <w:szCs w:val="21"/>
        </w:rPr>
        <w:t>’</w:t>
      </w:r>
      <w:r w:rsidRPr="00223C5E">
        <w:rPr>
          <w:rFonts w:ascii="宋体" w:eastAsia="宋体" w:hAnsi="宋体" w:cs="宋体"/>
          <w:szCs w:val="21"/>
        </w:rPr>
        <w:t>颇受关注，凡是衡阳地区需要帮助的儿童和老人，都可以参与到计划里来。他还多次向中国社会福利基金会等机构捐款捐物</w:t>
      </w:r>
      <w:r w:rsidRPr="00223C5E">
        <w:rPr>
          <w:rFonts w:ascii="宋体" w:eastAsia="宋体" w:hAnsi="宋体" w:cs="Times New Romance"/>
          <w:szCs w:val="21"/>
        </w:rPr>
        <w:t>”，</w:t>
      </w:r>
      <w:r w:rsidRPr="00223C5E">
        <w:rPr>
          <w:rFonts w:ascii="宋体" w:eastAsia="宋体" w:hAnsi="宋体" w:cs="宋体"/>
          <w:szCs w:val="21"/>
        </w:rPr>
        <w:t>不忘初心，无论是学生时代还是创业成功后，都热心公益，关心、帮助他人。</w:t>
      </w:r>
    </w:p>
    <w:p w:rsidR="00F87712" w:rsidRPr="00223C5E" w:rsidRDefault="00F87712">
      <w:pPr>
        <w:rPr>
          <w:rFonts w:ascii="宋体" w:eastAsia="宋体" w:hAnsi="宋体"/>
        </w:rPr>
      </w:pPr>
    </w:p>
    <w:p w:rsidR="00FB5ABB" w:rsidRPr="00223C5E" w:rsidRDefault="00FB5ABB" w:rsidP="00FB5ABB">
      <w:pPr>
        <w:spacing w:line="300" w:lineRule="auto"/>
        <w:rPr>
          <w:rFonts w:ascii="宋体" w:eastAsia="宋体" w:hAnsi="宋体"/>
          <w:szCs w:val="21"/>
        </w:rPr>
      </w:pPr>
      <w:r w:rsidRPr="00223C5E">
        <w:rPr>
          <w:rFonts w:ascii="宋体" w:eastAsia="宋体" w:hAnsi="宋体" w:hint="eastAsia"/>
          <w:szCs w:val="21"/>
        </w:rPr>
        <w:t>一</w:t>
      </w:r>
      <w:r w:rsidRPr="00223C5E">
        <w:rPr>
          <w:rFonts w:ascii="宋体" w:eastAsia="宋体" w:hAnsi="宋体"/>
          <w:szCs w:val="21"/>
        </w:rPr>
        <w:t>、</w:t>
      </w:r>
      <w:r w:rsidRPr="00223C5E">
        <w:rPr>
          <w:rFonts w:ascii="宋体" w:eastAsia="宋体" w:hAnsi="宋体" w:hint="eastAsia"/>
          <w:szCs w:val="21"/>
        </w:rPr>
        <w:t>（黑龙江牡丹江第一高中2019届高三上学期期中考试）阅读下面的</w:t>
      </w:r>
      <w:r w:rsidRPr="00223C5E">
        <w:rPr>
          <w:rFonts w:ascii="宋体" w:eastAsia="宋体" w:hAnsi="宋体"/>
          <w:szCs w:val="21"/>
        </w:rPr>
        <w:t>文字，完成1</w:t>
      </w:r>
      <w:r w:rsidRPr="00223C5E">
        <w:rPr>
          <w:rFonts w:ascii="宋体" w:eastAsia="宋体" w:hAnsi="宋体" w:hint="eastAsia"/>
          <w:szCs w:val="21"/>
        </w:rPr>
        <w:t>～</w:t>
      </w:r>
      <w:r w:rsidRPr="00223C5E">
        <w:rPr>
          <w:rFonts w:ascii="宋体" w:eastAsia="宋体" w:hAnsi="宋体"/>
          <w:szCs w:val="21"/>
        </w:rPr>
        <w:t>3</w:t>
      </w:r>
      <w:r w:rsidRPr="00223C5E">
        <w:rPr>
          <w:rFonts w:ascii="宋体" w:eastAsia="宋体" w:hAnsi="宋体" w:hint="eastAsia"/>
          <w:szCs w:val="21"/>
        </w:rPr>
        <w:t>题。</w:t>
      </w:r>
    </w:p>
    <w:p w:rsidR="00FB5ABB" w:rsidRPr="00223C5E" w:rsidRDefault="00FB5ABB" w:rsidP="00FB5ABB">
      <w:pPr>
        <w:spacing w:line="300" w:lineRule="auto"/>
        <w:jc w:val="center"/>
        <w:rPr>
          <w:rFonts w:ascii="宋体" w:eastAsia="宋体" w:hAnsi="宋体"/>
          <w:szCs w:val="21"/>
        </w:rPr>
      </w:pPr>
      <w:r w:rsidRPr="00223C5E">
        <w:rPr>
          <w:rFonts w:ascii="宋体" w:eastAsia="宋体" w:hAnsi="宋体" w:cs="楷体"/>
          <w:szCs w:val="21"/>
        </w:rPr>
        <w:lastRenderedPageBreak/>
        <w:t>牡丹的拒绝</w:t>
      </w:r>
    </w:p>
    <w:p w:rsidR="00FB5ABB" w:rsidRPr="00223C5E" w:rsidRDefault="00FB5ABB" w:rsidP="00FB5ABB">
      <w:pPr>
        <w:spacing w:line="300" w:lineRule="auto"/>
        <w:jc w:val="center"/>
        <w:rPr>
          <w:rFonts w:ascii="宋体" w:eastAsia="宋体" w:hAnsi="宋体"/>
          <w:szCs w:val="21"/>
        </w:rPr>
      </w:pPr>
      <w:r w:rsidRPr="00223C5E">
        <w:rPr>
          <w:rFonts w:ascii="宋体" w:eastAsia="宋体" w:hAnsi="宋体" w:cs="楷体"/>
          <w:szCs w:val="21"/>
        </w:rPr>
        <w:t>张抗抗</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它被世人所期待、所仰慕、所赞誉，是由于它的美。它美得秀韵多姿，美得雍容华贵，美得绚丽娇艳，美得惊世骇俗。它的美是早已被世人所确定、所公认了的。它的美不惧怕争议和挑战。</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有多少人没有欣赏过牡丹呢？却偏偏要坐上汽车火车飞机轮船，千里万里爬山涉水，天南海北不约而同，揣着焦渴与翘昐的心，滔滔黄河般地涌进洛阳城。</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欧阳修曾有诗云：洛阳地脉花最宜，牡丹尤为天下奇。</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传说中的牡丹，是被武则天一怒之下逐出京城，贬去洛阳的。却不料洛阳的水土最适合牡丹的生长。于是洛阳人种牡丹蔚然成风，渐盛于唐，极盛于宋。每年阳历四月中旬春色融融的日子，街巷园林千株万株牡丹竞放；花团锦簇香云缭绕——好一座五彩缤纷的牡丹城。</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所以看牡丹是一定要到洛阳去看的。没有看过洛阳的牡丹就不算看过牡丹。况且洛阳牡丹还有那么点来历，它因被贬而增值而名声大噪，是否因此勾起人的好奇也未可知。</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这一年已是洛阳的第九届牡丹花会。这一年的春却来得迟迟。</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连日浓云阴雨，四月的洛阳城冷风飕飕。</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街上挤满了从很远很远的地方赶来的看花人。看花人踩着年年应准的花期。</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明明是梧桐发叶，柳枝滴翠，桃花梨花姹紫嫣红，海棠更已落英缤纷——可洛阳人说春尚不曾到来；看花人说，牡丹城好安静。</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一个又冷又静的洛阳，让你觉得有什么地方不对劲。你悄悄闭上眼睛不忍寻觅。你深呼吸掩藏好了最后的侥幸，姗姗步入王城公园。你相信牡丹生性喜欢热闹，你知道牡丹不像幽兰习惯寂寞，你甚至怀着自私的企图，愿牡丹接受这提前的参拜和</w:t>
      </w:r>
      <w:r w:rsidR="00370613" w:rsidRPr="00223C5E">
        <w:rPr>
          <w:rFonts w:ascii="宋体" w:eastAsia="宋体" w:hAnsi="宋体" w:cs="楷体" w:hint="eastAsia"/>
          <w:szCs w:val="21"/>
        </w:rPr>
        <w:t>瞻</w:t>
      </w:r>
      <w:r w:rsidRPr="00223C5E">
        <w:rPr>
          <w:rFonts w:ascii="宋体" w:eastAsia="宋体" w:hAnsi="宋体" w:cs="楷体"/>
          <w:szCs w:val="21"/>
        </w:rPr>
        <w:t>仰。</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然而，枝繁叶茂的满园绿色，却仅有零零落落的几处浅红、几点粉白。一丛丛半人高的牡丹枝株之上，昂然挺起千头万头硕大饱满的牡丹花苞，个个形同仙桃，却是朱唇紧闭，皓齿轻咬，薄薄的花瓣层层相</w:t>
      </w:r>
      <w:r w:rsidR="00370613" w:rsidRPr="00223C5E">
        <w:rPr>
          <w:rFonts w:ascii="宋体" w:eastAsia="宋体" w:hAnsi="宋体" w:cs="楷体" w:hint="eastAsia"/>
          <w:szCs w:val="21"/>
        </w:rPr>
        <w:t>裹</w:t>
      </w:r>
      <w:r w:rsidRPr="00223C5E">
        <w:rPr>
          <w:rFonts w:ascii="宋体" w:eastAsia="宋体" w:hAnsi="宋体" w:cs="楷体"/>
          <w:szCs w:val="21"/>
        </w:rPr>
        <w:t>，透出一副傲慢的冷色，绝无开花的意思。偌大的一个牡丹王国，竟然是一片黯淡萧瑟的灰绿……</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一丝苍白的阳光伸出手竭力抚弄着它，它却木然呆立，无动于衷。</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惊愣伴随着失望和疑虑——你不知道牡丹为什么要拒绝，拒绝本该属于它的荣誉和赞颂？</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于是看花人说这个洛阳牡丹真是徒有虚名；于是洛阳人摇头说其实洛阳牡丹从未如今年这样失约，这个春实在太冷，寒流接着寒流怎么能怪牡丹？当年武则天皇帝令百花连夜速发以待她明朝游玩上苑，百花慑于皇威纷纷开放，惟独牡丹不从，宁可发配洛阳。如今怎么就能让牡丹轻易改了性子？</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于是你面对绿色的牡丹园，只能竭尽你想象的空间。想象它在阳光与温暖中火热的激情；想象它在春晖里的辉煌与灿烂——牡丹开花时犹如解冻的大江，一夜间千朵万朵纵情怒放，排山倒海惊天动地。那般恣意那般宏伟，那般壮丽那般浩荡。它积蓄了整整一年的精气，都在这短短几天中轰轰烈烈地迸发出来。它不开则已，一开则倾其所有挥洒净尽，终要开得一个倾国倾城，国色天香。</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你也许在梦中曾亲吻过那些赤橙黄绿青蓝紫的花瓣，而此刻你须在想象中创造姚黄魏紫豆绿墨撒金白雪塔铜崔春锦帐芙蓉烟绒紫首案红火炼金丹……想象花开时节洛阳城上空被牡丹映照的五彩祥云；想象微风夜露中颤动的牡丹花香；想象被花气濡染的树和房屋；想象洛阳城延续了一千多年的“花开花落二十日，满城人人皆若狂”之盛况。想象给予你失望的纪念，给予你来年的安慰与希望。牡丹为自己营造了神秘与完美——恰恰在没有牡丹的日子里，你探访了窥视了牡丹的个性。</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u w:val="single"/>
        </w:rPr>
        <w:t>其实你在很久以前并不喜欢牡丹，因为它总被人作为富贵膜拜。后来你目睹了一次牡丹的落花，你相信所</w:t>
      </w:r>
      <w:r w:rsidRPr="00223C5E">
        <w:rPr>
          <w:rFonts w:ascii="宋体" w:eastAsia="宋体" w:hAnsi="宋体" w:cs="楷体"/>
          <w:szCs w:val="21"/>
          <w:u w:val="single"/>
        </w:rPr>
        <w:lastRenderedPageBreak/>
        <w:t>有的人都会为之感动：一阵清风徐来，娇艳鲜嫩的盛期牡丹忽然整朵整朵地坠落，铺散一地绚丽的花瓣。那花瓣落地时依然鲜艳夺目，如同一只奉上祭坛的大鸟脱落的羽毛，低吟着壮烈的悲歌离去。牡丹没有花谢花败之时，要么烁于枝头，要么归于泥土，它跨越萎顿和衰老，由青春而死亡，由美丽而消遁。它虽美却不吝惜生命，即使告别也要留给人最后一次惊心动魄的体味。</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所以在这阴冷的四月里，奇迹不会发生。任凭游人扫兴和诅咒，牡丹依然安之若素。它不苟且不俯就不妥协不媚俗，甘愿自己冷落自己。它遵循自己的花期自己的规律，它有权利为自己选择每年一度的盛大节日。它为什么不拒绝寒冷？</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天南海北的看花人，依然络绎不绝地涌入洛阳城。人们不会因牡丹的拒绝而拒绝它的美。如果它再被贬谪十次，也许它就会繁衍出十个洛阳牡丹城。</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于是你在无言的遗憾中感悟到，富贵与高贵只是一字之差。同人一样，花儿也是有灵性、有品位之高低的。品位这东西为气为魂为筋骨为神韵只可意会。你叹服牡丹卓尔不群之姿，方知“品位”是多么容易被世人忽略或漠视的美。</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1．</w:t>
      </w:r>
      <w:r w:rsidRPr="00223C5E">
        <w:rPr>
          <w:rFonts w:ascii="宋体" w:eastAsia="宋体" w:hAnsi="宋体" w:cs="宋体"/>
          <w:szCs w:val="21"/>
        </w:rPr>
        <w:t>下列对文本相关内容和艺术特色的分析鉴赏，不正确的一项是</w:t>
      </w:r>
      <w:r w:rsidRPr="00223C5E">
        <w:rPr>
          <w:rFonts w:ascii="宋体" w:eastAsia="宋体" w:hAnsi="宋体" w:cs="宋体" w:hint="eastAsia"/>
          <w:szCs w:val="21"/>
        </w:rPr>
        <w:t>（3分）（    ）</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A．</w:t>
      </w:r>
      <w:r w:rsidRPr="00223C5E">
        <w:rPr>
          <w:rFonts w:ascii="宋体" w:eastAsia="宋体" w:hAnsi="宋体" w:cs="宋体"/>
          <w:szCs w:val="21"/>
        </w:rPr>
        <w:t>作者认为没有看过洛阳的牡丹就不算真看过牡丹，理由是洛阳牡丹不仅奇美，而且有传奇的身世，只有在洛阳人们才能尽情欣赏到牡丹的绝世姿容。</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B．</w:t>
      </w:r>
      <w:r w:rsidRPr="00223C5E">
        <w:rPr>
          <w:rFonts w:ascii="宋体" w:eastAsia="宋体" w:hAnsi="宋体" w:cs="宋体"/>
          <w:szCs w:val="21"/>
        </w:rPr>
        <w:t>作者认为看花者没有欣赏到牡丹花开的辉煌灿烂也没有任何遗憾，因为恰恰在没有牡丹的日子里，看花者探访了窥视了牡丹的个性。</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C．</w:t>
      </w:r>
      <w:r w:rsidRPr="00223C5E">
        <w:rPr>
          <w:rFonts w:ascii="宋体" w:eastAsia="宋体" w:hAnsi="宋体" w:cs="宋体"/>
          <w:szCs w:val="21"/>
        </w:rPr>
        <w:t>文题为“牡丹的拒绝”，其“拒绝”的表层原因为习性——遵循花期和自然规律；而更深层次的原因在于个性——不苟且不俯就不妥协不媚俗，甘愿自己冷落自己。</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D．</w:t>
      </w:r>
      <w:r w:rsidRPr="00223C5E">
        <w:rPr>
          <w:rFonts w:ascii="宋体" w:eastAsia="宋体" w:hAnsi="宋体" w:cs="宋体"/>
          <w:szCs w:val="21"/>
        </w:rPr>
        <w:t>文章取材于真实的经历，却又冲破“写真”的疆域，说传闻、引佳句、驰骋想象，“实”与“虚”水乳交融。</w:t>
      </w:r>
    </w:p>
    <w:p w:rsidR="00FB5ABB" w:rsidRPr="00223C5E" w:rsidRDefault="00FB5ABB" w:rsidP="00FB5ABB">
      <w:pPr>
        <w:spacing w:line="300" w:lineRule="auto"/>
        <w:rPr>
          <w:rFonts w:ascii="宋体" w:eastAsia="宋体" w:hAnsi="宋体" w:cs="Times New Roman"/>
          <w:b/>
          <w:color w:val="00B0F0"/>
          <w:szCs w:val="21"/>
        </w:rPr>
      </w:pPr>
      <w:r w:rsidRPr="00223C5E">
        <w:rPr>
          <w:rFonts w:ascii="宋体" w:eastAsia="宋体" w:hAnsi="宋体" w:cs="Times New Roman" w:hint="eastAsia"/>
          <w:b/>
          <w:color w:val="00B0F0"/>
          <w:szCs w:val="21"/>
        </w:rPr>
        <w:t>【答案】</w:t>
      </w:r>
      <w:r w:rsidR="000F58D9" w:rsidRPr="00223C5E">
        <w:rPr>
          <w:rFonts w:ascii="宋体" w:eastAsia="宋体" w:hAnsi="宋体"/>
          <w:szCs w:val="21"/>
        </w:rPr>
        <w:t>B</w:t>
      </w:r>
    </w:p>
    <w:p w:rsidR="00FB5ABB" w:rsidRPr="00223C5E" w:rsidRDefault="00FB5ABB" w:rsidP="00FB5ABB">
      <w:pPr>
        <w:spacing w:line="300" w:lineRule="auto"/>
        <w:rPr>
          <w:rFonts w:ascii="宋体" w:eastAsia="宋体" w:hAnsi="宋体" w:cs="Times New Roman"/>
          <w:b/>
          <w:color w:val="00B0F0"/>
          <w:szCs w:val="21"/>
        </w:rPr>
      </w:pPr>
      <w:r w:rsidRPr="00223C5E">
        <w:rPr>
          <w:rFonts w:ascii="宋体" w:eastAsia="宋体" w:hAnsi="宋体" w:cs="Times New Roman" w:hint="eastAsia"/>
          <w:b/>
          <w:color w:val="00B0F0"/>
          <w:szCs w:val="21"/>
        </w:rPr>
        <w:t>【解析】</w:t>
      </w:r>
      <w:r w:rsidR="000F58D9" w:rsidRPr="00223C5E">
        <w:rPr>
          <w:rFonts w:ascii="宋体" w:eastAsia="宋体" w:hAnsi="宋体" w:cs="宋体"/>
          <w:szCs w:val="21"/>
        </w:rPr>
        <w:t>本题主要考查分析和概括文章的内容要点的能力。此类试题解答时，要先通读全文，了解和把握全文的内容和主旨，在此基础上，联系上下文，结合文本内容对文章某一内容要点进行分析和概括。解答此题，可将各选项文字同文本相关内容进行比较，以确定正误。</w:t>
      </w:r>
      <w:r w:rsidR="000F58D9" w:rsidRPr="00223C5E">
        <w:rPr>
          <w:rFonts w:ascii="宋体" w:eastAsia="宋体" w:hAnsi="宋体" w:cs="Times New Romance"/>
          <w:szCs w:val="21"/>
        </w:rPr>
        <w:t>B</w:t>
      </w:r>
      <w:r w:rsidR="000F58D9" w:rsidRPr="00223C5E">
        <w:rPr>
          <w:rFonts w:ascii="宋体" w:eastAsia="宋体" w:hAnsi="宋体" w:cs="宋体"/>
          <w:szCs w:val="21"/>
        </w:rPr>
        <w:t>项，结合文本内容“惊愣伴随着失望和疑虑</w:t>
      </w:r>
      <w:r w:rsidR="00370613" w:rsidRPr="00223C5E">
        <w:rPr>
          <w:rFonts w:ascii="宋体" w:eastAsia="宋体" w:hAnsi="宋体" w:cs="宋体" w:hint="eastAsia"/>
          <w:szCs w:val="21"/>
        </w:rPr>
        <w:t>——</w:t>
      </w:r>
      <w:r w:rsidR="000F58D9" w:rsidRPr="00223C5E">
        <w:rPr>
          <w:rFonts w:ascii="宋体" w:eastAsia="宋体" w:hAnsi="宋体" w:cs="宋体"/>
          <w:szCs w:val="21"/>
        </w:rPr>
        <w:t>你不知道牡丹为什么要拒绝，拒绝本该属于它的荣誉和赞颂？”分析可知，“也没有任何遗憾”错，</w:t>
      </w:r>
      <w:r w:rsidR="00370613" w:rsidRPr="00223C5E">
        <w:rPr>
          <w:rFonts w:ascii="宋体" w:eastAsia="宋体" w:hAnsi="宋体" w:cs="宋体" w:hint="eastAsia"/>
          <w:szCs w:val="21"/>
        </w:rPr>
        <w:t>于文</w:t>
      </w:r>
      <w:r w:rsidR="000F58D9" w:rsidRPr="00223C5E">
        <w:rPr>
          <w:rFonts w:ascii="宋体" w:eastAsia="宋体" w:hAnsi="宋体" w:cs="宋体"/>
          <w:szCs w:val="21"/>
        </w:rPr>
        <w:t>无据。故选</w:t>
      </w:r>
      <w:r w:rsidR="000F58D9" w:rsidRPr="00223C5E">
        <w:rPr>
          <w:rFonts w:ascii="宋体" w:eastAsia="宋体" w:hAnsi="宋体" w:cs="Times New Romance"/>
          <w:szCs w:val="21"/>
        </w:rPr>
        <w:t>B。</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2．</w:t>
      </w:r>
      <w:r w:rsidRPr="00223C5E">
        <w:rPr>
          <w:rFonts w:ascii="宋体" w:eastAsia="宋体" w:hAnsi="宋体" w:cs="宋体"/>
          <w:szCs w:val="21"/>
        </w:rPr>
        <w:t>文章全篇未写牡丹的盛开，却铺写了牡丹的一次坠落场景，请分析这个场景描写的作用。</w:t>
      </w:r>
      <w:r w:rsidRPr="00223C5E">
        <w:rPr>
          <w:rFonts w:ascii="宋体" w:eastAsia="宋体" w:hAnsi="宋体" w:cs="宋体" w:hint="eastAsia"/>
          <w:szCs w:val="21"/>
        </w:rPr>
        <w:t>（6分）</w:t>
      </w:r>
    </w:p>
    <w:p w:rsidR="00FB5ABB" w:rsidRPr="00223C5E" w:rsidRDefault="00FB5ABB" w:rsidP="00FB5ABB">
      <w:pPr>
        <w:spacing w:line="300" w:lineRule="auto"/>
        <w:rPr>
          <w:rFonts w:ascii="宋体" w:eastAsia="宋体" w:hAnsi="宋体" w:cs="Times New Roman"/>
          <w:b/>
          <w:color w:val="00B0F0"/>
          <w:szCs w:val="21"/>
        </w:rPr>
      </w:pPr>
      <w:r w:rsidRPr="00223C5E">
        <w:rPr>
          <w:rFonts w:ascii="宋体" w:eastAsia="宋体" w:hAnsi="宋体" w:cs="Times New Roman" w:hint="eastAsia"/>
          <w:b/>
          <w:color w:val="00B0F0"/>
          <w:szCs w:val="21"/>
        </w:rPr>
        <w:t>【</w:t>
      </w:r>
      <w:r w:rsidR="000F58D9" w:rsidRPr="00223C5E">
        <w:rPr>
          <w:rFonts w:ascii="宋体" w:eastAsia="宋体" w:hAnsi="宋体" w:cs="Times New Roman" w:hint="eastAsia"/>
          <w:b/>
          <w:color w:val="00B0F0"/>
          <w:szCs w:val="21"/>
        </w:rPr>
        <w:t>参考</w:t>
      </w:r>
      <w:r w:rsidRPr="00223C5E">
        <w:rPr>
          <w:rFonts w:ascii="宋体" w:eastAsia="宋体" w:hAnsi="宋体" w:cs="Times New Roman" w:hint="eastAsia"/>
          <w:b/>
          <w:color w:val="00B0F0"/>
          <w:szCs w:val="21"/>
        </w:rPr>
        <w:t>答案】</w:t>
      </w:r>
      <w:r w:rsidR="000F58D9" w:rsidRPr="00223C5E">
        <w:rPr>
          <w:rFonts w:ascii="宋体" w:eastAsia="宋体" w:hAnsi="宋体" w:cs="宋体"/>
          <w:szCs w:val="21"/>
        </w:rPr>
        <w:t>（1）交代了作者喜欢牡丹的原因，表达了作者对牡丹的欣赏与赞美之情。（2）渲染悲壮唯美的气氛，凸显牡丹花落时的惊心动魄的美——高贵之美、个性之美、品位之美。（3）与上文想象中的牡丹盛开的场景相呼应，写出牡丹或盛开、或坠落，生命都极其壮丽而热烈的风姿。（4）为下文作者对牡丹生命品格的感悟和议论做铺垫。</w:t>
      </w:r>
    </w:p>
    <w:p w:rsidR="00FB5ABB" w:rsidRPr="00223C5E" w:rsidRDefault="00FB5ABB" w:rsidP="00FB5ABB">
      <w:pPr>
        <w:spacing w:line="300" w:lineRule="auto"/>
        <w:rPr>
          <w:rFonts w:ascii="宋体" w:eastAsia="宋体" w:hAnsi="宋体"/>
          <w:szCs w:val="21"/>
        </w:rPr>
      </w:pPr>
      <w:r w:rsidRPr="00223C5E">
        <w:rPr>
          <w:rFonts w:ascii="宋体" w:eastAsia="宋体" w:hAnsi="宋体" w:cs="Times New Roman" w:hint="eastAsia"/>
          <w:b/>
          <w:color w:val="00B0F0"/>
          <w:szCs w:val="21"/>
        </w:rPr>
        <w:t>【解析】</w:t>
      </w:r>
      <w:r w:rsidR="000F58D9" w:rsidRPr="00223C5E">
        <w:rPr>
          <w:rFonts w:ascii="宋体" w:eastAsia="宋体" w:hAnsi="宋体" w:cs="宋体"/>
          <w:szCs w:val="21"/>
        </w:rPr>
        <w:t>本题主要考查分析作品结构，概括作品主题的能力。答题时注意审清题干，从内容、结构、表达效果等角度作答</w:t>
      </w:r>
      <w:r w:rsidR="000F58D9" w:rsidRPr="00223C5E">
        <w:rPr>
          <w:rFonts w:ascii="宋体" w:eastAsia="宋体" w:hAnsi="宋体" w:cs="Times New Romance"/>
          <w:szCs w:val="21"/>
        </w:rPr>
        <w:t>。</w:t>
      </w:r>
      <w:r w:rsidR="000F58D9" w:rsidRPr="00223C5E">
        <w:rPr>
          <w:rFonts w:ascii="宋体" w:eastAsia="宋体" w:hAnsi="宋体" w:cs="宋体"/>
          <w:szCs w:val="21"/>
        </w:rPr>
        <w:t>铺写了牡丹的一次坠落场景的作用，结合文本内容分析。结合“</w:t>
      </w:r>
      <w:r w:rsidR="00370613" w:rsidRPr="00223C5E">
        <w:rPr>
          <w:rFonts w:ascii="宋体" w:eastAsia="宋体" w:hAnsi="宋体" w:cs="宋体" w:hint="eastAsia"/>
          <w:szCs w:val="21"/>
        </w:rPr>
        <w:t>牡</w:t>
      </w:r>
      <w:r w:rsidR="000F58D9" w:rsidRPr="00223C5E">
        <w:rPr>
          <w:rFonts w:ascii="宋体" w:eastAsia="宋体" w:hAnsi="宋体" w:cs="宋体"/>
          <w:szCs w:val="21"/>
        </w:rPr>
        <w:t>丹没有花谢花败之时，要么烁于枝头，要么归于泥土，它跨越萎顿和衰老，由青春而死亡，由美丽而消适。它虽美却不吝惜生命，即使告别也要留给人最后一次惊心动魄的体味”分析可知，交代了作者喜欢牡丹的原因。结合“昂然挺起千头万头硕大饱满的牡丹花苞，个个形同仙桃，却是朱唇紧闭，皓齿轻咬，薄溥的花瓣层层相裏，透出一副做慢的冷色，绝无开花的意思。偌大的一个牡丹王国，竟然是一片黯淡萧瑟的灰绿……”分析可知，渲染悲壮唯美的气氛。</w:t>
      </w:r>
      <w:r w:rsidR="000F58D9" w:rsidRPr="00223C5E">
        <w:rPr>
          <w:rFonts w:ascii="宋体" w:eastAsia="宋体" w:hAnsi="宋体" w:cs="宋体"/>
          <w:szCs w:val="21"/>
        </w:rPr>
        <w:lastRenderedPageBreak/>
        <w:t>结合“每年阳历四月中旬春色融融的日子，街巷因林千株万株牡丹竞放；花团锦簇香云缭绕</w:t>
      </w:r>
      <w:r w:rsidR="00370613" w:rsidRPr="00223C5E">
        <w:rPr>
          <w:rFonts w:ascii="宋体" w:eastAsia="宋体" w:hAnsi="宋体" w:cs="宋体" w:hint="eastAsia"/>
          <w:szCs w:val="21"/>
        </w:rPr>
        <w:t>——</w:t>
      </w:r>
      <w:r w:rsidR="000F58D9" w:rsidRPr="00223C5E">
        <w:rPr>
          <w:rFonts w:ascii="宋体" w:eastAsia="宋体" w:hAnsi="宋体" w:cs="宋体"/>
          <w:szCs w:val="21"/>
        </w:rPr>
        <w:t>好一座五彩缤纷的牡丹城”分析可知，与上文想象中的牡丹盛开的场景相呼应</w:t>
      </w:r>
      <w:r w:rsidR="000F58D9" w:rsidRPr="00223C5E">
        <w:rPr>
          <w:rFonts w:ascii="宋体" w:eastAsia="宋体" w:hAnsi="宋体" w:cs="Times New Romance"/>
          <w:szCs w:val="21"/>
        </w:rPr>
        <w:t>，</w:t>
      </w:r>
      <w:r w:rsidR="000F58D9" w:rsidRPr="00223C5E">
        <w:rPr>
          <w:rFonts w:ascii="宋体" w:eastAsia="宋体" w:hAnsi="宋体" w:cs="宋体"/>
          <w:szCs w:val="21"/>
        </w:rPr>
        <w:t>为下文作者对牡丹生命品格的感悟和议论做铺垫。</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3．</w:t>
      </w:r>
      <w:r w:rsidRPr="00223C5E">
        <w:rPr>
          <w:rFonts w:ascii="宋体" w:eastAsia="宋体" w:hAnsi="宋体" w:cs="宋体"/>
          <w:szCs w:val="21"/>
        </w:rPr>
        <w:t>此文的视角和人称有些特别：全篇无“我”，处处是“你”。这样的视角和人称的选择有何好处？请结合全文进行分析。</w:t>
      </w:r>
      <w:r w:rsidRPr="00223C5E">
        <w:rPr>
          <w:rFonts w:ascii="宋体" w:eastAsia="宋体" w:hAnsi="宋体" w:cs="宋体" w:hint="eastAsia"/>
          <w:szCs w:val="21"/>
        </w:rPr>
        <w:t>（6分）</w:t>
      </w:r>
    </w:p>
    <w:p w:rsidR="00FB5ABB" w:rsidRPr="00223C5E" w:rsidRDefault="00FB5ABB" w:rsidP="00FB5ABB">
      <w:pPr>
        <w:spacing w:line="300" w:lineRule="auto"/>
        <w:rPr>
          <w:rFonts w:ascii="宋体" w:eastAsia="宋体" w:hAnsi="宋体" w:cs="Times New Roman"/>
          <w:b/>
          <w:color w:val="00B0F0"/>
          <w:szCs w:val="21"/>
        </w:rPr>
      </w:pPr>
      <w:r w:rsidRPr="00223C5E">
        <w:rPr>
          <w:rFonts w:ascii="宋体" w:eastAsia="宋体" w:hAnsi="宋体" w:cs="Times New Roman" w:hint="eastAsia"/>
          <w:b/>
          <w:color w:val="00B0F0"/>
          <w:szCs w:val="21"/>
        </w:rPr>
        <w:t>【</w:t>
      </w:r>
      <w:r w:rsidR="000F58D9" w:rsidRPr="00223C5E">
        <w:rPr>
          <w:rFonts w:ascii="宋体" w:eastAsia="宋体" w:hAnsi="宋体" w:cs="Times New Roman" w:hint="eastAsia"/>
          <w:b/>
          <w:color w:val="00B0F0"/>
          <w:szCs w:val="21"/>
        </w:rPr>
        <w:t>参考</w:t>
      </w:r>
      <w:r w:rsidRPr="00223C5E">
        <w:rPr>
          <w:rFonts w:ascii="宋体" w:eastAsia="宋体" w:hAnsi="宋体" w:cs="Times New Roman" w:hint="eastAsia"/>
          <w:b/>
          <w:color w:val="00B0F0"/>
          <w:szCs w:val="21"/>
        </w:rPr>
        <w:t>答案】</w:t>
      </w:r>
      <w:r w:rsidR="000F58D9" w:rsidRPr="00223C5E">
        <w:rPr>
          <w:rFonts w:ascii="宋体" w:eastAsia="宋体" w:hAnsi="宋体" w:cs="宋体"/>
          <w:szCs w:val="21"/>
        </w:rPr>
        <w:t>（1）全篇化“我”为“你”，“你”成为观察与描写、议论的视角和主体，作者既可以观赏牡丹，又可以自我审视。（2）全篇处处有“你”，“你”中有“我”，蕴含着作者观赏牡丹的</w:t>
      </w:r>
      <w:r w:rsidR="00370613" w:rsidRPr="00223C5E">
        <w:rPr>
          <w:rFonts w:ascii="宋体" w:eastAsia="宋体" w:hAnsi="宋体" w:cs="宋体" w:hint="eastAsia"/>
          <w:szCs w:val="21"/>
        </w:rPr>
        <w:t>丰富</w:t>
      </w:r>
      <w:r w:rsidR="000F58D9" w:rsidRPr="00223C5E">
        <w:rPr>
          <w:rFonts w:ascii="宋体" w:eastAsia="宋体" w:hAnsi="宋体" w:cs="宋体"/>
          <w:szCs w:val="21"/>
        </w:rPr>
        <w:t>的生命体验和感悟。（3）作为第二人称，“你”可以将读者带入文本情景，与作者一同观赏、感悟牡丹之美，产生共鸣。</w:t>
      </w:r>
    </w:p>
    <w:p w:rsidR="000F58D9" w:rsidRPr="00223C5E" w:rsidRDefault="00FB5ABB" w:rsidP="000F58D9">
      <w:pPr>
        <w:spacing w:line="300" w:lineRule="auto"/>
        <w:rPr>
          <w:rFonts w:ascii="宋体" w:eastAsia="宋体" w:hAnsi="宋体"/>
          <w:szCs w:val="21"/>
        </w:rPr>
      </w:pPr>
      <w:r w:rsidRPr="00223C5E">
        <w:rPr>
          <w:rFonts w:ascii="宋体" w:eastAsia="宋体" w:hAnsi="宋体" w:cs="Times New Roman" w:hint="eastAsia"/>
          <w:b/>
          <w:color w:val="00B0F0"/>
          <w:szCs w:val="21"/>
        </w:rPr>
        <w:t>【解析】</w:t>
      </w:r>
      <w:r w:rsidR="000F58D9" w:rsidRPr="00223C5E">
        <w:rPr>
          <w:rFonts w:ascii="宋体" w:eastAsia="宋体" w:hAnsi="宋体" w:cs="宋体"/>
          <w:szCs w:val="21"/>
        </w:rPr>
        <w:t>本题主要考查探讨作者的创作背景和创作意图的能力。答题时注意审清题干，注意从第一人称和第二人称的作用的角度分析</w:t>
      </w:r>
      <w:r w:rsidR="000F58D9" w:rsidRPr="00223C5E">
        <w:rPr>
          <w:rFonts w:ascii="宋体" w:eastAsia="宋体" w:hAnsi="宋体" w:cs="Times New Romance"/>
          <w:szCs w:val="21"/>
        </w:rPr>
        <w:t>。</w:t>
      </w:r>
      <w:r w:rsidR="000F58D9" w:rsidRPr="00223C5E">
        <w:rPr>
          <w:rFonts w:ascii="宋体" w:eastAsia="宋体" w:hAnsi="宋体" w:cs="宋体"/>
          <w:szCs w:val="21"/>
        </w:rPr>
        <w:t>全篇无“我”，处处是“你”</w:t>
      </w:r>
      <w:r w:rsidR="000F58D9" w:rsidRPr="00223C5E">
        <w:rPr>
          <w:rFonts w:ascii="宋体" w:eastAsia="宋体" w:hAnsi="宋体" w:cs="Times New Romance"/>
          <w:szCs w:val="21"/>
        </w:rPr>
        <w:t>，</w:t>
      </w:r>
      <w:r w:rsidR="000F58D9" w:rsidRPr="00223C5E">
        <w:rPr>
          <w:rFonts w:ascii="宋体" w:eastAsia="宋体" w:hAnsi="宋体" w:cs="宋体"/>
          <w:szCs w:val="21"/>
        </w:rPr>
        <w:t>这样的视角和人称的选择的好处，第二人称，增加亲切感，拉近作者与读者之间的距离。便于对话，抒情，便于感情交流，有呼告效果，增加感染力。若用于物，有拟人化效果。全篇处处为“你”</w:t>
      </w:r>
      <w:r w:rsidR="000F58D9" w:rsidRPr="00223C5E">
        <w:rPr>
          <w:rFonts w:ascii="宋体" w:eastAsia="宋体" w:hAnsi="宋体" w:cs="Times New Romance"/>
          <w:szCs w:val="21"/>
        </w:rPr>
        <w:t>，</w:t>
      </w:r>
      <w:r w:rsidR="000F58D9" w:rsidRPr="00223C5E">
        <w:rPr>
          <w:rFonts w:ascii="宋体" w:eastAsia="宋体" w:hAnsi="宋体" w:cs="宋体"/>
          <w:szCs w:val="21"/>
        </w:rPr>
        <w:t>作者既可以观赏牡丹，又可以自我审视。结合文本内容“同人一样，花儿也是有灵性、有品位之高低的。品位这东西为气为魂为筋骨为神的只可意会。你叹服牡丹卓尔不群之姿，方知</w:t>
      </w:r>
      <w:r w:rsidR="000F58D9" w:rsidRPr="00223C5E">
        <w:rPr>
          <w:rFonts w:ascii="宋体" w:eastAsia="宋体" w:hAnsi="宋体" w:cs="Times New Romance"/>
          <w:szCs w:val="21"/>
        </w:rPr>
        <w:t>‘</w:t>
      </w:r>
      <w:r w:rsidR="000F58D9" w:rsidRPr="00223C5E">
        <w:rPr>
          <w:rFonts w:ascii="宋体" w:eastAsia="宋体" w:hAnsi="宋体" w:cs="宋体"/>
          <w:szCs w:val="21"/>
        </w:rPr>
        <w:t>品位</w:t>
      </w:r>
      <w:r w:rsidR="000F58D9" w:rsidRPr="00223C5E">
        <w:rPr>
          <w:rFonts w:ascii="宋体" w:eastAsia="宋体" w:hAnsi="宋体" w:cs="Times New Romance"/>
          <w:szCs w:val="21"/>
        </w:rPr>
        <w:t>’</w:t>
      </w:r>
      <w:r w:rsidR="000F58D9" w:rsidRPr="00223C5E">
        <w:rPr>
          <w:rFonts w:ascii="宋体" w:eastAsia="宋体" w:hAnsi="宋体" w:cs="宋体"/>
          <w:szCs w:val="21"/>
        </w:rPr>
        <w:t>是多么容易被世人忽略或漠视的美”分析可知，蕴含着作者观赏牡丹的</w:t>
      </w:r>
      <w:r w:rsidR="00370613" w:rsidRPr="00223C5E">
        <w:rPr>
          <w:rFonts w:ascii="宋体" w:eastAsia="宋体" w:hAnsi="宋体" w:cs="宋体" w:hint="eastAsia"/>
          <w:szCs w:val="21"/>
        </w:rPr>
        <w:t>丰富</w:t>
      </w:r>
      <w:r w:rsidR="000F58D9" w:rsidRPr="00223C5E">
        <w:rPr>
          <w:rFonts w:ascii="宋体" w:eastAsia="宋体" w:hAnsi="宋体" w:cs="宋体"/>
          <w:szCs w:val="21"/>
        </w:rPr>
        <w:t>的生命体验和感悟。“你”可以将读者带入文本情景，产生共鸣。</w:t>
      </w:r>
    </w:p>
    <w:p w:rsidR="00FB5ABB" w:rsidRPr="00223C5E" w:rsidRDefault="00FB5ABB" w:rsidP="000F58D9">
      <w:pPr>
        <w:spacing w:line="300" w:lineRule="auto"/>
        <w:rPr>
          <w:rFonts w:ascii="宋体" w:eastAsia="宋体" w:hAnsi="宋体"/>
          <w:szCs w:val="21"/>
        </w:rPr>
      </w:pPr>
      <w:r w:rsidRPr="00223C5E">
        <w:rPr>
          <w:rFonts w:ascii="宋体" w:eastAsia="宋体" w:hAnsi="宋体" w:hint="eastAsia"/>
          <w:szCs w:val="21"/>
        </w:rPr>
        <w:t>二</w:t>
      </w:r>
      <w:r w:rsidRPr="00223C5E">
        <w:rPr>
          <w:rFonts w:ascii="宋体" w:eastAsia="宋体" w:hAnsi="宋体"/>
          <w:szCs w:val="21"/>
        </w:rPr>
        <w:t>、</w:t>
      </w:r>
      <w:r w:rsidRPr="00223C5E">
        <w:rPr>
          <w:rFonts w:ascii="宋体" w:eastAsia="宋体" w:hAnsi="宋体" w:hint="eastAsia"/>
          <w:szCs w:val="21"/>
        </w:rPr>
        <w:t>（河南八市学评2019届高三上学期第二次测试）阅读下面的</w:t>
      </w:r>
      <w:r w:rsidRPr="00223C5E">
        <w:rPr>
          <w:rFonts w:ascii="宋体" w:eastAsia="宋体" w:hAnsi="宋体"/>
          <w:szCs w:val="21"/>
        </w:rPr>
        <w:t>文字，完成1</w:t>
      </w:r>
      <w:r w:rsidRPr="00223C5E">
        <w:rPr>
          <w:rFonts w:ascii="宋体" w:eastAsia="宋体" w:hAnsi="宋体" w:hint="eastAsia"/>
          <w:szCs w:val="21"/>
        </w:rPr>
        <w:t>～</w:t>
      </w:r>
      <w:r w:rsidRPr="00223C5E">
        <w:rPr>
          <w:rFonts w:ascii="宋体" w:eastAsia="宋体" w:hAnsi="宋体"/>
          <w:szCs w:val="21"/>
        </w:rPr>
        <w:t>3</w:t>
      </w:r>
      <w:r w:rsidRPr="00223C5E">
        <w:rPr>
          <w:rFonts w:ascii="宋体" w:eastAsia="宋体" w:hAnsi="宋体" w:hint="eastAsia"/>
          <w:szCs w:val="21"/>
        </w:rPr>
        <w:t>题。</w:t>
      </w:r>
    </w:p>
    <w:p w:rsidR="00FB5ABB" w:rsidRPr="00223C5E" w:rsidRDefault="00FB5ABB" w:rsidP="00FB5ABB">
      <w:pPr>
        <w:spacing w:line="300" w:lineRule="auto"/>
        <w:jc w:val="center"/>
        <w:rPr>
          <w:rFonts w:ascii="宋体" w:eastAsia="宋体" w:hAnsi="宋体"/>
          <w:szCs w:val="21"/>
        </w:rPr>
      </w:pPr>
      <w:r w:rsidRPr="00223C5E">
        <w:rPr>
          <w:rFonts w:ascii="宋体" w:eastAsia="宋体" w:hAnsi="宋体" w:cs="楷体"/>
          <w:szCs w:val="21"/>
        </w:rPr>
        <w:t>太阳土</w:t>
      </w:r>
    </w:p>
    <w:p w:rsidR="00FB5ABB" w:rsidRPr="00223C5E" w:rsidRDefault="00FB5ABB" w:rsidP="00FB5ABB">
      <w:pPr>
        <w:spacing w:line="300" w:lineRule="auto"/>
        <w:jc w:val="center"/>
        <w:rPr>
          <w:rFonts w:ascii="宋体" w:eastAsia="宋体" w:hAnsi="宋体"/>
          <w:szCs w:val="21"/>
        </w:rPr>
      </w:pPr>
      <w:r w:rsidRPr="00223C5E">
        <w:rPr>
          <w:rFonts w:ascii="宋体" w:eastAsia="宋体" w:hAnsi="宋体" w:cs="楷体"/>
          <w:szCs w:val="21"/>
        </w:rPr>
        <w:t>宁新路</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每当我离家远去，母亲最担心我水土不服。</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我的肠胃有敏感症，只认老家的水，挪个地方就水土不适闹肚子。母亲说拉肚子是肠胃在“换水土”。这次去离家很远的地方，一去要好几年不能回来，肠胃肯定得大“换”水土，定会拉得爬不起来。母亲很担心，就给我备了包东西，临上路的那天，她装在我衣兜里，嘱我每天喝它几次。</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我知道那是一包土，是那晒了很多年太阳的土，叫“太阳土”，也叫“老土”，是那细如面粉的绵土。这是我每次出门，母亲都会让我带的东西。我带着它上路，母亲添了些安慰，我也少了些惧怕。</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太阳土”是老墙下的土，是太阳晒落墙上的灰土。“老土”收藏了太阳多年的炽热和光色，比寻常黄土更黄亮、暖融融。土被晒成了纯粹的土面，老人不把它看作是土，看作是太阳身上的灰，说它干净得很，灵气得很。在那缺医少药的年代，老人偏爱这土，喝它暖肠胃，出远门带上调理水土不服。</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太阳土”的名字好听，水却难以下咽，有苦酸辣涩麻咸等说不上来的味，入口喉咙发呕。母亲说常喝就不难喝了，喝惯就好了。这样的东西能喝习惯吗？我喝一次它难咽一次，从来没喝习惯过。虽难喝，我却是权把它当作母亲的爱心，才喝它的。想到喝土水的怪味，就想到土里什么都会有，土脏。想到土里的脏来，就想吐。可母亲和老人把它说得很神奇。老土难道真有神力？这让我注意起这老墙的土来。</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老土里除苦酸辣涩麻咸外，那说不清的味究竟是什么？深想，一撮土还真不简单。一撮土来自一片土地，一撮土里有世代村人。土里，包含着这世上所有消亡的东西，也包括老祖宗的气息等一切。越想这土的生成，越觉得它复杂。</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这墙的土坯是哪里来的？老人懒得回答我这问题。我怀疑这“太阳土”的墙，是来自村西荒地。那里有人常年打土坯，打的土坯不是村里打墙用，就是盖了房子。荒地虽是花草遍地的树林，当年却是坟地，挖出过秦汉唐的古董，也挖出过元明清的钱币和陶瓷，当然还有棺材的朽木、人骨和兽骨。这其中或许也有我的祖先。村人会用这土打墙。这老墙的土，虽被太阳晒成黄亮的尘埃，但它有祖宗的痕迹、遗留，有太多消亡生命的秘</w:t>
      </w:r>
      <w:r w:rsidRPr="00223C5E">
        <w:rPr>
          <w:rFonts w:ascii="宋体" w:eastAsia="宋体" w:hAnsi="宋体" w:cs="楷体"/>
          <w:szCs w:val="21"/>
        </w:rPr>
        <w:lastRenderedPageBreak/>
        <w:t>密。难怪这土的水，有神秘的气味，有说不清的味道。</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这土的水，是真能疗愈肠胃，还是祖辈乡土情结的狭隘偏执？我无法判断。可它确有安抚肠胃的功效，它被我的祖辈确认，也被我的肠胃证明过。我之所以认可它的作用，是因每到异地水土不服时，喝这“太阳土”水，就像母亲抚摸了我肚子，肠胃会舒服起来。我便有点信了老人对它迷恋的说法，也不好再置疑母亲对它的偏爱。</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来村的异地人也同样，初喝村里的水，大多水土不服，村人就让喝碗“太阳土”水，不适便缓解。这“太阳土”似乎有安抚人肠胃不适的功效。</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是肠胃只认熟悉的乡土，还是乡土里有令肠胃熟悉的、源自母土的神秘元素？想来乡土里有“地气”，有母亲的“气血”，有出生在这块地上的生命的根。一撮“太阳土”就是乡土的根。这也许是这“太阳土”或“老土”的密码吧。乡土是生命的根，乡土里有灵气。乡土与生命的链接就是“太阳土”的神奇内涵。</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水土的根里是祖先，每一粒土里都有祖先。大地上的生命倒下，也包括我的祖先，一切都入土，化作养育万物的圣洁的泥土，化作了水、草、树、麦、禽、布等供人吃穿用的物质。也在阳光、空气、水的烘烤、氧化、洗涤下，腐朽的物质变成了有魂的净土、“太阳土”。泥土变得纯洁而神圣，我不再嫌它脏。老墙的土被太阳晒“香”，“太阳土”是香土。</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我一路上惦记着到异地的那杯水，也提醒自己离家时母亲反复叮嘱的，喝水时不要忘了放点“太阳土”。</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我被拉到了大山里的哨所，风是咸的，水也是咸的，这里的水土我的肚子哪会“服”？我把几撮“太阳土”搅到水里，一口气喝下了，但还是拉了肚子。想必这水土对我肚子太“生分”，我喝它喝得太少了。我就连喝“太阳土”水，当然也吃了连队卫生员给的药片，肚子才安稳下来。“太阳土”喝完了，我的肠胃也终于适应了哨所的水土。是“太阳土”起了作用，还是卫生员的药片起了作用？我一厢情愿地相信是“太阳土”的功效。</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习惯了异地的水土，从异地再到异地，仍是水土不服，仍会肠胃难受，就想老家墙上的“太阳土”。想起那黄亮的土，顿感肠胃舒服了起来。</w:t>
      </w:r>
    </w:p>
    <w:p w:rsidR="00FB5ABB" w:rsidRPr="00223C5E" w:rsidRDefault="00FB5ABB" w:rsidP="00FB5ABB">
      <w:pPr>
        <w:spacing w:line="300" w:lineRule="auto"/>
        <w:jc w:val="right"/>
        <w:rPr>
          <w:rFonts w:ascii="宋体" w:eastAsia="宋体" w:hAnsi="宋体"/>
          <w:szCs w:val="21"/>
        </w:rPr>
      </w:pPr>
      <w:r w:rsidRPr="00223C5E">
        <w:rPr>
          <w:rFonts w:ascii="宋体" w:eastAsia="宋体" w:hAnsi="宋体" w:cs="楷体"/>
          <w:szCs w:val="21"/>
        </w:rPr>
        <w:t xml:space="preserve">    （选自《文苑&lt;经典美文&gt;》，2018年4月期，有删改）</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1．</w:t>
      </w:r>
      <w:r w:rsidRPr="00223C5E">
        <w:rPr>
          <w:rFonts w:ascii="宋体" w:eastAsia="宋体" w:hAnsi="宋体" w:cs="宋体"/>
          <w:szCs w:val="21"/>
        </w:rPr>
        <w:t>下列对小说相关内容和艺术特色的分析鉴赏，不正确的一项是</w:t>
      </w:r>
      <w:r w:rsidRPr="00223C5E">
        <w:rPr>
          <w:rFonts w:ascii="宋体" w:eastAsia="宋体" w:hAnsi="宋体" w:cs="宋体" w:hint="eastAsia"/>
          <w:szCs w:val="21"/>
        </w:rPr>
        <w:t>（3分）（    ）</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A．</w:t>
      </w:r>
      <w:r w:rsidRPr="00223C5E">
        <w:rPr>
          <w:rFonts w:ascii="宋体" w:eastAsia="宋体" w:hAnsi="宋体" w:cs="宋体"/>
          <w:szCs w:val="21"/>
        </w:rPr>
        <w:t>文章开篇写“每当我离家远去，母亲最担心我水土不服”，读者由这一点出发会</w:t>
      </w:r>
      <w:r w:rsidR="00C535FE" w:rsidRPr="00223C5E">
        <w:rPr>
          <w:rFonts w:ascii="宋体" w:eastAsia="宋体" w:hAnsi="宋体" w:cs="宋体" w:hint="eastAsia"/>
          <w:szCs w:val="21"/>
        </w:rPr>
        <w:t>感受</w:t>
      </w:r>
      <w:r w:rsidRPr="00223C5E">
        <w:rPr>
          <w:rFonts w:ascii="宋体" w:eastAsia="宋体" w:hAnsi="宋体" w:cs="宋体"/>
          <w:szCs w:val="21"/>
        </w:rPr>
        <w:t>到“太阳土”里所包含的浓浓母爱。</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B．</w:t>
      </w:r>
      <w:r w:rsidRPr="00223C5E">
        <w:rPr>
          <w:rFonts w:ascii="宋体" w:eastAsia="宋体" w:hAnsi="宋体" w:cs="宋体"/>
          <w:szCs w:val="21"/>
        </w:rPr>
        <w:t>第三段有承上启下的作用，不但解释了上文母亲给我包的东西，也引出了下文对太阳土的介绍，使文章由叙事转入抒情。</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C．</w:t>
      </w:r>
      <w:r w:rsidRPr="00223C5E">
        <w:rPr>
          <w:rFonts w:ascii="宋体" w:eastAsia="宋体" w:hAnsi="宋体" w:cs="宋体"/>
          <w:szCs w:val="21"/>
        </w:rPr>
        <w:t>“太阳土”水有说不清的味道，是因为太阳土的生成非常复杂，既挖出过秦汉唐的古董，也挖出过元明清民的钱币和陶瓷。</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D．</w:t>
      </w:r>
      <w:r w:rsidRPr="00223C5E">
        <w:rPr>
          <w:rFonts w:ascii="宋体" w:eastAsia="宋体" w:hAnsi="宋体" w:cs="宋体"/>
          <w:szCs w:val="21"/>
        </w:rPr>
        <w:t>作者由离家远去不服水土写起，赋予太阳土神奇的内涵，即乡土与生命的链接，表现出他对乡土的根的深沉的思索。</w:t>
      </w:r>
    </w:p>
    <w:p w:rsidR="00FB5ABB" w:rsidRPr="00223C5E" w:rsidRDefault="00FB5ABB" w:rsidP="00FB5ABB">
      <w:pPr>
        <w:spacing w:line="300" w:lineRule="auto"/>
        <w:rPr>
          <w:rFonts w:ascii="宋体" w:eastAsia="宋体" w:hAnsi="宋体" w:cs="Times New Roman"/>
          <w:b/>
          <w:color w:val="00B0F0"/>
          <w:szCs w:val="21"/>
        </w:rPr>
      </w:pPr>
      <w:r w:rsidRPr="00223C5E">
        <w:rPr>
          <w:rFonts w:ascii="宋体" w:eastAsia="宋体" w:hAnsi="宋体" w:cs="Times New Roman" w:hint="eastAsia"/>
          <w:b/>
          <w:color w:val="00B0F0"/>
          <w:szCs w:val="21"/>
        </w:rPr>
        <w:t>【答案】</w:t>
      </w:r>
      <w:r w:rsidR="00597D5A" w:rsidRPr="00223C5E">
        <w:rPr>
          <w:rFonts w:ascii="宋体" w:eastAsia="宋体" w:hAnsi="宋体"/>
          <w:szCs w:val="21"/>
        </w:rPr>
        <w:t>C</w:t>
      </w:r>
    </w:p>
    <w:p w:rsidR="00FB5ABB" w:rsidRPr="00223C5E" w:rsidRDefault="00FB5ABB" w:rsidP="00FB5ABB">
      <w:pPr>
        <w:spacing w:line="300" w:lineRule="auto"/>
        <w:rPr>
          <w:rFonts w:ascii="宋体" w:eastAsia="宋体" w:hAnsi="宋体" w:cs="Times New Roman"/>
          <w:b/>
          <w:color w:val="00B0F0"/>
          <w:szCs w:val="21"/>
        </w:rPr>
      </w:pPr>
      <w:r w:rsidRPr="00223C5E">
        <w:rPr>
          <w:rFonts w:ascii="宋体" w:eastAsia="宋体" w:hAnsi="宋体" w:cs="Times New Roman" w:hint="eastAsia"/>
          <w:b/>
          <w:color w:val="00B0F0"/>
          <w:szCs w:val="21"/>
        </w:rPr>
        <w:t>【解析】</w:t>
      </w:r>
      <w:r w:rsidR="00597D5A" w:rsidRPr="00223C5E">
        <w:rPr>
          <w:rFonts w:ascii="宋体" w:eastAsia="宋体" w:hAnsi="宋体" w:cs="宋体" w:hint="eastAsia"/>
          <w:szCs w:val="21"/>
        </w:rPr>
        <w:t>本</w:t>
      </w:r>
      <w:r w:rsidR="00597D5A" w:rsidRPr="00223C5E">
        <w:rPr>
          <w:rFonts w:ascii="宋体" w:eastAsia="宋体" w:hAnsi="宋体" w:cs="宋体"/>
          <w:szCs w:val="21"/>
        </w:rPr>
        <w:t>题属于综合考查文学类文本的基本体裁特征。考查内容涉及作品的人物形象</w:t>
      </w:r>
      <w:r w:rsidR="00C535FE" w:rsidRPr="00223C5E">
        <w:rPr>
          <w:rFonts w:ascii="宋体" w:eastAsia="宋体" w:hAnsi="宋体" w:cs="宋体" w:hint="eastAsia"/>
          <w:szCs w:val="21"/>
        </w:rPr>
        <w:t>、</w:t>
      </w:r>
      <w:r w:rsidR="00597D5A" w:rsidRPr="00223C5E">
        <w:rPr>
          <w:rFonts w:ascii="宋体" w:eastAsia="宋体" w:hAnsi="宋体" w:cs="宋体"/>
          <w:szCs w:val="21"/>
        </w:rPr>
        <w:t>故事情节</w:t>
      </w:r>
      <w:r w:rsidR="00C535FE" w:rsidRPr="00223C5E">
        <w:rPr>
          <w:rFonts w:ascii="宋体" w:eastAsia="宋体" w:hAnsi="宋体" w:cs="宋体" w:hint="eastAsia"/>
          <w:szCs w:val="21"/>
        </w:rPr>
        <w:t>、</w:t>
      </w:r>
      <w:r w:rsidR="00597D5A" w:rsidRPr="00223C5E">
        <w:rPr>
          <w:rFonts w:ascii="宋体" w:eastAsia="宋体" w:hAnsi="宋体" w:cs="宋体"/>
          <w:szCs w:val="21"/>
        </w:rPr>
        <w:t>作品主旨</w:t>
      </w:r>
      <w:r w:rsidR="00C535FE" w:rsidRPr="00223C5E">
        <w:rPr>
          <w:rFonts w:ascii="宋体" w:eastAsia="宋体" w:hAnsi="宋体" w:cs="宋体" w:hint="eastAsia"/>
          <w:szCs w:val="21"/>
        </w:rPr>
        <w:t>、</w:t>
      </w:r>
      <w:r w:rsidR="00597D5A" w:rsidRPr="00223C5E">
        <w:rPr>
          <w:rFonts w:ascii="宋体" w:eastAsia="宋体" w:hAnsi="宋体" w:cs="宋体"/>
          <w:szCs w:val="21"/>
        </w:rPr>
        <w:t>小说的语言</w:t>
      </w:r>
      <w:r w:rsidR="00C535FE" w:rsidRPr="00223C5E">
        <w:rPr>
          <w:rFonts w:ascii="宋体" w:eastAsia="宋体" w:hAnsi="宋体" w:cs="宋体" w:hint="eastAsia"/>
          <w:szCs w:val="21"/>
        </w:rPr>
        <w:t>、</w:t>
      </w:r>
      <w:r w:rsidR="00597D5A" w:rsidRPr="00223C5E">
        <w:rPr>
          <w:rFonts w:ascii="宋体" w:eastAsia="宋体" w:hAnsi="宋体" w:cs="宋体"/>
          <w:szCs w:val="21"/>
        </w:rPr>
        <w:t>表现手法等各个方面。仔细阅读选项，然后逐一到原文中搜索相关内容</w:t>
      </w:r>
      <w:r w:rsidR="00597D5A" w:rsidRPr="00223C5E">
        <w:rPr>
          <w:rFonts w:ascii="宋体" w:eastAsia="宋体" w:hAnsi="宋体" w:cs="宋体" w:hint="eastAsia"/>
          <w:szCs w:val="21"/>
        </w:rPr>
        <w:t>，</w:t>
      </w:r>
      <w:r w:rsidR="00597D5A" w:rsidRPr="00223C5E">
        <w:rPr>
          <w:rFonts w:ascii="宋体" w:eastAsia="宋体" w:hAnsi="宋体" w:cs="宋体"/>
          <w:szCs w:val="21"/>
        </w:rPr>
        <w:t>理解后和选项加以比对，看看是否有出入。</w:t>
      </w:r>
      <w:r w:rsidR="00597D5A" w:rsidRPr="00223C5E">
        <w:rPr>
          <w:rFonts w:ascii="宋体" w:eastAsia="宋体" w:hAnsi="宋体" w:cs="Times New Romance"/>
          <w:szCs w:val="21"/>
        </w:rPr>
        <w:t>C</w:t>
      </w:r>
      <w:r w:rsidR="00597D5A" w:rsidRPr="00223C5E">
        <w:rPr>
          <w:rFonts w:ascii="宋体" w:eastAsia="宋体" w:hAnsi="宋体" w:cs="宋体"/>
          <w:szCs w:val="21"/>
        </w:rPr>
        <w:t>项，选项对“‘太阳土’水有说不清的味道”的原因，解释有误。文中说这土“收藏了太阳多年的炽热和光色”“我却是权把它当作母亲的爱心”“土里，包含着这世上所有消亡的东西，也包括老祖宗的气息等一切”“水土的根里是祖先，每一粒土里都有祖先”</w:t>
      </w:r>
      <w:r w:rsidR="00C535FE" w:rsidRPr="00223C5E">
        <w:rPr>
          <w:rFonts w:ascii="宋体" w:eastAsia="宋体" w:hAnsi="宋体" w:cs="宋体" w:hint="eastAsia"/>
          <w:szCs w:val="21"/>
        </w:rPr>
        <w:t>，</w:t>
      </w:r>
      <w:r w:rsidR="00597D5A" w:rsidRPr="00223C5E">
        <w:rPr>
          <w:rFonts w:ascii="宋体" w:eastAsia="宋体" w:hAnsi="宋体" w:cs="宋体"/>
          <w:szCs w:val="21"/>
        </w:rPr>
        <w:t>而不</w:t>
      </w:r>
      <w:r w:rsidR="00C535FE" w:rsidRPr="00223C5E">
        <w:rPr>
          <w:rFonts w:ascii="宋体" w:eastAsia="宋体" w:hAnsi="宋体" w:cs="宋体" w:hint="eastAsia"/>
          <w:szCs w:val="21"/>
        </w:rPr>
        <w:t>只</w:t>
      </w:r>
      <w:r w:rsidR="00597D5A" w:rsidRPr="00223C5E">
        <w:rPr>
          <w:rFonts w:ascii="宋体" w:eastAsia="宋体" w:hAnsi="宋体" w:cs="宋体"/>
          <w:szCs w:val="21"/>
        </w:rPr>
        <w:t>是因为“既挖出过秦汉唐的古董，也挖出过元明清民的钱币和陶瓷”。故选</w:t>
      </w:r>
      <w:r w:rsidR="00597D5A" w:rsidRPr="00223C5E">
        <w:rPr>
          <w:rFonts w:ascii="宋体" w:eastAsia="宋体" w:hAnsi="宋体" w:cs="Times New Romance"/>
          <w:szCs w:val="21"/>
        </w:rPr>
        <w:t>C</w:t>
      </w:r>
      <w:r w:rsidR="00597D5A" w:rsidRPr="00223C5E">
        <w:rPr>
          <w:rFonts w:ascii="宋体" w:eastAsia="宋体" w:hAnsi="宋体" w:cs="宋体"/>
          <w:szCs w:val="21"/>
        </w:rPr>
        <w:t>项。</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lastRenderedPageBreak/>
        <w:t>2．</w:t>
      </w:r>
      <w:r w:rsidRPr="00223C5E">
        <w:rPr>
          <w:rFonts w:ascii="宋体" w:eastAsia="宋体" w:hAnsi="宋体" w:cs="宋体"/>
          <w:szCs w:val="21"/>
        </w:rPr>
        <w:t>请简要概括本文描写的“太阳土”有哪些特点？</w:t>
      </w:r>
      <w:r w:rsidRPr="00223C5E">
        <w:rPr>
          <w:rFonts w:ascii="宋体" w:eastAsia="宋体" w:hAnsi="宋体" w:cs="宋体" w:hint="eastAsia"/>
          <w:szCs w:val="21"/>
        </w:rPr>
        <w:t>（6分）</w:t>
      </w:r>
    </w:p>
    <w:p w:rsidR="00FB5ABB" w:rsidRPr="00223C5E" w:rsidRDefault="00FB5ABB" w:rsidP="00FB5ABB">
      <w:pPr>
        <w:spacing w:line="300" w:lineRule="auto"/>
        <w:rPr>
          <w:rFonts w:ascii="宋体" w:eastAsia="宋体" w:hAnsi="宋体" w:cs="Times New Roman"/>
          <w:b/>
          <w:color w:val="00B0F0"/>
          <w:szCs w:val="21"/>
        </w:rPr>
      </w:pPr>
      <w:r w:rsidRPr="00223C5E">
        <w:rPr>
          <w:rFonts w:ascii="宋体" w:eastAsia="宋体" w:hAnsi="宋体" w:cs="Times New Roman" w:hint="eastAsia"/>
          <w:b/>
          <w:color w:val="00B0F0"/>
          <w:szCs w:val="21"/>
        </w:rPr>
        <w:t>【</w:t>
      </w:r>
      <w:r w:rsidR="00597D5A" w:rsidRPr="00223C5E">
        <w:rPr>
          <w:rFonts w:ascii="宋体" w:eastAsia="宋体" w:hAnsi="宋体" w:cs="Times New Roman" w:hint="eastAsia"/>
          <w:b/>
          <w:color w:val="00B0F0"/>
          <w:szCs w:val="21"/>
        </w:rPr>
        <w:t>参考</w:t>
      </w:r>
      <w:r w:rsidRPr="00223C5E">
        <w:rPr>
          <w:rFonts w:ascii="宋体" w:eastAsia="宋体" w:hAnsi="宋体" w:cs="Times New Roman" w:hint="eastAsia"/>
          <w:b/>
          <w:color w:val="00B0F0"/>
          <w:szCs w:val="21"/>
        </w:rPr>
        <w:t>答案】</w:t>
      </w:r>
      <w:r w:rsidR="00AE73F7" w:rsidRPr="00223C5E">
        <w:rPr>
          <w:rFonts w:ascii="宋体" w:eastAsia="宋体" w:hAnsi="宋体" w:cs="宋体"/>
          <w:szCs w:val="21"/>
        </w:rPr>
        <w:fldChar w:fldCharType="begin"/>
      </w:r>
      <w:r w:rsidR="00597D5A" w:rsidRPr="00223C5E">
        <w:rPr>
          <w:rFonts w:ascii="宋体" w:eastAsia="宋体" w:hAnsi="宋体" w:cs="宋体" w:hint="eastAsia"/>
          <w:szCs w:val="21"/>
        </w:rPr>
        <w:instrText>= 1 \* GB3</w:instrText>
      </w:r>
      <w:r w:rsidR="00AE73F7" w:rsidRPr="00223C5E">
        <w:rPr>
          <w:rFonts w:ascii="宋体" w:eastAsia="宋体" w:hAnsi="宋体" w:cs="宋体"/>
          <w:szCs w:val="21"/>
        </w:rPr>
        <w:fldChar w:fldCharType="separate"/>
      </w:r>
      <w:r w:rsidR="00597D5A" w:rsidRPr="00223C5E">
        <w:rPr>
          <w:rFonts w:ascii="宋体" w:eastAsia="宋体" w:hAnsi="宋体" w:cs="宋体" w:hint="eastAsia"/>
          <w:noProof/>
          <w:szCs w:val="21"/>
        </w:rPr>
        <w:t>①</w:t>
      </w:r>
      <w:r w:rsidR="00AE73F7" w:rsidRPr="00223C5E">
        <w:rPr>
          <w:rFonts w:ascii="宋体" w:eastAsia="宋体" w:hAnsi="宋体" w:cs="宋体"/>
          <w:szCs w:val="21"/>
        </w:rPr>
        <w:fldChar w:fldCharType="end"/>
      </w:r>
      <w:r w:rsidR="00597D5A" w:rsidRPr="00223C5E">
        <w:rPr>
          <w:rFonts w:ascii="宋体" w:eastAsia="宋体" w:hAnsi="宋体" w:cs="宋体"/>
          <w:szCs w:val="21"/>
        </w:rPr>
        <w:t>太阳土是神秘</w:t>
      </w:r>
      <w:r w:rsidR="00C535FE" w:rsidRPr="00223C5E">
        <w:rPr>
          <w:rFonts w:ascii="宋体" w:eastAsia="宋体" w:hAnsi="宋体" w:cs="宋体" w:hint="eastAsia"/>
          <w:szCs w:val="21"/>
        </w:rPr>
        <w:t>、</w:t>
      </w:r>
      <w:r w:rsidR="00597D5A" w:rsidRPr="00223C5E">
        <w:rPr>
          <w:rFonts w:ascii="宋体" w:eastAsia="宋体" w:hAnsi="宋体" w:cs="宋体"/>
          <w:szCs w:val="21"/>
        </w:rPr>
        <w:t>复杂的。太阳土是晒了很多年的老土，包含着太多消亡生命的秘密，它的生成是复杂的。</w:t>
      </w:r>
      <w:r w:rsidR="00AE73F7" w:rsidRPr="00223C5E">
        <w:rPr>
          <w:rFonts w:ascii="宋体" w:eastAsia="宋体" w:hAnsi="宋体" w:cs="宋体"/>
          <w:szCs w:val="21"/>
        </w:rPr>
        <w:fldChar w:fldCharType="begin"/>
      </w:r>
      <w:r w:rsidR="00597D5A" w:rsidRPr="00223C5E">
        <w:rPr>
          <w:rFonts w:ascii="宋体" w:eastAsia="宋体" w:hAnsi="宋体" w:cs="宋体" w:hint="eastAsia"/>
          <w:szCs w:val="21"/>
        </w:rPr>
        <w:instrText>= 2 \* GB3</w:instrText>
      </w:r>
      <w:r w:rsidR="00AE73F7" w:rsidRPr="00223C5E">
        <w:rPr>
          <w:rFonts w:ascii="宋体" w:eastAsia="宋体" w:hAnsi="宋体" w:cs="宋体"/>
          <w:szCs w:val="21"/>
        </w:rPr>
        <w:fldChar w:fldCharType="separate"/>
      </w:r>
      <w:r w:rsidR="00597D5A" w:rsidRPr="00223C5E">
        <w:rPr>
          <w:rFonts w:ascii="宋体" w:eastAsia="宋体" w:hAnsi="宋体" w:cs="宋体" w:hint="eastAsia"/>
          <w:noProof/>
          <w:szCs w:val="21"/>
        </w:rPr>
        <w:t>②</w:t>
      </w:r>
      <w:r w:rsidR="00AE73F7" w:rsidRPr="00223C5E">
        <w:rPr>
          <w:rFonts w:ascii="宋体" w:eastAsia="宋体" w:hAnsi="宋体" w:cs="宋体"/>
          <w:szCs w:val="21"/>
        </w:rPr>
        <w:fldChar w:fldCharType="end"/>
      </w:r>
      <w:r w:rsidR="00597D5A" w:rsidRPr="00223C5E">
        <w:rPr>
          <w:rFonts w:ascii="宋体" w:eastAsia="宋体" w:hAnsi="宋体" w:cs="宋体"/>
          <w:szCs w:val="21"/>
        </w:rPr>
        <w:t>太阳土是神奇的</w:t>
      </w:r>
      <w:r w:rsidR="00C535FE" w:rsidRPr="00223C5E">
        <w:rPr>
          <w:rFonts w:ascii="宋体" w:eastAsia="宋体" w:hAnsi="宋体" w:cs="宋体" w:hint="eastAsia"/>
          <w:szCs w:val="21"/>
        </w:rPr>
        <w:t>，</w:t>
      </w:r>
      <w:r w:rsidR="00597D5A" w:rsidRPr="00223C5E">
        <w:rPr>
          <w:rFonts w:ascii="宋体" w:eastAsia="宋体" w:hAnsi="宋体" w:cs="宋体"/>
          <w:szCs w:val="21"/>
        </w:rPr>
        <w:t>有灵性的。太阳土能安慰肠胃，是乡上的根，是乡土与生命的链接。</w:t>
      </w:r>
      <w:r w:rsidR="00AE73F7" w:rsidRPr="00223C5E">
        <w:rPr>
          <w:rFonts w:ascii="宋体" w:eastAsia="宋体" w:hAnsi="宋体" w:cs="宋体"/>
          <w:szCs w:val="21"/>
        </w:rPr>
        <w:fldChar w:fldCharType="begin"/>
      </w:r>
      <w:r w:rsidR="00597D5A" w:rsidRPr="00223C5E">
        <w:rPr>
          <w:rFonts w:ascii="宋体" w:eastAsia="宋体" w:hAnsi="宋体" w:cs="宋体" w:hint="eastAsia"/>
          <w:szCs w:val="21"/>
        </w:rPr>
        <w:instrText>= 3 \* GB3</w:instrText>
      </w:r>
      <w:r w:rsidR="00AE73F7" w:rsidRPr="00223C5E">
        <w:rPr>
          <w:rFonts w:ascii="宋体" w:eastAsia="宋体" w:hAnsi="宋体" w:cs="宋体"/>
          <w:szCs w:val="21"/>
        </w:rPr>
        <w:fldChar w:fldCharType="separate"/>
      </w:r>
      <w:r w:rsidR="00597D5A" w:rsidRPr="00223C5E">
        <w:rPr>
          <w:rFonts w:ascii="宋体" w:eastAsia="宋体" w:hAnsi="宋体" w:cs="宋体" w:hint="eastAsia"/>
          <w:noProof/>
          <w:szCs w:val="21"/>
        </w:rPr>
        <w:t>③</w:t>
      </w:r>
      <w:r w:rsidR="00AE73F7" w:rsidRPr="00223C5E">
        <w:rPr>
          <w:rFonts w:ascii="宋体" w:eastAsia="宋体" w:hAnsi="宋体" w:cs="宋体"/>
          <w:szCs w:val="21"/>
        </w:rPr>
        <w:fldChar w:fldCharType="end"/>
      </w:r>
      <w:r w:rsidR="00597D5A" w:rsidRPr="00223C5E">
        <w:rPr>
          <w:rFonts w:ascii="宋体" w:eastAsia="宋体" w:hAnsi="宋体" w:cs="宋体"/>
          <w:szCs w:val="21"/>
        </w:rPr>
        <w:t>太阳土是纯洁</w:t>
      </w:r>
      <w:r w:rsidR="00C535FE" w:rsidRPr="00223C5E">
        <w:rPr>
          <w:rFonts w:ascii="宋体" w:eastAsia="宋体" w:hAnsi="宋体" w:cs="宋体" w:hint="eastAsia"/>
          <w:szCs w:val="21"/>
        </w:rPr>
        <w:t>、</w:t>
      </w:r>
      <w:r w:rsidR="00597D5A" w:rsidRPr="00223C5E">
        <w:rPr>
          <w:rFonts w:ascii="宋体" w:eastAsia="宋体" w:hAnsi="宋体" w:cs="宋体"/>
          <w:szCs w:val="21"/>
        </w:rPr>
        <w:t>神圣的。太阳土是腐朽的物质变成了有魂的净上，是水土里积淀的祖先的根。</w:t>
      </w:r>
    </w:p>
    <w:p w:rsidR="00FB5ABB" w:rsidRPr="00223C5E" w:rsidRDefault="00FB5ABB" w:rsidP="00FB5ABB">
      <w:pPr>
        <w:spacing w:line="300" w:lineRule="auto"/>
        <w:rPr>
          <w:rFonts w:ascii="宋体" w:eastAsia="宋体" w:hAnsi="宋体" w:cs="Times New Roman"/>
          <w:b/>
          <w:color w:val="00B0F0"/>
          <w:szCs w:val="21"/>
        </w:rPr>
      </w:pPr>
      <w:r w:rsidRPr="00223C5E">
        <w:rPr>
          <w:rFonts w:ascii="宋体" w:eastAsia="宋体" w:hAnsi="宋体" w:cs="Times New Roman" w:hint="eastAsia"/>
          <w:b/>
          <w:color w:val="00B0F0"/>
          <w:szCs w:val="21"/>
        </w:rPr>
        <w:t>【解析】</w:t>
      </w:r>
      <w:r w:rsidR="00597D5A" w:rsidRPr="00223C5E">
        <w:rPr>
          <w:rFonts w:ascii="宋体" w:eastAsia="宋体" w:hAnsi="宋体" w:cs="宋体"/>
          <w:szCs w:val="21"/>
        </w:rPr>
        <w:t>本题考查对文本内容的分析与概括能力。答题前，考生首先要通读全文，整体理解把握文本的内容。搜寻答题区间，抓住文中对相关对象评价或描述的词语、句子或段落，然后加以概括，分点陈述。该题要求概括“太阳土”的特点。第四节“‘太阳土’是老墙下的土，是太阳晒落墙上的灰土”，第六节“但它有祖宗的痕迹、遗留，有太多消亡生命的秘密。难怪这土的水，有神秘的气味，有说不清的味道”表明“太阳土”</w:t>
      </w:r>
      <w:r w:rsidR="00C535FE" w:rsidRPr="00223C5E">
        <w:rPr>
          <w:rFonts w:ascii="宋体" w:eastAsia="宋体" w:hAnsi="宋体" w:cs="宋体"/>
          <w:szCs w:val="21"/>
        </w:rPr>
        <w:t>是神秘</w:t>
      </w:r>
      <w:r w:rsidR="00597D5A" w:rsidRPr="00223C5E">
        <w:rPr>
          <w:rFonts w:ascii="宋体" w:eastAsia="宋体" w:hAnsi="宋体" w:cs="宋体"/>
          <w:szCs w:val="21"/>
        </w:rPr>
        <w:t>、复杂的。文中说“水土的根里是祖先，每一粒土里都有祖先”“乡土是生命的根，乡土里有灵气。乡土与生命的链接就是‘太阳土’的神奇内涵”表明太阳土是有灵性的。“腐朽的物质变成了有魂的净土、‘太阳土’。泥土变得纯洁而神圣”表明太阳土是纯洁</w:t>
      </w:r>
      <w:r w:rsidR="00C535FE" w:rsidRPr="00223C5E">
        <w:rPr>
          <w:rFonts w:ascii="宋体" w:eastAsia="宋体" w:hAnsi="宋体" w:cs="宋体" w:hint="eastAsia"/>
          <w:szCs w:val="21"/>
        </w:rPr>
        <w:t>、</w:t>
      </w:r>
      <w:r w:rsidR="00597D5A" w:rsidRPr="00223C5E">
        <w:rPr>
          <w:rFonts w:ascii="宋体" w:eastAsia="宋体" w:hAnsi="宋体" w:cs="宋体"/>
          <w:szCs w:val="21"/>
        </w:rPr>
        <w:t>神圣的。</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3．</w:t>
      </w:r>
      <w:r w:rsidRPr="00223C5E">
        <w:rPr>
          <w:rFonts w:ascii="宋体" w:eastAsia="宋体" w:hAnsi="宋体" w:cs="宋体"/>
          <w:szCs w:val="21"/>
        </w:rPr>
        <w:t>在对“太阳土”的介绍和回忆中，寄托了什么样的感情？请简要分析。</w:t>
      </w:r>
      <w:r w:rsidRPr="00223C5E">
        <w:rPr>
          <w:rFonts w:ascii="宋体" w:eastAsia="宋体" w:hAnsi="宋体" w:cs="宋体" w:hint="eastAsia"/>
          <w:szCs w:val="21"/>
        </w:rPr>
        <w:t>（6分）</w:t>
      </w:r>
    </w:p>
    <w:p w:rsidR="00FB5ABB" w:rsidRPr="00223C5E" w:rsidRDefault="00FB5ABB" w:rsidP="00FB5ABB">
      <w:pPr>
        <w:spacing w:line="300" w:lineRule="auto"/>
        <w:rPr>
          <w:rFonts w:ascii="宋体" w:eastAsia="宋体" w:hAnsi="宋体" w:cs="Times New Roman"/>
          <w:b/>
          <w:color w:val="00B0F0"/>
          <w:szCs w:val="21"/>
        </w:rPr>
      </w:pPr>
      <w:r w:rsidRPr="00223C5E">
        <w:rPr>
          <w:rFonts w:ascii="宋体" w:eastAsia="宋体" w:hAnsi="宋体" w:cs="Times New Roman" w:hint="eastAsia"/>
          <w:b/>
          <w:color w:val="00B0F0"/>
          <w:szCs w:val="21"/>
        </w:rPr>
        <w:t>【</w:t>
      </w:r>
      <w:r w:rsidR="00597D5A" w:rsidRPr="00223C5E">
        <w:rPr>
          <w:rFonts w:ascii="宋体" w:eastAsia="宋体" w:hAnsi="宋体" w:cs="Times New Roman" w:hint="eastAsia"/>
          <w:b/>
          <w:color w:val="00B0F0"/>
          <w:szCs w:val="21"/>
        </w:rPr>
        <w:t>参考</w:t>
      </w:r>
      <w:r w:rsidRPr="00223C5E">
        <w:rPr>
          <w:rFonts w:ascii="宋体" w:eastAsia="宋体" w:hAnsi="宋体" w:cs="Times New Roman" w:hint="eastAsia"/>
          <w:b/>
          <w:color w:val="00B0F0"/>
          <w:szCs w:val="21"/>
        </w:rPr>
        <w:t>答案】</w:t>
      </w:r>
      <w:r w:rsidR="00AE73F7" w:rsidRPr="00223C5E">
        <w:rPr>
          <w:rFonts w:ascii="宋体" w:eastAsia="宋体" w:hAnsi="宋体" w:cs="宋体"/>
          <w:szCs w:val="21"/>
        </w:rPr>
        <w:fldChar w:fldCharType="begin"/>
      </w:r>
      <w:r w:rsidR="00597D5A" w:rsidRPr="00223C5E">
        <w:rPr>
          <w:rFonts w:ascii="宋体" w:eastAsia="宋体" w:hAnsi="宋体" w:cs="宋体" w:hint="eastAsia"/>
          <w:szCs w:val="21"/>
        </w:rPr>
        <w:instrText>= 1 \* GB3</w:instrText>
      </w:r>
      <w:r w:rsidR="00AE73F7" w:rsidRPr="00223C5E">
        <w:rPr>
          <w:rFonts w:ascii="宋体" w:eastAsia="宋体" w:hAnsi="宋体" w:cs="宋体"/>
          <w:szCs w:val="21"/>
        </w:rPr>
        <w:fldChar w:fldCharType="separate"/>
      </w:r>
      <w:r w:rsidR="00597D5A" w:rsidRPr="00223C5E">
        <w:rPr>
          <w:rFonts w:ascii="宋体" w:eastAsia="宋体" w:hAnsi="宋体" w:cs="宋体" w:hint="eastAsia"/>
          <w:noProof/>
          <w:szCs w:val="21"/>
        </w:rPr>
        <w:t>①</w:t>
      </w:r>
      <w:r w:rsidR="00AE73F7" w:rsidRPr="00223C5E">
        <w:rPr>
          <w:rFonts w:ascii="宋体" w:eastAsia="宋体" w:hAnsi="宋体" w:cs="宋体"/>
          <w:szCs w:val="21"/>
        </w:rPr>
        <w:fldChar w:fldCharType="end"/>
      </w:r>
      <w:r w:rsidR="00597D5A" w:rsidRPr="00223C5E">
        <w:rPr>
          <w:rFonts w:ascii="宋体" w:eastAsia="宋体" w:hAnsi="宋体" w:cs="宋体"/>
          <w:szCs w:val="21"/>
        </w:rPr>
        <w:t>对母亲殷殷关爱的感恩</w:t>
      </w:r>
      <w:r w:rsidR="00597D5A" w:rsidRPr="00223C5E">
        <w:rPr>
          <w:rFonts w:ascii="宋体" w:eastAsia="宋体" w:hAnsi="宋体" w:cs="宋体" w:hint="eastAsia"/>
          <w:szCs w:val="21"/>
        </w:rPr>
        <w:t>；</w:t>
      </w:r>
      <w:r w:rsidR="00AE73F7" w:rsidRPr="00223C5E">
        <w:rPr>
          <w:rFonts w:ascii="宋体" w:eastAsia="宋体" w:hAnsi="宋体" w:cs="宋体"/>
          <w:szCs w:val="21"/>
        </w:rPr>
        <w:fldChar w:fldCharType="begin"/>
      </w:r>
      <w:r w:rsidR="00597D5A" w:rsidRPr="00223C5E">
        <w:rPr>
          <w:rFonts w:ascii="宋体" w:eastAsia="宋体" w:hAnsi="宋体" w:cs="宋体" w:hint="eastAsia"/>
          <w:szCs w:val="21"/>
        </w:rPr>
        <w:instrText>= 2 \* GB3</w:instrText>
      </w:r>
      <w:r w:rsidR="00AE73F7" w:rsidRPr="00223C5E">
        <w:rPr>
          <w:rFonts w:ascii="宋体" w:eastAsia="宋体" w:hAnsi="宋体" w:cs="宋体"/>
          <w:szCs w:val="21"/>
        </w:rPr>
        <w:fldChar w:fldCharType="separate"/>
      </w:r>
      <w:r w:rsidR="00597D5A" w:rsidRPr="00223C5E">
        <w:rPr>
          <w:rFonts w:ascii="宋体" w:eastAsia="宋体" w:hAnsi="宋体" w:cs="宋体" w:hint="eastAsia"/>
          <w:noProof/>
          <w:szCs w:val="21"/>
        </w:rPr>
        <w:t>②</w:t>
      </w:r>
      <w:r w:rsidR="00AE73F7" w:rsidRPr="00223C5E">
        <w:rPr>
          <w:rFonts w:ascii="宋体" w:eastAsia="宋体" w:hAnsi="宋体" w:cs="宋体"/>
          <w:szCs w:val="21"/>
        </w:rPr>
        <w:fldChar w:fldCharType="end"/>
      </w:r>
      <w:r w:rsidR="00597D5A" w:rsidRPr="00223C5E">
        <w:rPr>
          <w:rFonts w:ascii="宋体" w:eastAsia="宋体" w:hAnsi="宋体" w:cs="宋体"/>
          <w:szCs w:val="21"/>
        </w:rPr>
        <w:t>对乡土的深沉的依恋</w:t>
      </w:r>
      <w:r w:rsidR="00597D5A" w:rsidRPr="00223C5E">
        <w:rPr>
          <w:rFonts w:ascii="宋体" w:eastAsia="宋体" w:hAnsi="宋体" w:cs="宋体" w:hint="eastAsia"/>
          <w:szCs w:val="21"/>
        </w:rPr>
        <w:t>；</w:t>
      </w:r>
      <w:r w:rsidR="00AE73F7" w:rsidRPr="00223C5E">
        <w:rPr>
          <w:rFonts w:ascii="宋体" w:eastAsia="宋体" w:hAnsi="宋体" w:cs="宋体"/>
          <w:szCs w:val="21"/>
        </w:rPr>
        <w:fldChar w:fldCharType="begin"/>
      </w:r>
      <w:r w:rsidR="00597D5A" w:rsidRPr="00223C5E">
        <w:rPr>
          <w:rFonts w:ascii="宋体" w:eastAsia="宋体" w:hAnsi="宋体" w:cs="宋体" w:hint="eastAsia"/>
          <w:szCs w:val="21"/>
        </w:rPr>
        <w:instrText>= 3 \* GB3</w:instrText>
      </w:r>
      <w:r w:rsidR="00AE73F7" w:rsidRPr="00223C5E">
        <w:rPr>
          <w:rFonts w:ascii="宋体" w:eastAsia="宋体" w:hAnsi="宋体" w:cs="宋体"/>
          <w:szCs w:val="21"/>
        </w:rPr>
        <w:fldChar w:fldCharType="separate"/>
      </w:r>
      <w:r w:rsidR="00597D5A" w:rsidRPr="00223C5E">
        <w:rPr>
          <w:rFonts w:ascii="宋体" w:eastAsia="宋体" w:hAnsi="宋体" w:cs="宋体" w:hint="eastAsia"/>
          <w:noProof/>
          <w:szCs w:val="21"/>
        </w:rPr>
        <w:t>③</w:t>
      </w:r>
      <w:r w:rsidR="00AE73F7" w:rsidRPr="00223C5E">
        <w:rPr>
          <w:rFonts w:ascii="宋体" w:eastAsia="宋体" w:hAnsi="宋体" w:cs="宋体"/>
          <w:szCs w:val="21"/>
        </w:rPr>
        <w:fldChar w:fldCharType="end"/>
      </w:r>
      <w:r w:rsidR="00597D5A" w:rsidRPr="00223C5E">
        <w:rPr>
          <w:rFonts w:ascii="宋体" w:eastAsia="宋体" w:hAnsi="宋体" w:cs="宋体"/>
          <w:szCs w:val="21"/>
        </w:rPr>
        <w:t>对乡土里所包含的根文化的追寻与反思。</w:t>
      </w:r>
    </w:p>
    <w:p w:rsidR="00FB5ABB" w:rsidRPr="00223C5E" w:rsidRDefault="00FB5ABB" w:rsidP="00FB5ABB">
      <w:pPr>
        <w:spacing w:line="300" w:lineRule="auto"/>
        <w:rPr>
          <w:rFonts w:ascii="宋体" w:eastAsia="宋体" w:hAnsi="宋体" w:cs="宋体"/>
          <w:szCs w:val="21"/>
        </w:rPr>
      </w:pPr>
      <w:r w:rsidRPr="00223C5E">
        <w:rPr>
          <w:rFonts w:ascii="宋体" w:eastAsia="宋体" w:hAnsi="宋体" w:cs="Times New Roman" w:hint="eastAsia"/>
          <w:b/>
          <w:color w:val="00B0F0"/>
          <w:szCs w:val="21"/>
        </w:rPr>
        <w:t>【解析】</w:t>
      </w:r>
      <w:r w:rsidRPr="00223C5E">
        <w:rPr>
          <w:rFonts w:ascii="宋体" w:eastAsia="宋体" w:hAnsi="宋体" w:cs="宋体"/>
          <w:szCs w:val="21"/>
        </w:rPr>
        <w:t>本题考查对文学类文本进行综合探究的能力</w:t>
      </w:r>
      <w:r w:rsidR="00C535FE" w:rsidRPr="00223C5E">
        <w:rPr>
          <w:rFonts w:ascii="宋体" w:eastAsia="宋体" w:hAnsi="宋体" w:cs="宋体" w:hint="eastAsia"/>
          <w:szCs w:val="21"/>
        </w:rPr>
        <w:t>，</w:t>
      </w:r>
      <w:r w:rsidRPr="00223C5E">
        <w:rPr>
          <w:rFonts w:ascii="宋体" w:eastAsia="宋体" w:hAnsi="宋体" w:cs="宋体"/>
          <w:szCs w:val="21"/>
        </w:rPr>
        <w:t>要求考生简要分析作者在对“太阳土”的介绍和回忆中，寄托了什么样的感情，也就是考查理解散文主旨的能力。考生答题前，先通读原文，整体理解把握文本的内容。本文是写景状物类散文，全文通过写“太阳土”来抒发情感。我每次离家远去，母亲最担心我水土不服。于是每当我长久外出，母亲总给我包一包“太阳土”。每次“喝这‘太阳土’水，就像母亲抚摸了我肚子，肠胃会舒服起来”，“太阳土”代表我对母亲殷殷关爱的感恩。“太阳土”是来自家乡的老土墙，那里有故乡阳光，“想来乡土里有“地气”，有母亲的‘气血’，有出生在这块地上的生命的根。一撮‘太阳土’</w:t>
      </w:r>
      <w:r w:rsidR="00597D5A" w:rsidRPr="00223C5E">
        <w:rPr>
          <w:rFonts w:ascii="宋体" w:eastAsia="宋体" w:hAnsi="宋体" w:cs="宋体"/>
          <w:szCs w:val="21"/>
        </w:rPr>
        <w:t>就是乡土的根</w:t>
      </w:r>
      <w:r w:rsidRPr="00223C5E">
        <w:rPr>
          <w:rFonts w:ascii="宋体" w:eastAsia="宋体" w:hAnsi="宋体" w:cs="宋体"/>
          <w:szCs w:val="21"/>
        </w:rPr>
        <w:t>”</w:t>
      </w:r>
      <w:r w:rsidR="00597D5A" w:rsidRPr="00223C5E">
        <w:rPr>
          <w:rFonts w:ascii="宋体" w:eastAsia="宋体" w:hAnsi="宋体" w:cs="宋体" w:hint="eastAsia"/>
          <w:szCs w:val="21"/>
        </w:rPr>
        <w:t>，</w:t>
      </w:r>
      <w:r w:rsidRPr="00223C5E">
        <w:rPr>
          <w:rFonts w:ascii="宋体" w:eastAsia="宋体" w:hAnsi="宋体" w:cs="宋体"/>
          <w:szCs w:val="21"/>
        </w:rPr>
        <w:t>“太阳土”能表达作者对乡土的深沉的依恋。“</w:t>
      </w:r>
      <w:r w:rsidR="00597D5A" w:rsidRPr="00223C5E">
        <w:rPr>
          <w:rFonts w:ascii="宋体" w:eastAsia="宋体" w:hAnsi="宋体" w:cs="宋体"/>
          <w:szCs w:val="21"/>
        </w:rPr>
        <w:t>土里，包含着这世上所有消亡的东西，也包括老祖宗的气息等一切</w:t>
      </w:r>
      <w:r w:rsidRPr="00223C5E">
        <w:rPr>
          <w:rFonts w:ascii="宋体" w:eastAsia="宋体" w:hAnsi="宋体" w:cs="宋体"/>
          <w:szCs w:val="21"/>
        </w:rPr>
        <w:t>”“乡土是生命的根，乡土里有灵气。乡土与生命的链接就是‘太阳土’</w:t>
      </w:r>
      <w:r w:rsidR="00597D5A" w:rsidRPr="00223C5E">
        <w:rPr>
          <w:rFonts w:ascii="宋体" w:eastAsia="宋体" w:hAnsi="宋体" w:cs="宋体"/>
          <w:szCs w:val="21"/>
        </w:rPr>
        <w:t>的神奇内涵</w:t>
      </w:r>
      <w:r w:rsidRPr="00223C5E">
        <w:rPr>
          <w:rFonts w:ascii="宋体" w:eastAsia="宋体" w:hAnsi="宋体" w:cs="宋体"/>
          <w:szCs w:val="21"/>
        </w:rPr>
        <w:t>”“水土的根里是祖先，每一粒土里都有祖先。大地上的生命倒下，也包括我的祖先，一切都入土，化作养育万物的圣洁的泥土，化作了水、草、树、麦、禽、布等供人吃穿用的物质。也在阳光、空气、水的烘烤、氧化、洗涤下，腐朽的物质变成了有魂的净土、‘太阳土’。泥土变得纯洁而神圣，我不再嫌它脏。老墙的土被太阳晒‘香’，‘太阳土’是香土”</w:t>
      </w:r>
      <w:r w:rsidR="00597D5A" w:rsidRPr="00223C5E">
        <w:rPr>
          <w:rFonts w:ascii="宋体" w:eastAsia="宋体" w:hAnsi="宋体" w:cs="宋体" w:hint="eastAsia"/>
          <w:szCs w:val="21"/>
        </w:rPr>
        <w:t>，</w:t>
      </w:r>
      <w:r w:rsidRPr="00223C5E">
        <w:rPr>
          <w:rFonts w:ascii="宋体" w:eastAsia="宋体" w:hAnsi="宋体" w:cs="宋体"/>
          <w:szCs w:val="21"/>
        </w:rPr>
        <w:t>表明作者对“太阳土”的情感其实包含着对乡土里所包含的根文化的追寻与反思。</w:t>
      </w:r>
    </w:p>
    <w:p w:rsidR="00FB5ABB" w:rsidRPr="00223C5E" w:rsidRDefault="00FB5ABB" w:rsidP="00FB5ABB">
      <w:pPr>
        <w:spacing w:line="300" w:lineRule="auto"/>
        <w:rPr>
          <w:rFonts w:ascii="宋体" w:eastAsia="宋体" w:hAnsi="宋体"/>
          <w:szCs w:val="21"/>
        </w:rPr>
      </w:pPr>
      <w:r w:rsidRPr="00223C5E">
        <w:rPr>
          <w:rFonts w:ascii="宋体" w:eastAsia="宋体" w:hAnsi="宋体" w:hint="eastAsia"/>
          <w:szCs w:val="21"/>
        </w:rPr>
        <w:t>三</w:t>
      </w:r>
      <w:r w:rsidRPr="00223C5E">
        <w:rPr>
          <w:rFonts w:ascii="宋体" w:eastAsia="宋体" w:hAnsi="宋体"/>
          <w:szCs w:val="21"/>
        </w:rPr>
        <w:t>、</w:t>
      </w:r>
      <w:r w:rsidRPr="00223C5E">
        <w:rPr>
          <w:rFonts w:ascii="宋体" w:eastAsia="宋体" w:hAnsi="宋体" w:hint="eastAsia"/>
          <w:szCs w:val="21"/>
        </w:rPr>
        <w:t>（黑龙江哈尔滨三中2019届高三上学期期中考试）阅读下面的</w:t>
      </w:r>
      <w:r w:rsidRPr="00223C5E">
        <w:rPr>
          <w:rFonts w:ascii="宋体" w:eastAsia="宋体" w:hAnsi="宋体"/>
          <w:szCs w:val="21"/>
        </w:rPr>
        <w:t>文字，完成1</w:t>
      </w:r>
      <w:r w:rsidRPr="00223C5E">
        <w:rPr>
          <w:rFonts w:ascii="宋体" w:eastAsia="宋体" w:hAnsi="宋体" w:hint="eastAsia"/>
          <w:szCs w:val="21"/>
        </w:rPr>
        <w:t>～</w:t>
      </w:r>
      <w:r w:rsidRPr="00223C5E">
        <w:rPr>
          <w:rFonts w:ascii="宋体" w:eastAsia="宋体" w:hAnsi="宋体"/>
          <w:szCs w:val="21"/>
        </w:rPr>
        <w:t>3</w:t>
      </w:r>
      <w:r w:rsidRPr="00223C5E">
        <w:rPr>
          <w:rFonts w:ascii="宋体" w:eastAsia="宋体" w:hAnsi="宋体" w:hint="eastAsia"/>
          <w:szCs w:val="21"/>
        </w:rPr>
        <w:t>题。</w:t>
      </w:r>
    </w:p>
    <w:p w:rsidR="00FB5ABB" w:rsidRPr="00223C5E" w:rsidRDefault="00FB5ABB" w:rsidP="00FB5ABB">
      <w:pPr>
        <w:spacing w:line="300" w:lineRule="auto"/>
        <w:jc w:val="center"/>
        <w:rPr>
          <w:rFonts w:ascii="宋体" w:eastAsia="宋体" w:hAnsi="宋体"/>
          <w:szCs w:val="21"/>
        </w:rPr>
      </w:pPr>
      <w:r w:rsidRPr="00223C5E">
        <w:rPr>
          <w:rFonts w:ascii="宋体" w:eastAsia="宋体" w:hAnsi="宋体" w:cs="楷体"/>
          <w:szCs w:val="21"/>
        </w:rPr>
        <w:t>论旅行</w:t>
      </w:r>
    </w:p>
    <w:p w:rsidR="00FB5ABB" w:rsidRPr="00223C5E" w:rsidRDefault="00FB5ABB" w:rsidP="00FB5ABB">
      <w:pPr>
        <w:spacing w:line="300" w:lineRule="auto"/>
        <w:jc w:val="center"/>
        <w:rPr>
          <w:rFonts w:ascii="宋体" w:eastAsia="宋体" w:hAnsi="宋体"/>
          <w:szCs w:val="21"/>
        </w:rPr>
      </w:pPr>
      <w:r w:rsidRPr="00223C5E">
        <w:rPr>
          <w:rFonts w:ascii="宋体" w:eastAsia="宋体" w:hAnsi="宋体" w:cs="楷体" w:hint="eastAsia"/>
          <w:szCs w:val="21"/>
        </w:rPr>
        <w:t>[</w:t>
      </w:r>
      <w:r w:rsidRPr="00223C5E">
        <w:rPr>
          <w:rFonts w:ascii="宋体" w:eastAsia="宋体" w:hAnsi="宋体" w:cs="楷体"/>
          <w:szCs w:val="21"/>
        </w:rPr>
        <w:t>日</w:t>
      </w:r>
      <w:r w:rsidRPr="00223C5E">
        <w:rPr>
          <w:rFonts w:ascii="宋体" w:eastAsia="宋体" w:hAnsi="宋体" w:cs="楷体" w:hint="eastAsia"/>
          <w:szCs w:val="21"/>
        </w:rPr>
        <w:t>]</w:t>
      </w:r>
      <w:r w:rsidRPr="00223C5E">
        <w:rPr>
          <w:rFonts w:ascii="宋体" w:eastAsia="宋体" w:hAnsi="宋体" w:cs="楷体"/>
          <w:szCs w:val="21"/>
        </w:rPr>
        <w:t>三木清</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人们总因各式各样的理由踏上旅途。有人因为买卖、有人因为视察、有人因为疗养、有人因为探视不幸的亲人、有人因为祝贺朋友结婚……就像人生是各式各样的，旅行也是各式各样的。脱离了日常生活的环境，从平时所习惯的关系中解放出来，旅行的喜悦就是这种被解放的喜悦。也有人是以逃避人生为目的而进行旅行的。这种解放乃至逃避的感觉往往伴随着其他感觉，也就是说，或多或少地抱有一种漂泊感。解放是漂泊，逃避也是漂泊。漂泊感中有着旅行的感伤。</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旅行之心是遥远的。这种遥远感与可以用多少公里来计算的距离没有关系。每天，即使从很远的地方乘火车去事务所上班的人，也不会有这种遥远感，但是，如果他外出旅行一天，而且比上班的地方还近些，他却会体味到这种遥远感。旅行往往在遥远的同时，又是很近的，这意味着旅行是过程。出发点不是旅行，目的地也不是旅行。只以到达目的地为目标而不体味旅途的人，不可能真正地懂得旅行的情趣，为什么旅行是遥远的呢?因为旅行是面向未知的旅途。假如，旅行中的一切事先已一一清楚，那么，从本质上说来，这旅行就不成其为</w:t>
      </w:r>
      <w:r w:rsidRPr="00223C5E">
        <w:rPr>
          <w:rFonts w:ascii="宋体" w:eastAsia="宋体" w:hAnsi="宋体" w:cs="楷体"/>
          <w:szCs w:val="21"/>
        </w:rPr>
        <w:lastRenderedPageBreak/>
        <w:t>旅行了。旅行是从习惯的生活方式中解脱出来，所以我们能够或多或少带着新奇的目光观察事物，这样，也就能够或多或少地在各种事物中发现新颖之处。平时见惯的事物，往往在旅行时会感到耳目一新。旅行的益处不单单在于初次见到从未见过的事物，还在于思考平时自明的、已知的事理，从中感到惊异，进而产生新的见解。说旅行是经验、是教育，也是由此而来的。</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常言说：“人生是旅行。”这又是为什么呢</w:t>
      </w:r>
      <w:r w:rsidRPr="00223C5E">
        <w:rPr>
          <w:rFonts w:ascii="宋体" w:eastAsia="宋体" w:hAnsi="宋体" w:cs="楷体" w:hint="eastAsia"/>
          <w:szCs w:val="21"/>
        </w:rPr>
        <w:t>？</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从何处到何处”是人生的根本问题，也是人生最本质之谜。在人生中我们到底要向何处去呢?我们并不知道。人生，是向着未知旅途的漂泊。反过来问，就是来自何方。漂泊的旅行常常伴随着很难捕捉的乡愁。人生遥远，然而人生匆匆，人生的道路遥遥无期而又近在咫尺，因为死亡时时刻刻都在我们的脚下。但是，只有在这样的人生中，人们才会不断地梦想。我们顺从我们的想象而度过人生，任何人都或多或少是理想主义的。在旅行时脱离了日常的事物而沉浸于纯粹的静观之中，旅行使我们体味人生。即使在大自然中旅行，我们也总是反观自身。旅行正是人生的缩影。</w:t>
      </w:r>
      <w:r w:rsidRPr="00223C5E">
        <w:rPr>
          <w:rFonts w:ascii="宋体" w:eastAsia="宋体" w:hAnsi="宋体" w:cs="楷体"/>
          <w:szCs w:val="21"/>
          <w:u w:val="single"/>
        </w:rPr>
        <w:t>也许，旅行的确能够使人获得解放吧。但是，如果认为旅行能够使人获得真正的自由，那就错了。</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旅行使我们的好奇心活跃起来。人们外出旅行时，总是情绪波动，反复无常，容易心血来潮，冲动一时。不过，反复无常并非真正的自由，好奇的心理绝不同于真正的研究欲望和求知欲望。它不愿停留在一个地方认真观察，而是不断地转移。不停止在任何一个地方，不深入到任何一件事物之中，又怎么可能真正地了解一件事物呢</w:t>
      </w:r>
      <w:r w:rsidRPr="00223C5E">
        <w:rPr>
          <w:rFonts w:ascii="宋体" w:eastAsia="宋体" w:hAnsi="宋体" w:cs="楷体" w:hint="eastAsia"/>
          <w:szCs w:val="21"/>
        </w:rPr>
        <w:t>？</w:t>
      </w:r>
      <w:r w:rsidRPr="00223C5E">
        <w:rPr>
          <w:rFonts w:ascii="宋体" w:eastAsia="宋体" w:hAnsi="宋体" w:cs="楷体"/>
          <w:szCs w:val="21"/>
        </w:rPr>
        <w:t>此外，旅行使人伤感。但如果在旅行时只一味地陷入伤感情绪中，就不会有任何深刻的见解和独特的感受。真正的自由是就事理来说的自由。能够真正体味旅行的人，才是真正自由的人。</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旅行使贤者更贤，愚者更愚。人生实际上就是旅行，各自不同的、形形色色的旅行。</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1．</w:t>
      </w:r>
      <w:r w:rsidRPr="00223C5E">
        <w:rPr>
          <w:rFonts w:ascii="宋体" w:eastAsia="宋体" w:hAnsi="宋体" w:cs="宋体"/>
          <w:szCs w:val="21"/>
        </w:rPr>
        <w:t>下列对文本相关内容和艺术特色的分析鉴赏，不正确的一项是</w:t>
      </w:r>
      <w:r w:rsidRPr="00223C5E">
        <w:rPr>
          <w:rFonts w:ascii="宋体" w:eastAsia="宋体" w:hAnsi="宋体" w:cs="宋体" w:hint="eastAsia"/>
          <w:szCs w:val="21"/>
        </w:rPr>
        <w:t>（3分）（    ）</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A．</w:t>
      </w:r>
      <w:r w:rsidRPr="00223C5E">
        <w:rPr>
          <w:rFonts w:ascii="宋体" w:eastAsia="宋体" w:hAnsi="宋体" w:cs="宋体"/>
          <w:szCs w:val="21"/>
        </w:rPr>
        <w:t>文章开头两段中作者分析阐发了“漂泊感”“遥远感”这些人人都有却不易察觉的心理感受，引导读者从特殊的视角去透视人生。</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B．</w:t>
      </w:r>
      <w:r w:rsidRPr="00223C5E">
        <w:rPr>
          <w:rFonts w:ascii="宋体" w:eastAsia="宋体" w:hAnsi="宋体" w:cs="宋体"/>
          <w:szCs w:val="21"/>
        </w:rPr>
        <w:t>作者在文中不仅旗帜鲜明地批评了逃避人生的旅行，更热情赞扬了能够坦然面对生命的短暂和人生的无常的“真正自由的人”。</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C．</w:t>
      </w:r>
      <w:r w:rsidRPr="00223C5E">
        <w:rPr>
          <w:rFonts w:ascii="宋体" w:eastAsia="宋体" w:hAnsi="宋体" w:cs="宋体"/>
          <w:szCs w:val="21"/>
        </w:rPr>
        <w:t>“</w:t>
      </w:r>
      <w:r w:rsidR="00C535FE" w:rsidRPr="00223C5E">
        <w:rPr>
          <w:rFonts w:ascii="宋体" w:eastAsia="宋体" w:hAnsi="宋体" w:cs="宋体"/>
          <w:szCs w:val="21"/>
        </w:rPr>
        <w:t>旅行使贤者更贤，愚者更愚</w:t>
      </w:r>
      <w:r w:rsidRPr="00223C5E">
        <w:rPr>
          <w:rFonts w:ascii="宋体" w:eastAsia="宋体" w:hAnsi="宋体" w:cs="宋体"/>
          <w:szCs w:val="21"/>
        </w:rPr>
        <w:t>”</w:t>
      </w:r>
      <w:r w:rsidR="00C535FE" w:rsidRPr="00223C5E">
        <w:rPr>
          <w:rFonts w:ascii="宋体" w:eastAsia="宋体" w:hAnsi="宋体" w:cs="宋体" w:hint="eastAsia"/>
          <w:szCs w:val="21"/>
        </w:rPr>
        <w:t>，</w:t>
      </w:r>
      <w:r w:rsidRPr="00223C5E">
        <w:rPr>
          <w:rFonts w:ascii="宋体" w:eastAsia="宋体" w:hAnsi="宋体" w:cs="宋体"/>
          <w:szCs w:val="21"/>
        </w:rPr>
        <w:t>作者以鲜明的对比，强调旅行者只有真正懂得体味旅行，才能获得人生的自由。</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D．</w:t>
      </w:r>
      <w:r w:rsidRPr="00223C5E">
        <w:rPr>
          <w:rFonts w:ascii="宋体" w:eastAsia="宋体" w:hAnsi="宋体" w:cs="宋体"/>
          <w:szCs w:val="21"/>
        </w:rPr>
        <w:t>本文以习见的旅游为话题，将深邃的人生感悟熔铸在文中，语言凝练而耐人寻味，富有思维的张力，给读者以深刻的启示。</w:t>
      </w:r>
    </w:p>
    <w:p w:rsidR="00FB5ABB" w:rsidRPr="00223C5E" w:rsidRDefault="00FB5ABB" w:rsidP="00FB5ABB">
      <w:pPr>
        <w:spacing w:line="300" w:lineRule="auto"/>
        <w:rPr>
          <w:rFonts w:ascii="宋体" w:eastAsia="宋体" w:hAnsi="宋体" w:cs="Times New Roman"/>
          <w:b/>
          <w:color w:val="00B0F0"/>
          <w:szCs w:val="21"/>
        </w:rPr>
      </w:pPr>
      <w:r w:rsidRPr="00223C5E">
        <w:rPr>
          <w:rFonts w:ascii="宋体" w:eastAsia="宋体" w:hAnsi="宋体" w:cs="Times New Roman" w:hint="eastAsia"/>
          <w:b/>
          <w:color w:val="00B0F0"/>
          <w:szCs w:val="21"/>
        </w:rPr>
        <w:t>【答案】</w:t>
      </w:r>
      <w:r w:rsidR="00597D5A" w:rsidRPr="00223C5E">
        <w:rPr>
          <w:rFonts w:ascii="宋体" w:eastAsia="宋体" w:hAnsi="宋体"/>
          <w:szCs w:val="21"/>
        </w:rPr>
        <w:t>B</w:t>
      </w:r>
    </w:p>
    <w:p w:rsidR="00FB5ABB" w:rsidRPr="00223C5E" w:rsidRDefault="00FB5ABB" w:rsidP="00FB5ABB">
      <w:pPr>
        <w:spacing w:line="300" w:lineRule="auto"/>
        <w:rPr>
          <w:rFonts w:ascii="宋体" w:eastAsia="宋体" w:hAnsi="宋体" w:cs="Times New Roman"/>
          <w:b/>
          <w:color w:val="00B0F0"/>
          <w:szCs w:val="21"/>
        </w:rPr>
      </w:pPr>
      <w:r w:rsidRPr="00223C5E">
        <w:rPr>
          <w:rFonts w:ascii="宋体" w:eastAsia="宋体" w:hAnsi="宋体" w:cs="Times New Roman" w:hint="eastAsia"/>
          <w:b/>
          <w:color w:val="00B0F0"/>
          <w:szCs w:val="21"/>
        </w:rPr>
        <w:t>【解析】</w:t>
      </w:r>
      <w:r w:rsidR="00597D5A" w:rsidRPr="00223C5E">
        <w:rPr>
          <w:rFonts w:ascii="宋体" w:eastAsia="宋体" w:hAnsi="宋体" w:cs="宋体"/>
          <w:szCs w:val="21"/>
        </w:rPr>
        <w:t>本题具有一定的综合性，从考查的范围来看，既涉及全篇，又侧重局部。此类试题答题时一般首先要通读全文，整体感知；其次明确结构，关注手法；最后结合文章主旨做出准确判断。</w:t>
      </w:r>
      <w:r w:rsidR="00597D5A" w:rsidRPr="00223C5E">
        <w:rPr>
          <w:rFonts w:ascii="宋体" w:eastAsia="宋体" w:hAnsi="宋体" w:cs="Times New Romance"/>
          <w:szCs w:val="21"/>
        </w:rPr>
        <w:t>B</w:t>
      </w:r>
      <w:r w:rsidR="00597D5A" w:rsidRPr="00223C5E">
        <w:rPr>
          <w:rFonts w:ascii="宋体" w:eastAsia="宋体" w:hAnsi="宋体" w:cs="宋体"/>
          <w:szCs w:val="21"/>
        </w:rPr>
        <w:t>项，“旗帜鲜明地批评”“热情赞扬”不正确。本文把旅行当作人生来剖析，引导读者从一个新的角度来看待旅行，从而对旅行获得更为深刻的认识，虽然列举了出于不同目的的旅行，但并没有“旗帜鲜明地批评</w:t>
      </w:r>
      <w:r w:rsidR="00C535FE" w:rsidRPr="00223C5E">
        <w:rPr>
          <w:rFonts w:ascii="宋体" w:eastAsia="宋体" w:hAnsi="宋体" w:cs="宋体" w:hint="eastAsia"/>
          <w:szCs w:val="21"/>
        </w:rPr>
        <w:t>了</w:t>
      </w:r>
      <w:r w:rsidR="00C535FE" w:rsidRPr="00223C5E">
        <w:rPr>
          <w:rFonts w:ascii="宋体" w:eastAsia="宋体" w:hAnsi="宋体" w:cs="宋体"/>
          <w:szCs w:val="21"/>
        </w:rPr>
        <w:t>逃避人生的</w:t>
      </w:r>
      <w:r w:rsidR="00597D5A" w:rsidRPr="00223C5E">
        <w:rPr>
          <w:rFonts w:ascii="宋体" w:eastAsia="宋体" w:hAnsi="宋体" w:cs="宋体"/>
          <w:szCs w:val="21"/>
        </w:rPr>
        <w:t>旅行”，也没有“热情赞扬”能够坦然面对生命的短暂和人生的无常的人。另外，选项对“真正自由的人”的理解也不恰当。原文说“能够真正体味旅行的人，才是真正自由的人”，指的是能够在旅行中反观自身，体味人生，在旅行中获得深刻的见解和独特的感受，悟出人生真谛的人。故</w:t>
      </w:r>
      <w:r w:rsidR="00597D5A" w:rsidRPr="00223C5E">
        <w:rPr>
          <w:rFonts w:ascii="宋体" w:eastAsia="宋体" w:hAnsi="宋体" w:cs="宋体" w:hint="eastAsia"/>
          <w:szCs w:val="21"/>
        </w:rPr>
        <w:t>选</w:t>
      </w:r>
      <w:r w:rsidR="00597D5A" w:rsidRPr="00223C5E">
        <w:rPr>
          <w:rFonts w:ascii="宋体" w:eastAsia="宋体" w:hAnsi="宋体" w:cs="Times New Romance"/>
          <w:szCs w:val="21"/>
        </w:rPr>
        <w:t>B</w:t>
      </w:r>
      <w:r w:rsidR="00597D5A" w:rsidRPr="00223C5E">
        <w:rPr>
          <w:rFonts w:ascii="宋体" w:eastAsia="宋体" w:hAnsi="宋体" w:cs="宋体"/>
          <w:szCs w:val="21"/>
        </w:rPr>
        <w:t>项。</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2．</w:t>
      </w:r>
      <w:r w:rsidRPr="00223C5E">
        <w:rPr>
          <w:rFonts w:ascii="宋体" w:eastAsia="宋体" w:hAnsi="宋体" w:cs="宋体"/>
          <w:szCs w:val="21"/>
        </w:rPr>
        <w:t>请结合文本，谈谈你对文中画线句子的理解。</w:t>
      </w:r>
      <w:r w:rsidRPr="00223C5E">
        <w:rPr>
          <w:rFonts w:ascii="宋体" w:eastAsia="宋体" w:hAnsi="宋体" w:cs="宋体" w:hint="eastAsia"/>
          <w:szCs w:val="21"/>
        </w:rPr>
        <w:t>（6分）</w:t>
      </w:r>
    </w:p>
    <w:p w:rsidR="00FB5ABB" w:rsidRPr="00223C5E" w:rsidRDefault="00FB5ABB" w:rsidP="00FB5ABB">
      <w:pPr>
        <w:spacing w:line="300" w:lineRule="auto"/>
        <w:rPr>
          <w:rFonts w:ascii="宋体" w:eastAsia="宋体" w:hAnsi="宋体" w:cs="Times New Roman"/>
          <w:b/>
          <w:color w:val="00B0F0"/>
          <w:szCs w:val="21"/>
        </w:rPr>
      </w:pPr>
      <w:r w:rsidRPr="00223C5E">
        <w:rPr>
          <w:rFonts w:ascii="宋体" w:eastAsia="宋体" w:hAnsi="宋体" w:cs="Times New Roman" w:hint="eastAsia"/>
          <w:b/>
          <w:color w:val="00B0F0"/>
          <w:szCs w:val="21"/>
        </w:rPr>
        <w:t>【</w:t>
      </w:r>
      <w:r w:rsidR="00597D5A" w:rsidRPr="00223C5E">
        <w:rPr>
          <w:rFonts w:ascii="宋体" w:eastAsia="宋体" w:hAnsi="宋体" w:cs="Times New Roman" w:hint="eastAsia"/>
          <w:b/>
          <w:color w:val="00B0F0"/>
          <w:szCs w:val="21"/>
        </w:rPr>
        <w:t>参考</w:t>
      </w:r>
      <w:r w:rsidRPr="00223C5E">
        <w:rPr>
          <w:rFonts w:ascii="宋体" w:eastAsia="宋体" w:hAnsi="宋体" w:cs="Times New Roman" w:hint="eastAsia"/>
          <w:b/>
          <w:color w:val="00B0F0"/>
          <w:szCs w:val="21"/>
        </w:rPr>
        <w:t>答案】</w:t>
      </w:r>
      <w:r w:rsidR="00597D5A" w:rsidRPr="00223C5E">
        <w:rPr>
          <w:rFonts w:ascii="宋体" w:eastAsia="宋体" w:hAnsi="宋体" w:cs="宋体"/>
          <w:szCs w:val="21"/>
        </w:rPr>
        <w:t>①作者之所以说旅行能使人获得解放，是因为旅行脱离了日常生活的环境，从平时所习惯的关系中解放出来</w:t>
      </w:r>
      <w:r w:rsidR="00597D5A" w:rsidRPr="00223C5E">
        <w:rPr>
          <w:rFonts w:ascii="宋体" w:eastAsia="宋体" w:hAnsi="宋体" w:cs="宋体" w:hint="eastAsia"/>
          <w:szCs w:val="21"/>
        </w:rPr>
        <w:t>；</w:t>
      </w:r>
      <w:r w:rsidR="00597D5A" w:rsidRPr="00223C5E">
        <w:rPr>
          <w:rFonts w:ascii="宋体" w:eastAsia="宋体" w:hAnsi="宋体" w:cs="宋体"/>
          <w:szCs w:val="21"/>
        </w:rPr>
        <w:t>②认为旅行不能使人获得真正的自由，是因为旅行中的好奇心使我们不能深入事物，了解事物；</w:t>
      </w:r>
      <w:r w:rsidR="00597D5A" w:rsidRPr="00223C5E">
        <w:rPr>
          <w:rFonts w:ascii="宋体" w:eastAsia="宋体" w:hAnsi="宋体" w:cs="宋体"/>
          <w:szCs w:val="21"/>
        </w:rPr>
        <w:lastRenderedPageBreak/>
        <w:t>③旅行的伤感使我们不会有深刻的见解和独到的感受。</w:t>
      </w:r>
    </w:p>
    <w:p w:rsidR="00FB5ABB" w:rsidRPr="00223C5E" w:rsidRDefault="00FB5ABB" w:rsidP="00FB5ABB">
      <w:pPr>
        <w:spacing w:line="300" w:lineRule="auto"/>
        <w:rPr>
          <w:rFonts w:ascii="宋体" w:eastAsia="宋体" w:hAnsi="宋体"/>
          <w:szCs w:val="21"/>
        </w:rPr>
      </w:pPr>
      <w:r w:rsidRPr="00223C5E">
        <w:rPr>
          <w:rFonts w:ascii="宋体" w:eastAsia="宋体" w:hAnsi="宋体" w:cs="Times New Roman" w:hint="eastAsia"/>
          <w:b/>
          <w:color w:val="00B0F0"/>
          <w:szCs w:val="21"/>
        </w:rPr>
        <w:t>【解析】</w:t>
      </w:r>
      <w:r w:rsidR="00597D5A" w:rsidRPr="00223C5E">
        <w:rPr>
          <w:rFonts w:ascii="宋体" w:eastAsia="宋体" w:hAnsi="宋体" w:cs="宋体" w:hint="eastAsia"/>
          <w:szCs w:val="21"/>
        </w:rPr>
        <w:t>本</w:t>
      </w:r>
      <w:r w:rsidR="00597D5A" w:rsidRPr="00223C5E">
        <w:rPr>
          <w:rFonts w:ascii="宋体" w:eastAsia="宋体" w:hAnsi="宋体" w:cs="宋体"/>
          <w:szCs w:val="21"/>
        </w:rPr>
        <w:t>题考</w:t>
      </w:r>
      <w:r w:rsidR="00597D5A" w:rsidRPr="00223C5E">
        <w:rPr>
          <w:rFonts w:ascii="宋体" w:eastAsia="宋体" w:hAnsi="宋体" w:cs="宋体" w:hint="eastAsia"/>
          <w:szCs w:val="21"/>
        </w:rPr>
        <w:t>查</w:t>
      </w:r>
      <w:r w:rsidR="00597D5A" w:rsidRPr="00223C5E">
        <w:rPr>
          <w:rFonts w:ascii="宋体" w:eastAsia="宋体" w:hAnsi="宋体" w:cs="宋体"/>
          <w:szCs w:val="21"/>
        </w:rPr>
        <w:t>理解文中句子含义的能力。这类题目解答时需要把句子放回到原文中，结合上下文来分析。本题画线句子在文段的结尾处，有承上启下的作用。句子是转折关系的复句，前半部分说“旅行能够使人获得解放”承接上文，结合上文“旅行时脱离了日常的事物而沉浸于纯粹的静观之中”可知，作者这样说是因为旅行使人们脱离了日常生活的环境，从平时所习惯的关系中解放出来。画线句子后半部说旅行不能使人获得真正的自由，领起下文内容，下文说“旅行使我们的好奇心活跃起来”，而好奇心“不深入到任何一件事物之中”，可见好奇心使我们不能深入了解事物，而且“旅行使人伤感”，人在伤感中“就不会有任何深刻的见解和独特的感受”，根据这些信息可总结出旅行不能使人真正自由的原因。</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3．</w:t>
      </w:r>
      <w:r w:rsidRPr="00223C5E">
        <w:rPr>
          <w:rFonts w:ascii="宋体" w:eastAsia="宋体" w:hAnsi="宋体" w:cs="宋体"/>
          <w:szCs w:val="21"/>
        </w:rPr>
        <w:t>文中先后出现“人生是旅行”“旅行正是人生的缩影”“人生实际上就是旅行”等句子，这样写有什么好处</w:t>
      </w:r>
      <w:r w:rsidRPr="00223C5E">
        <w:rPr>
          <w:rFonts w:ascii="宋体" w:eastAsia="宋体" w:hAnsi="宋体" w:cs="宋体" w:hint="eastAsia"/>
          <w:szCs w:val="21"/>
        </w:rPr>
        <w:t>？</w:t>
      </w:r>
      <w:r w:rsidRPr="00223C5E">
        <w:rPr>
          <w:rFonts w:ascii="宋体" w:eastAsia="宋体" w:hAnsi="宋体" w:cs="宋体"/>
          <w:szCs w:val="21"/>
        </w:rPr>
        <w:t>请简要分析。</w:t>
      </w:r>
      <w:r w:rsidRPr="00223C5E">
        <w:rPr>
          <w:rFonts w:ascii="宋体" w:eastAsia="宋体" w:hAnsi="宋体" w:cs="宋体" w:hint="eastAsia"/>
          <w:szCs w:val="21"/>
        </w:rPr>
        <w:t>（6分）</w:t>
      </w:r>
    </w:p>
    <w:p w:rsidR="00FB5ABB" w:rsidRPr="00223C5E" w:rsidRDefault="00FB5ABB" w:rsidP="00FB5ABB">
      <w:pPr>
        <w:spacing w:line="300" w:lineRule="auto"/>
        <w:rPr>
          <w:rFonts w:ascii="宋体" w:eastAsia="宋体" w:hAnsi="宋体" w:cs="Times New Roman"/>
          <w:b/>
          <w:color w:val="00B0F0"/>
          <w:szCs w:val="21"/>
        </w:rPr>
      </w:pPr>
      <w:r w:rsidRPr="00223C5E">
        <w:rPr>
          <w:rFonts w:ascii="宋体" w:eastAsia="宋体" w:hAnsi="宋体" w:cs="Times New Roman" w:hint="eastAsia"/>
          <w:b/>
          <w:color w:val="00B0F0"/>
          <w:szCs w:val="21"/>
        </w:rPr>
        <w:t>【</w:t>
      </w:r>
      <w:r w:rsidR="00597D5A" w:rsidRPr="00223C5E">
        <w:rPr>
          <w:rFonts w:ascii="宋体" w:eastAsia="宋体" w:hAnsi="宋体" w:cs="Times New Roman" w:hint="eastAsia"/>
          <w:b/>
          <w:color w:val="00B0F0"/>
          <w:szCs w:val="21"/>
        </w:rPr>
        <w:t>参考</w:t>
      </w:r>
      <w:r w:rsidRPr="00223C5E">
        <w:rPr>
          <w:rFonts w:ascii="宋体" w:eastAsia="宋体" w:hAnsi="宋体" w:cs="Times New Roman" w:hint="eastAsia"/>
          <w:b/>
          <w:color w:val="00B0F0"/>
          <w:szCs w:val="21"/>
        </w:rPr>
        <w:t>答案】</w:t>
      </w:r>
      <w:r w:rsidR="00597D5A" w:rsidRPr="00223C5E">
        <w:rPr>
          <w:rFonts w:ascii="宋体" w:eastAsia="宋体" w:hAnsi="宋体" w:cs="宋体"/>
          <w:szCs w:val="21"/>
        </w:rPr>
        <w:t>①内容上，把旅行当作人生来剖析，将人生道理用旅行来说明，从而对旅行和人生获得更为深刻的认识，强化了主旨；②结构上，前后呼应，使全文浑然一体；③表达效果上，用旅行作类比（或比喻），由此及彼展开联想，化抽象为具体，阐述人生道理更具体，更深刻，便于理解和接受。</w:t>
      </w:r>
    </w:p>
    <w:p w:rsidR="00FB5ABB" w:rsidRPr="00223C5E" w:rsidRDefault="00FB5ABB" w:rsidP="00FB5ABB">
      <w:pPr>
        <w:spacing w:line="300" w:lineRule="auto"/>
        <w:rPr>
          <w:rFonts w:ascii="宋体" w:eastAsia="宋体" w:hAnsi="宋体" w:cs="宋体"/>
          <w:szCs w:val="21"/>
        </w:rPr>
      </w:pPr>
      <w:r w:rsidRPr="00223C5E">
        <w:rPr>
          <w:rFonts w:ascii="宋体" w:eastAsia="宋体" w:hAnsi="宋体" w:cs="Times New Roman" w:hint="eastAsia"/>
          <w:b/>
          <w:color w:val="00B0F0"/>
          <w:szCs w:val="21"/>
        </w:rPr>
        <w:t>【解析】</w:t>
      </w:r>
      <w:r w:rsidRPr="00223C5E">
        <w:rPr>
          <w:rFonts w:ascii="宋体" w:eastAsia="宋体" w:hAnsi="宋体" w:cs="宋体" w:hint="eastAsia"/>
          <w:szCs w:val="21"/>
        </w:rPr>
        <w:t>本</w:t>
      </w:r>
      <w:r w:rsidRPr="00223C5E">
        <w:rPr>
          <w:rFonts w:ascii="宋体" w:eastAsia="宋体" w:hAnsi="宋体" w:cs="宋体"/>
          <w:szCs w:val="21"/>
        </w:rPr>
        <w:t>题考</w:t>
      </w:r>
      <w:r w:rsidRPr="00223C5E">
        <w:rPr>
          <w:rFonts w:ascii="宋体" w:eastAsia="宋体" w:hAnsi="宋体" w:cs="宋体" w:hint="eastAsia"/>
          <w:szCs w:val="21"/>
        </w:rPr>
        <w:t>查</w:t>
      </w:r>
      <w:r w:rsidRPr="00223C5E">
        <w:rPr>
          <w:rFonts w:ascii="宋体" w:eastAsia="宋体" w:hAnsi="宋体" w:cs="宋体"/>
          <w:szCs w:val="21"/>
        </w:rPr>
        <w:t>品味精彩语言表达艺术、鉴赏作品写作技巧的能力。这类题目解答时首先要认真审题，明确考查的具体要求。本题要求答出文中出现</w:t>
      </w:r>
      <w:r w:rsidRPr="00223C5E">
        <w:rPr>
          <w:rFonts w:ascii="宋体" w:eastAsia="宋体" w:hAnsi="宋体" w:cs="Times New Romance"/>
          <w:szCs w:val="21"/>
        </w:rPr>
        <w:t>“</w:t>
      </w:r>
      <w:r w:rsidRPr="00223C5E">
        <w:rPr>
          <w:rFonts w:ascii="宋体" w:eastAsia="宋体" w:hAnsi="宋体" w:cs="宋体"/>
          <w:szCs w:val="21"/>
        </w:rPr>
        <w:t>人生是旅行</w:t>
      </w:r>
      <w:r w:rsidRPr="00223C5E">
        <w:rPr>
          <w:rFonts w:ascii="宋体" w:eastAsia="宋体" w:hAnsi="宋体" w:cs="Times New Romance"/>
          <w:szCs w:val="21"/>
        </w:rPr>
        <w:t>”“</w:t>
      </w:r>
      <w:r w:rsidRPr="00223C5E">
        <w:rPr>
          <w:rFonts w:ascii="宋体" w:eastAsia="宋体" w:hAnsi="宋体" w:cs="宋体"/>
          <w:szCs w:val="21"/>
        </w:rPr>
        <w:t>旅行正是人生的缩影</w:t>
      </w:r>
      <w:r w:rsidRPr="00223C5E">
        <w:rPr>
          <w:rFonts w:ascii="宋体" w:eastAsia="宋体" w:hAnsi="宋体" w:cs="Times New Romance"/>
          <w:szCs w:val="21"/>
        </w:rPr>
        <w:t>”“</w:t>
      </w:r>
      <w:r w:rsidRPr="00223C5E">
        <w:rPr>
          <w:rFonts w:ascii="宋体" w:eastAsia="宋体" w:hAnsi="宋体" w:cs="宋体"/>
          <w:szCs w:val="21"/>
        </w:rPr>
        <w:t>人生实际上就是旅行</w:t>
      </w:r>
      <w:r w:rsidRPr="00223C5E">
        <w:rPr>
          <w:rFonts w:ascii="宋体" w:eastAsia="宋体" w:hAnsi="宋体" w:cs="Times New Romance"/>
          <w:szCs w:val="21"/>
        </w:rPr>
        <w:t>”</w:t>
      </w:r>
      <w:r w:rsidRPr="00223C5E">
        <w:rPr>
          <w:rFonts w:ascii="宋体" w:eastAsia="宋体" w:hAnsi="宋体" w:cs="宋体"/>
          <w:szCs w:val="21"/>
        </w:rPr>
        <w:t>等句子的好处，解答时可通读全文，找到这些句子在文中的位置，从内容、结构、表达效果等角度进行分析。</w:t>
      </w:r>
      <w:r w:rsidRPr="00223C5E">
        <w:rPr>
          <w:rFonts w:ascii="宋体" w:eastAsia="宋体" w:hAnsi="宋体" w:cs="Times New Romance"/>
          <w:szCs w:val="21"/>
        </w:rPr>
        <w:t>“</w:t>
      </w:r>
      <w:r w:rsidRPr="00223C5E">
        <w:rPr>
          <w:rFonts w:ascii="宋体" w:eastAsia="宋体" w:hAnsi="宋体" w:cs="宋体"/>
          <w:szCs w:val="21"/>
        </w:rPr>
        <w:t>人生是旅行</w:t>
      </w:r>
      <w:r w:rsidRPr="00223C5E">
        <w:rPr>
          <w:rFonts w:ascii="宋体" w:eastAsia="宋体" w:hAnsi="宋体" w:cs="Times New Romance"/>
          <w:szCs w:val="21"/>
        </w:rPr>
        <w:t>”</w:t>
      </w:r>
      <w:r w:rsidRPr="00223C5E">
        <w:rPr>
          <w:rFonts w:ascii="宋体" w:eastAsia="宋体" w:hAnsi="宋体" w:cs="宋体"/>
          <w:szCs w:val="21"/>
        </w:rPr>
        <w:t>出现在文章的第三段，</w:t>
      </w:r>
      <w:r w:rsidRPr="00223C5E">
        <w:rPr>
          <w:rFonts w:ascii="宋体" w:eastAsia="宋体" w:hAnsi="宋体" w:cs="Times New Romance"/>
          <w:szCs w:val="21"/>
        </w:rPr>
        <w:t>“</w:t>
      </w:r>
      <w:r w:rsidRPr="00223C5E">
        <w:rPr>
          <w:rFonts w:ascii="宋体" w:eastAsia="宋体" w:hAnsi="宋体" w:cs="宋体"/>
          <w:szCs w:val="21"/>
        </w:rPr>
        <w:t>旅行正是人生的缩影</w:t>
      </w:r>
      <w:r w:rsidRPr="00223C5E">
        <w:rPr>
          <w:rFonts w:ascii="宋体" w:eastAsia="宋体" w:hAnsi="宋体" w:cs="Times New Romance"/>
          <w:szCs w:val="21"/>
        </w:rPr>
        <w:t>”</w:t>
      </w:r>
      <w:r w:rsidRPr="00223C5E">
        <w:rPr>
          <w:rFonts w:ascii="宋体" w:eastAsia="宋体" w:hAnsi="宋体" w:cs="宋体"/>
          <w:szCs w:val="21"/>
        </w:rPr>
        <w:t>出现在文章的第四段，</w:t>
      </w:r>
      <w:r w:rsidRPr="00223C5E">
        <w:rPr>
          <w:rFonts w:ascii="宋体" w:eastAsia="宋体" w:hAnsi="宋体" w:cs="Times New Romance"/>
          <w:szCs w:val="21"/>
        </w:rPr>
        <w:t>“</w:t>
      </w:r>
      <w:r w:rsidRPr="00223C5E">
        <w:rPr>
          <w:rFonts w:ascii="宋体" w:eastAsia="宋体" w:hAnsi="宋体" w:cs="宋体"/>
          <w:szCs w:val="21"/>
        </w:rPr>
        <w:t>人生实际上就是旅行</w:t>
      </w:r>
      <w:r w:rsidRPr="00223C5E">
        <w:rPr>
          <w:rFonts w:ascii="宋体" w:eastAsia="宋体" w:hAnsi="宋体" w:cs="Times New Romance"/>
          <w:szCs w:val="21"/>
        </w:rPr>
        <w:t>”</w:t>
      </w:r>
      <w:r w:rsidRPr="00223C5E">
        <w:rPr>
          <w:rFonts w:ascii="宋体" w:eastAsia="宋体" w:hAnsi="宋体" w:cs="宋体"/>
          <w:szCs w:val="21"/>
        </w:rPr>
        <w:t>出现在文章的最后一段，从结构上来看，三个句子分布在文章不同的段落中，形成前后呼应，文章结构完整严谨。从手法上来看，这三个句子都运用了类比的手法，把“人生”比作“旅行”，达到了化抽象为具体的艺术效果，使说理更深刻，更容易被读者所接受。从内容上来看，“旅行使我们体味人生”，写旅行就是在写人生，文章借剖析旅行来剖析人生，阐明了人生的道理，起到突出主旨的作用。</w:t>
      </w:r>
    </w:p>
    <w:p w:rsidR="00FB5ABB" w:rsidRPr="00223C5E" w:rsidRDefault="00FB5ABB" w:rsidP="00FB5ABB">
      <w:pPr>
        <w:spacing w:line="300" w:lineRule="auto"/>
        <w:rPr>
          <w:rFonts w:ascii="宋体" w:eastAsia="宋体" w:hAnsi="宋体"/>
          <w:szCs w:val="21"/>
        </w:rPr>
      </w:pPr>
      <w:r w:rsidRPr="00223C5E">
        <w:rPr>
          <w:rFonts w:ascii="宋体" w:eastAsia="宋体" w:hAnsi="宋体" w:hint="eastAsia"/>
          <w:szCs w:val="21"/>
        </w:rPr>
        <w:t>四</w:t>
      </w:r>
      <w:r w:rsidRPr="00223C5E">
        <w:rPr>
          <w:rFonts w:ascii="宋体" w:eastAsia="宋体" w:hAnsi="宋体"/>
          <w:szCs w:val="21"/>
        </w:rPr>
        <w:t>、</w:t>
      </w:r>
      <w:r w:rsidRPr="00223C5E">
        <w:rPr>
          <w:rFonts w:ascii="宋体" w:eastAsia="宋体" w:hAnsi="宋体" w:hint="eastAsia"/>
          <w:szCs w:val="21"/>
        </w:rPr>
        <w:t>（河北</w:t>
      </w:r>
      <w:r w:rsidRPr="00223C5E">
        <w:rPr>
          <w:rFonts w:ascii="宋体" w:eastAsia="宋体" w:hAnsi="宋体"/>
          <w:szCs w:val="21"/>
        </w:rPr>
        <w:t>辛集中学</w:t>
      </w:r>
      <w:r w:rsidRPr="00223C5E">
        <w:rPr>
          <w:rFonts w:ascii="宋体" w:eastAsia="宋体" w:hAnsi="宋体" w:hint="eastAsia"/>
          <w:szCs w:val="21"/>
        </w:rPr>
        <w:t>2019届</w:t>
      </w:r>
      <w:r w:rsidRPr="00223C5E">
        <w:rPr>
          <w:rFonts w:ascii="宋体" w:eastAsia="宋体" w:hAnsi="宋体"/>
          <w:szCs w:val="21"/>
        </w:rPr>
        <w:t>高三上学期月考</w:t>
      </w:r>
      <w:r w:rsidRPr="00223C5E">
        <w:rPr>
          <w:rFonts w:ascii="宋体" w:eastAsia="宋体" w:hAnsi="宋体" w:hint="eastAsia"/>
          <w:szCs w:val="21"/>
        </w:rPr>
        <w:t>）阅读下面的文字，完成1～3题。</w:t>
      </w:r>
    </w:p>
    <w:p w:rsidR="00FB5ABB" w:rsidRPr="00223C5E" w:rsidRDefault="00FB5ABB" w:rsidP="00FB5ABB">
      <w:pPr>
        <w:spacing w:line="300" w:lineRule="auto"/>
        <w:jc w:val="center"/>
        <w:rPr>
          <w:rFonts w:ascii="宋体" w:eastAsia="宋体" w:hAnsi="宋体" w:cs="楷体"/>
          <w:szCs w:val="21"/>
        </w:rPr>
      </w:pPr>
      <w:r w:rsidRPr="00223C5E">
        <w:rPr>
          <w:rFonts w:ascii="宋体" w:eastAsia="宋体" w:hAnsi="宋体" w:cs="楷体"/>
          <w:szCs w:val="21"/>
        </w:rPr>
        <w:t>菊者砚秋</w:t>
      </w:r>
    </w:p>
    <w:p w:rsidR="00FB5ABB" w:rsidRPr="00223C5E" w:rsidRDefault="00FB5ABB" w:rsidP="00FB5ABB">
      <w:pPr>
        <w:spacing w:line="300" w:lineRule="auto"/>
        <w:jc w:val="center"/>
        <w:rPr>
          <w:rFonts w:ascii="宋体" w:eastAsia="宋体" w:hAnsi="宋体"/>
          <w:szCs w:val="21"/>
        </w:rPr>
      </w:pPr>
      <w:r w:rsidRPr="00223C5E">
        <w:rPr>
          <w:rFonts w:ascii="宋体" w:eastAsia="宋体" w:hAnsi="宋体" w:cs="楷体"/>
          <w:szCs w:val="21"/>
        </w:rPr>
        <w:t>章诒和</w:t>
      </w:r>
    </w:p>
    <w:p w:rsidR="00FB5ABB" w:rsidRPr="00223C5E" w:rsidRDefault="00FB5ABB" w:rsidP="00FB5ABB">
      <w:pPr>
        <w:spacing w:line="300" w:lineRule="auto"/>
        <w:jc w:val="center"/>
        <w:rPr>
          <w:rFonts w:ascii="宋体" w:eastAsia="宋体" w:hAnsi="宋体"/>
          <w:szCs w:val="21"/>
        </w:rPr>
      </w:pPr>
      <w:r w:rsidRPr="00223C5E">
        <w:rPr>
          <w:rFonts w:ascii="宋体" w:eastAsia="宋体" w:hAnsi="宋体" w:cs="楷体"/>
          <w:szCs w:val="21"/>
        </w:rPr>
        <w:t>边学边唱边挨打</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因家境贫寒，六岁的程砚秋，投入荣蝶仙门下学艺。程砚秋学戏很苦，荣家所有的生活琐事也都要他做，无异于童仆。师父脾气坏，稍有不欢举鞭就打。</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因有家世之悲，心思重的程砚秋常常低眉含颦，面无欢容。年龄稍大些后，多半由于营养不佳，心情一直比较抑郁。师父认为他不宜于学花旦，让他专攻青衣。师父还发现他嗓音很不一般，且扮相沉静明丽，如珠蕴椟中，时有宝光外熠。</w:t>
      </w:r>
    </w:p>
    <w:p w:rsidR="00FB5ABB" w:rsidRPr="00223C5E" w:rsidRDefault="00FB5ABB" w:rsidP="00FB5ABB">
      <w:pPr>
        <w:spacing w:line="300" w:lineRule="auto"/>
        <w:jc w:val="center"/>
        <w:rPr>
          <w:rFonts w:ascii="宋体" w:eastAsia="宋体" w:hAnsi="宋体"/>
          <w:szCs w:val="21"/>
        </w:rPr>
      </w:pPr>
      <w:r w:rsidRPr="00223C5E">
        <w:rPr>
          <w:rFonts w:ascii="宋体" w:eastAsia="宋体" w:hAnsi="宋体" w:cs="楷体"/>
          <w:szCs w:val="21"/>
        </w:rPr>
        <w:t>唱对台戏，却不伤和气</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程砚秋不具备梅兰芳响遏行云的金嗓子，但凭着自身条件、勤奋、刻苦以及高人指点，硬是创出了一种大异于梅兰芳、却又能与之相抗衡的、以新奇声腔为特点的表演风格。唱到情感至深处，其声竟细若游丝。观众聆听时，大气都不敢喘。这是他声腔艺术最讲究的地方，无人能及。程砚秋最早的艺名叫菊侬，后改为艳秋。有人说这个更名含有深意，因为艳于秋者厥为菊。菊是耐寒的，它要比质弱芳幽的兰花坚韧耐久。其实，菊、兰同为花中上品，只是香气、风姿各有不同。</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1922年，他首次赴沪演出，气势极盛，每晚舞台上的花篮都不下五十个，全场无一空位，另有许多人环立而视。戏院门口，汽车有200余辆，马车不计其数。程砚秋每日的茶会、堂会、剧场演出几乎占满了所有的</w:t>
      </w:r>
      <w:r w:rsidRPr="00223C5E">
        <w:rPr>
          <w:rFonts w:ascii="宋体" w:eastAsia="宋体" w:hAnsi="宋体" w:cs="楷体"/>
          <w:szCs w:val="21"/>
        </w:rPr>
        <w:lastRenderedPageBreak/>
        <w:t>时间，真可谓无一息之闲，也无一丝乏暇，极其劳累。但他依旧是客颜焕发光泽，嗓音穿云裂石，对此，罗瘿公喜于心也惊于心，欣慰且忧虑地对他说：“你此行红得可惊，也遭人嫉恨。有些人正欲，挑拨梅先生与你之间的师生情谊呢。”这是一个重要的提示，也是一个重要的提醒。</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程砚秋返京时，梅兰芳赴站迎接。几天后，梅兰芳带着戏班到上海演出。此后，一兰一菊，果然就在上海争起了短长，他们的竞争最初不明朗，顶多在戏码上争个高低——你唱的戏，我也能演，即“你有我也有”。1927年《顺天时报》举办中国旦角名伶竞选活动，经投票选出了梅兰芳、尚小云、程砚秋、荀慧生“四大名旦”。从此，他们的竞争趋于明显化。后来，两人真的唱起了对台，形成高潮。捧梅派与捧程派遂在各大报刊，唇枪舌剑，大开其火。双方势均力敌，难分伯仲，但真正占便宜的是听众与看客。两个剧场夜夜告满，观众是大饱耳福。戏唱到最后，程砚秋使出撒手锏，连演5场《锁麟囊》，天平向他这边倾斜了。</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四大名旦里，尚小云与荀慧生都没有追赶梅兰芳的念头，唯有程砚秋雄心万丈，梅、程在北京“偌大京师各剧场沉寂，只余梅、程师徒二人对抗而各不相上下。梅资格分量充足，程则锋锐不可当，故成两大势力”。面对这样的情势，罗瘿公给程砚秋提出的策略是：“玉霜（程砚秋字玉霜）对梅应当在不即不离之间。”何谓“不即不离之间”?那就是既近又远，既热又冷，一举一动、一言一行清醒冷静，有极好的控制力，合乎分寸，合乎人情，表现得又极自然。礼仪性是它的外显层次，内在依据则是人际关系和实际需要。</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梅兰芳有富贵气，程砚秋是书卷气，一个得于天赋，一个纯恃人功，各臻极致，梅、程之间尽管竞争激烈，彼此一争高下，却都是不露声色，不动肝火，温良谦恭。移居上海的梅兰芳40寿辰时程砚秋特往拜寿，行叩头大礼，见者均叹其未尝忘本。明明是打对台的人，却绝不伤和气。</w:t>
      </w:r>
    </w:p>
    <w:p w:rsidR="00FB5ABB" w:rsidRPr="00223C5E" w:rsidRDefault="00FB5ABB" w:rsidP="00FB5ABB">
      <w:pPr>
        <w:spacing w:line="300" w:lineRule="auto"/>
        <w:jc w:val="center"/>
        <w:rPr>
          <w:rFonts w:ascii="宋体" w:eastAsia="宋体" w:hAnsi="宋体"/>
          <w:szCs w:val="21"/>
        </w:rPr>
      </w:pPr>
      <w:r w:rsidRPr="00223C5E">
        <w:rPr>
          <w:rFonts w:ascii="宋体" w:eastAsia="宋体" w:hAnsi="宋体" w:cs="楷体"/>
          <w:szCs w:val="21"/>
        </w:rPr>
        <w:t>就有那么大的魅力</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台湾的戏曲研究家齐崧先生说：“如果听梅兰芳的戏等于吃鸦片，那么听程砚秋的戏就等于打吗啡。因为吃鸦片尚有戒除的可能；而一旦打上吗啡，则很难戒掉了。”</w:t>
      </w:r>
    </w:p>
    <w:p w:rsidR="00FB5ABB" w:rsidRPr="00223C5E" w:rsidRDefault="00FB5ABB" w:rsidP="00FB5ABB">
      <w:pPr>
        <w:spacing w:line="300" w:lineRule="auto"/>
        <w:jc w:val="center"/>
        <w:rPr>
          <w:rFonts w:ascii="宋体" w:eastAsia="宋体" w:hAnsi="宋体"/>
          <w:szCs w:val="21"/>
        </w:rPr>
      </w:pPr>
      <w:r w:rsidRPr="00223C5E">
        <w:rPr>
          <w:rFonts w:ascii="宋体" w:eastAsia="宋体" w:hAnsi="宋体" w:cs="楷体"/>
          <w:szCs w:val="21"/>
        </w:rPr>
        <w:t>独</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有人说，程砚秋太“独”。这主要是指他的私房戏不肯轻易传人，程砚秋觉得这样做没什么不对。其实，他的“独”是有针对性的。针对的是未经许可，暗中把剧本及表演偷传出去的人。</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当时有个唱河北梆子的女演员，自从和哥哥一起看了程砚秋演的戏以后，就迷上了程派。每有演出，她必去“偷戏”，在梨园行，“偷戏”是大忌，怕被人认出来赶出去，她打扮成男孩去剧场。几年“偷”下来，就把程砚秋早期代表剧目都“偷”到了手，齐如山看了她的表演，惊异地说：“这孩子的唱法，很像程老四（即程砚秋）呢。”就建议她拜程为师，结果可想而知被程婉谢。但她实在太喜欢程派，既然得不到亲传直授，她就绕着弯子学。一是拜了程现秋的老师王瑶卿为师，二是向给程配戏的搭档、伙伴学习。见她苦心学程，人家也就乐于指点。</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当程砚秋发现曾与自己合作得很好的小生将他的戏偷传给别人时，便断然与之决裂。后来每当他演出，只要听说有人来偷记他的剧本喝词、念白、唱腔、身段时，他立即把琴师找来，在后台临时变动主要唱腔，叫那些偷艺者摸不准，学不去。</w:t>
      </w:r>
    </w:p>
    <w:p w:rsidR="00FB5ABB" w:rsidRPr="00223C5E" w:rsidRDefault="00FB5ABB" w:rsidP="00FB5ABB">
      <w:pPr>
        <w:spacing w:line="300" w:lineRule="auto"/>
        <w:ind w:firstLineChars="200" w:firstLine="420"/>
        <w:rPr>
          <w:rFonts w:ascii="宋体" w:eastAsia="宋体" w:hAnsi="宋体"/>
          <w:szCs w:val="21"/>
        </w:rPr>
      </w:pPr>
      <w:r w:rsidRPr="00223C5E">
        <w:rPr>
          <w:rFonts w:ascii="宋体" w:eastAsia="宋体" w:hAnsi="宋体" w:cs="楷体"/>
          <w:szCs w:val="21"/>
        </w:rPr>
        <w:t>程砚秋的“独”，看起来挺自私的，我倒佩服程砚秋的“独”，因为他那么早就懂得对知识产权的保护了。</w:t>
      </w:r>
    </w:p>
    <w:p w:rsidR="00FB5ABB" w:rsidRPr="00223C5E" w:rsidRDefault="00FB5ABB" w:rsidP="00FB5ABB">
      <w:pPr>
        <w:spacing w:line="300" w:lineRule="auto"/>
        <w:jc w:val="right"/>
        <w:rPr>
          <w:rFonts w:ascii="宋体" w:eastAsia="宋体" w:hAnsi="宋体"/>
          <w:szCs w:val="21"/>
        </w:rPr>
      </w:pPr>
      <w:r w:rsidRPr="00223C5E">
        <w:rPr>
          <w:rFonts w:ascii="宋体" w:eastAsia="宋体" w:hAnsi="宋体" w:cs="宋体"/>
          <w:szCs w:val="21"/>
        </w:rPr>
        <w:t xml:space="preserve"> （摘编自《读者》）</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1．</w:t>
      </w:r>
      <w:r w:rsidRPr="00223C5E">
        <w:rPr>
          <w:rFonts w:ascii="宋体" w:eastAsia="宋体" w:hAnsi="宋体" w:cs="宋体"/>
          <w:szCs w:val="21"/>
        </w:rPr>
        <w:t>下列</w:t>
      </w:r>
      <w:r w:rsidRPr="00223C5E">
        <w:rPr>
          <w:rFonts w:ascii="宋体" w:eastAsia="宋体" w:hAnsi="宋体" w:cs="宋体" w:hint="eastAsia"/>
          <w:szCs w:val="21"/>
        </w:rPr>
        <w:t>对</w:t>
      </w:r>
      <w:r w:rsidRPr="00223C5E">
        <w:rPr>
          <w:rFonts w:ascii="宋体" w:eastAsia="宋体" w:hAnsi="宋体" w:cs="宋体"/>
          <w:szCs w:val="21"/>
        </w:rPr>
        <w:t>文本的理解和分析</w:t>
      </w:r>
      <w:r w:rsidRPr="00223C5E">
        <w:rPr>
          <w:rFonts w:ascii="宋体" w:eastAsia="宋体" w:hAnsi="宋体" w:cs="宋体" w:hint="eastAsia"/>
          <w:szCs w:val="21"/>
        </w:rPr>
        <w:t>，</w:t>
      </w:r>
      <w:r w:rsidRPr="00223C5E">
        <w:rPr>
          <w:rFonts w:ascii="宋体" w:eastAsia="宋体" w:hAnsi="宋体" w:cs="宋体"/>
          <w:szCs w:val="21"/>
        </w:rPr>
        <w:t>不恰当的一项</w:t>
      </w:r>
      <w:r w:rsidRPr="00223C5E">
        <w:rPr>
          <w:rFonts w:ascii="宋体" w:eastAsia="宋体" w:hAnsi="宋体" w:cs="宋体" w:hint="eastAsia"/>
          <w:szCs w:val="21"/>
        </w:rPr>
        <w:t>是</w:t>
      </w:r>
      <w:r w:rsidRPr="00223C5E">
        <w:rPr>
          <w:rFonts w:ascii="宋体" w:eastAsia="宋体" w:hAnsi="宋体" w:cs="宋体"/>
          <w:szCs w:val="21"/>
        </w:rPr>
        <w:t>（</w:t>
      </w:r>
      <w:r w:rsidRPr="00223C5E">
        <w:rPr>
          <w:rFonts w:ascii="宋体" w:eastAsia="宋体" w:hAnsi="宋体" w:cs="宋体" w:hint="eastAsia"/>
          <w:szCs w:val="21"/>
        </w:rPr>
        <w:t>3分</w:t>
      </w:r>
      <w:r w:rsidRPr="00223C5E">
        <w:rPr>
          <w:rFonts w:ascii="宋体" w:eastAsia="宋体" w:hAnsi="宋体" w:cs="宋体"/>
          <w:szCs w:val="21"/>
        </w:rPr>
        <w:t>）</w:t>
      </w:r>
      <w:r w:rsidRPr="00223C5E">
        <w:rPr>
          <w:rFonts w:ascii="宋体" w:eastAsia="宋体" w:hAnsi="宋体" w:cs="宋体" w:hint="eastAsia"/>
          <w:szCs w:val="21"/>
        </w:rPr>
        <w:t>（）</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A.</w:t>
      </w:r>
      <w:r w:rsidRPr="00223C5E">
        <w:rPr>
          <w:rFonts w:ascii="宋体" w:eastAsia="宋体" w:hAnsi="宋体" w:cs="宋体"/>
          <w:szCs w:val="21"/>
        </w:rPr>
        <w:t>梅、程师徒二人“对台戏”不相上下。如文中所评“梅资格分量充足，程则锋锐不可当，故成两大势力”。</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B.</w:t>
      </w:r>
      <w:r w:rsidRPr="00223C5E">
        <w:rPr>
          <w:rFonts w:ascii="宋体" w:eastAsia="宋体" w:hAnsi="宋体" w:cs="宋体"/>
          <w:szCs w:val="21"/>
        </w:rPr>
        <w:t>梅、程师徒二人“唱对台戏，却不伤和气”，双方温良谦恭，皆有礼仪风度，值得世人尊敬与学习。</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C.</w:t>
      </w:r>
      <w:r w:rsidRPr="00223C5E">
        <w:rPr>
          <w:rFonts w:ascii="宋体" w:eastAsia="宋体" w:hAnsi="宋体" w:cs="宋体"/>
          <w:szCs w:val="21"/>
        </w:rPr>
        <w:t>“独”表现了程砚秋独特的个性，疾恶如仇，这种“自私”让作者佩服。</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lastRenderedPageBreak/>
        <w:t>D.</w:t>
      </w:r>
      <w:r w:rsidRPr="00223C5E">
        <w:rPr>
          <w:rFonts w:ascii="宋体" w:eastAsia="宋体" w:hAnsi="宋体" w:cs="宋体"/>
          <w:szCs w:val="21"/>
        </w:rPr>
        <w:t>“梅、程之争”不仅让观众大饱耳福，也促进了京剧艺术的创新和发展。</w:t>
      </w:r>
    </w:p>
    <w:p w:rsidR="00FB5ABB" w:rsidRPr="00223C5E" w:rsidRDefault="00FB5ABB" w:rsidP="00FB5ABB">
      <w:pPr>
        <w:spacing w:line="300" w:lineRule="auto"/>
        <w:rPr>
          <w:rFonts w:ascii="宋体" w:eastAsia="宋体" w:hAnsi="宋体" w:cs="Times New Roman"/>
          <w:b/>
          <w:color w:val="00B0F0"/>
          <w:szCs w:val="21"/>
        </w:rPr>
      </w:pPr>
      <w:r w:rsidRPr="00223C5E">
        <w:rPr>
          <w:rFonts w:ascii="宋体" w:eastAsia="宋体" w:hAnsi="宋体" w:cs="Times New Roman" w:hint="eastAsia"/>
          <w:b/>
          <w:color w:val="00B0F0"/>
          <w:szCs w:val="21"/>
        </w:rPr>
        <w:t>【答案】</w:t>
      </w:r>
      <w:r w:rsidR="00597D5A" w:rsidRPr="00223C5E">
        <w:rPr>
          <w:rFonts w:ascii="宋体" w:eastAsia="宋体" w:hAnsi="宋体"/>
          <w:szCs w:val="21"/>
        </w:rPr>
        <w:t>C</w:t>
      </w:r>
    </w:p>
    <w:p w:rsidR="00FB5ABB" w:rsidRPr="00223C5E" w:rsidRDefault="00FB5ABB" w:rsidP="00FB5ABB">
      <w:pPr>
        <w:spacing w:line="300" w:lineRule="auto"/>
        <w:rPr>
          <w:rFonts w:ascii="宋体" w:eastAsia="宋体" w:hAnsi="宋体" w:cs="Times New Roman"/>
          <w:b/>
          <w:color w:val="00B0F0"/>
          <w:szCs w:val="21"/>
        </w:rPr>
      </w:pPr>
      <w:r w:rsidRPr="00223C5E">
        <w:rPr>
          <w:rFonts w:ascii="宋体" w:eastAsia="宋体" w:hAnsi="宋体" w:cs="Times New Roman" w:hint="eastAsia"/>
          <w:b/>
          <w:color w:val="00B0F0"/>
          <w:szCs w:val="21"/>
        </w:rPr>
        <w:t>【解析】</w:t>
      </w:r>
      <w:r w:rsidR="00597D5A" w:rsidRPr="00223C5E">
        <w:rPr>
          <w:rFonts w:ascii="宋体" w:eastAsia="宋体" w:hAnsi="宋体" w:cs="宋体" w:hint="eastAsia"/>
          <w:szCs w:val="21"/>
        </w:rPr>
        <w:t>本</w:t>
      </w:r>
      <w:r w:rsidR="00597D5A" w:rsidRPr="00223C5E">
        <w:rPr>
          <w:rFonts w:ascii="宋体" w:eastAsia="宋体" w:hAnsi="宋体" w:cs="宋体"/>
          <w:szCs w:val="21"/>
        </w:rPr>
        <w:t>题考</w:t>
      </w:r>
      <w:r w:rsidR="00597D5A" w:rsidRPr="00223C5E">
        <w:rPr>
          <w:rFonts w:ascii="宋体" w:eastAsia="宋体" w:hAnsi="宋体" w:cs="宋体" w:hint="eastAsia"/>
          <w:szCs w:val="21"/>
        </w:rPr>
        <w:t>查</w:t>
      </w:r>
      <w:r w:rsidR="00597D5A" w:rsidRPr="00223C5E">
        <w:rPr>
          <w:rFonts w:ascii="宋体" w:eastAsia="宋体" w:hAnsi="宋体" w:cs="宋体"/>
          <w:szCs w:val="21"/>
        </w:rPr>
        <w:t>信息筛选和整合能力，答题时要求明确具体的考核的要点，找准文章的对应位置，然后结合文章内容逐个判断正误</w:t>
      </w:r>
      <w:r w:rsidR="00597D5A" w:rsidRPr="00223C5E">
        <w:rPr>
          <w:rFonts w:ascii="宋体" w:eastAsia="宋体" w:hAnsi="宋体" w:cs="宋体" w:hint="eastAsia"/>
          <w:szCs w:val="21"/>
        </w:rPr>
        <w:t>。</w:t>
      </w:r>
      <w:r w:rsidR="00597D5A" w:rsidRPr="00223C5E">
        <w:rPr>
          <w:rFonts w:ascii="宋体" w:eastAsia="宋体" w:hAnsi="宋体" w:cs="Times New Romance"/>
          <w:szCs w:val="21"/>
        </w:rPr>
        <w:t>C</w:t>
      </w:r>
      <w:r w:rsidR="00597D5A" w:rsidRPr="00223C5E">
        <w:rPr>
          <w:rFonts w:ascii="宋体" w:eastAsia="宋体" w:hAnsi="宋体" w:cs="宋体"/>
          <w:szCs w:val="21"/>
        </w:rPr>
        <w:t>项，</w:t>
      </w:r>
      <w:r w:rsidR="00597D5A" w:rsidRPr="00223C5E">
        <w:rPr>
          <w:rFonts w:ascii="宋体" w:eastAsia="宋体" w:hAnsi="宋体" w:cs="Times New Romance"/>
          <w:szCs w:val="21"/>
        </w:rPr>
        <w:t>“</w:t>
      </w:r>
      <w:r w:rsidR="00597D5A" w:rsidRPr="00223C5E">
        <w:rPr>
          <w:rFonts w:ascii="宋体" w:eastAsia="宋体" w:hAnsi="宋体" w:cs="宋体"/>
          <w:szCs w:val="21"/>
        </w:rPr>
        <w:t>疾恶如仇”有误，“独”表现的是程砚秋保护自己唱腔艺术</w:t>
      </w:r>
      <w:r w:rsidR="00597D5A" w:rsidRPr="00223C5E">
        <w:rPr>
          <w:rFonts w:ascii="宋体" w:eastAsia="宋体" w:hAnsi="宋体" w:cs="Times New Romance"/>
          <w:szCs w:val="21"/>
        </w:rPr>
        <w:t>（</w:t>
      </w:r>
      <w:r w:rsidR="00597D5A" w:rsidRPr="00223C5E">
        <w:rPr>
          <w:rFonts w:ascii="宋体" w:eastAsia="宋体" w:hAnsi="宋体" w:cs="宋体"/>
          <w:szCs w:val="21"/>
        </w:rPr>
        <w:t>知识产权</w:t>
      </w:r>
      <w:r w:rsidR="00597D5A" w:rsidRPr="00223C5E">
        <w:rPr>
          <w:rFonts w:ascii="宋体" w:eastAsia="宋体" w:hAnsi="宋体" w:cs="Times New Romance"/>
          <w:szCs w:val="21"/>
        </w:rPr>
        <w:t>）</w:t>
      </w:r>
      <w:r w:rsidR="00597D5A" w:rsidRPr="00223C5E">
        <w:rPr>
          <w:rFonts w:ascii="宋体" w:eastAsia="宋体" w:hAnsi="宋体" w:cs="宋体"/>
          <w:szCs w:val="21"/>
        </w:rPr>
        <w:t>的意识。</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2．</w:t>
      </w:r>
      <w:r w:rsidRPr="00223C5E">
        <w:rPr>
          <w:rFonts w:ascii="宋体" w:eastAsia="宋体" w:hAnsi="宋体" w:cs="宋体"/>
          <w:szCs w:val="21"/>
        </w:rPr>
        <w:t>下列对材料有关内容的分析和概括，最恰当的</w:t>
      </w:r>
      <w:r w:rsidRPr="00223C5E">
        <w:rPr>
          <w:rFonts w:ascii="宋体" w:eastAsia="宋体" w:hAnsi="宋体" w:cs="宋体" w:hint="eastAsia"/>
          <w:szCs w:val="21"/>
        </w:rPr>
        <w:t>一</w:t>
      </w:r>
      <w:r w:rsidRPr="00223C5E">
        <w:rPr>
          <w:rFonts w:ascii="宋体" w:eastAsia="宋体" w:hAnsi="宋体" w:cs="宋体"/>
          <w:szCs w:val="21"/>
        </w:rPr>
        <w:t>项是</w:t>
      </w:r>
      <w:r w:rsidRPr="00223C5E">
        <w:rPr>
          <w:rFonts w:ascii="宋体" w:eastAsia="宋体" w:hAnsi="宋体" w:cs="宋体" w:hint="eastAsia"/>
          <w:szCs w:val="21"/>
        </w:rPr>
        <w:t>（3分）（）</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A.</w:t>
      </w:r>
      <w:r w:rsidRPr="00223C5E">
        <w:rPr>
          <w:rFonts w:ascii="宋体" w:eastAsia="宋体" w:hAnsi="宋体" w:cs="宋体"/>
          <w:szCs w:val="21"/>
        </w:rPr>
        <w:t>童年的程砚秋为了学艺，不仅要承担师父家所有的生活琐事，还要忍受鞭打，所以常常低眉含颦，面无欢容。</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B.</w:t>
      </w:r>
      <w:r w:rsidRPr="00223C5E">
        <w:rPr>
          <w:rFonts w:ascii="宋体" w:eastAsia="宋体" w:hAnsi="宋体" w:cs="宋体"/>
          <w:szCs w:val="21"/>
        </w:rPr>
        <w:t>程砚秋最早的艺名叫菊侬，后改为艳秋。其用意就是对抗梅兰芳，一较高低，证明青出于蓝而胜于蓝。</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C.</w:t>
      </w:r>
      <w:r w:rsidRPr="00223C5E">
        <w:rPr>
          <w:rFonts w:ascii="宋体" w:eastAsia="宋体" w:hAnsi="宋体" w:cs="宋体"/>
          <w:szCs w:val="21"/>
        </w:rPr>
        <w:t>梅、程之间尽管彼此一争高下，却都是不动肝火，温良谦恭。在这举动里面包含着道德信条、江湖规矩以及个人修养，双方都令人尊敬。</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D.</w:t>
      </w:r>
      <w:r w:rsidRPr="00223C5E">
        <w:rPr>
          <w:rFonts w:ascii="宋体" w:eastAsia="宋体" w:hAnsi="宋体" w:cs="宋体"/>
          <w:szCs w:val="21"/>
        </w:rPr>
        <w:t>程砚秋不肯将私房戏轻易传人，当发现曾与自己合作得很好的小生将他的戏偷传给别人时，便断然与之决裂。这表明程砚秋有些自私，不利于京剧的发展。</w:t>
      </w:r>
    </w:p>
    <w:p w:rsidR="00FB5ABB" w:rsidRPr="00223C5E" w:rsidRDefault="00FB5ABB" w:rsidP="00FB5ABB">
      <w:pPr>
        <w:spacing w:line="300" w:lineRule="auto"/>
        <w:rPr>
          <w:rFonts w:ascii="宋体" w:eastAsia="宋体" w:hAnsi="宋体" w:cs="Times New Roman"/>
          <w:b/>
          <w:color w:val="00B0F0"/>
          <w:szCs w:val="21"/>
        </w:rPr>
      </w:pPr>
      <w:r w:rsidRPr="00223C5E">
        <w:rPr>
          <w:rFonts w:ascii="宋体" w:eastAsia="宋体" w:hAnsi="宋体" w:cs="Times New Roman" w:hint="eastAsia"/>
          <w:b/>
          <w:color w:val="00B0F0"/>
          <w:szCs w:val="21"/>
        </w:rPr>
        <w:t>【答案】</w:t>
      </w:r>
      <w:r w:rsidR="00597D5A" w:rsidRPr="00223C5E">
        <w:rPr>
          <w:rFonts w:ascii="宋体" w:eastAsia="宋体" w:hAnsi="宋体"/>
          <w:szCs w:val="21"/>
        </w:rPr>
        <w:t>C</w:t>
      </w:r>
    </w:p>
    <w:p w:rsidR="00FB5ABB" w:rsidRPr="00223C5E" w:rsidRDefault="00FB5ABB" w:rsidP="00FB5ABB">
      <w:pPr>
        <w:spacing w:line="300" w:lineRule="auto"/>
        <w:rPr>
          <w:rFonts w:ascii="宋体" w:eastAsia="宋体" w:hAnsi="宋体"/>
          <w:szCs w:val="21"/>
        </w:rPr>
      </w:pPr>
      <w:r w:rsidRPr="00223C5E">
        <w:rPr>
          <w:rFonts w:ascii="宋体" w:eastAsia="宋体" w:hAnsi="宋体" w:cs="Times New Roman" w:hint="eastAsia"/>
          <w:b/>
          <w:color w:val="00B0F0"/>
          <w:szCs w:val="21"/>
        </w:rPr>
        <w:t>【解析】</w:t>
      </w:r>
      <w:r w:rsidR="00597D5A" w:rsidRPr="00223C5E">
        <w:rPr>
          <w:rFonts w:ascii="宋体" w:eastAsia="宋体" w:hAnsi="宋体" w:cs="宋体" w:hint="eastAsia"/>
          <w:szCs w:val="21"/>
        </w:rPr>
        <w:t>本</w:t>
      </w:r>
      <w:r w:rsidR="00597D5A" w:rsidRPr="00223C5E">
        <w:rPr>
          <w:rFonts w:ascii="宋体" w:eastAsia="宋体" w:hAnsi="宋体" w:cs="宋体"/>
          <w:szCs w:val="21"/>
        </w:rPr>
        <w:t>题考</w:t>
      </w:r>
      <w:r w:rsidR="00597D5A" w:rsidRPr="00223C5E">
        <w:rPr>
          <w:rFonts w:ascii="宋体" w:eastAsia="宋体" w:hAnsi="宋体" w:cs="宋体" w:hint="eastAsia"/>
          <w:szCs w:val="21"/>
        </w:rPr>
        <w:t>查</w:t>
      </w:r>
      <w:r w:rsidR="00597D5A" w:rsidRPr="00223C5E">
        <w:rPr>
          <w:rFonts w:ascii="宋体" w:eastAsia="宋体" w:hAnsi="宋体" w:cs="宋体"/>
          <w:szCs w:val="21"/>
        </w:rPr>
        <w:t>信息筛选和整合能力，答题时要求明确具体的考核的要点，找准文章的对应位置，然后结合文章内容逐个判断正误</w:t>
      </w:r>
      <w:r w:rsidR="00597D5A" w:rsidRPr="00223C5E">
        <w:rPr>
          <w:rFonts w:ascii="宋体" w:eastAsia="宋体" w:hAnsi="宋体" w:cs="宋体" w:hint="eastAsia"/>
          <w:szCs w:val="21"/>
        </w:rPr>
        <w:t>。</w:t>
      </w:r>
      <w:r w:rsidR="00597D5A" w:rsidRPr="00223C5E">
        <w:rPr>
          <w:rFonts w:ascii="宋体" w:eastAsia="宋体" w:hAnsi="宋体" w:cs="Times New Romance"/>
          <w:szCs w:val="21"/>
        </w:rPr>
        <w:t>A</w:t>
      </w:r>
      <w:r w:rsidR="00597D5A" w:rsidRPr="00223C5E">
        <w:rPr>
          <w:rFonts w:ascii="宋体" w:eastAsia="宋体" w:hAnsi="宋体" w:cs="宋体"/>
          <w:szCs w:val="21"/>
        </w:rPr>
        <w:t>项，“常常低眉含颦，面无欢容”归因不当，原文是“因有家世之悲，心思重的程砚秋常常低眉含颦，面无欢容”。</w:t>
      </w:r>
      <w:r w:rsidR="00597D5A" w:rsidRPr="00223C5E">
        <w:rPr>
          <w:rFonts w:ascii="宋体" w:eastAsia="宋体" w:hAnsi="宋体" w:cs="Times New Romance"/>
          <w:szCs w:val="21"/>
        </w:rPr>
        <w:t>B</w:t>
      </w:r>
      <w:r w:rsidR="00597D5A" w:rsidRPr="00223C5E">
        <w:rPr>
          <w:rFonts w:ascii="宋体" w:eastAsia="宋体" w:hAnsi="宋体" w:cs="宋体"/>
          <w:szCs w:val="21"/>
        </w:rPr>
        <w:t>项，理解有误。原文是“梅、程之间尽管竞争激烈，彼此一争高下，却都是不露声色，不动肝火，温良谦恭。</w:t>
      </w:r>
      <w:r w:rsidR="00597D5A" w:rsidRPr="00223C5E">
        <w:rPr>
          <w:rFonts w:ascii="宋体" w:eastAsia="宋体" w:hAnsi="宋体" w:cs="Times New Romance"/>
          <w:szCs w:val="21"/>
        </w:rPr>
        <w:t>D</w:t>
      </w:r>
      <w:r w:rsidR="00597D5A" w:rsidRPr="00223C5E">
        <w:rPr>
          <w:rFonts w:ascii="宋体" w:eastAsia="宋体" w:hAnsi="宋体" w:cs="宋体"/>
          <w:szCs w:val="21"/>
        </w:rPr>
        <w:t>项，“这表明程砚秋有些自私，不利于京剧的发展”曲解文意，原文是说“看起来挺自私的”，实际上是对偷艺者不尊重别人的劳动成果的不满。</w:t>
      </w:r>
    </w:p>
    <w:p w:rsidR="00FB5ABB" w:rsidRPr="00223C5E" w:rsidRDefault="00FB5ABB" w:rsidP="00FB5ABB">
      <w:pPr>
        <w:spacing w:line="300" w:lineRule="auto"/>
        <w:rPr>
          <w:rFonts w:ascii="宋体" w:eastAsia="宋体" w:hAnsi="宋体"/>
          <w:szCs w:val="21"/>
        </w:rPr>
      </w:pPr>
      <w:r w:rsidRPr="00223C5E">
        <w:rPr>
          <w:rFonts w:ascii="宋体" w:eastAsia="宋体" w:hAnsi="宋体"/>
          <w:szCs w:val="21"/>
        </w:rPr>
        <w:t>3．</w:t>
      </w:r>
      <w:r w:rsidRPr="00223C5E">
        <w:rPr>
          <w:rFonts w:ascii="宋体" w:eastAsia="宋体" w:hAnsi="宋体" w:cs="宋体"/>
          <w:szCs w:val="21"/>
        </w:rPr>
        <w:t>文中引用台湾的戏曲研究家齐崧先生一段关于梅、程戏曲的评论有何作用</w:t>
      </w:r>
      <w:r w:rsidRPr="00223C5E">
        <w:rPr>
          <w:rFonts w:ascii="宋体" w:eastAsia="宋体" w:hAnsi="宋体" w:cs="宋体" w:hint="eastAsia"/>
          <w:szCs w:val="21"/>
        </w:rPr>
        <w:t>？</w:t>
      </w:r>
      <w:r w:rsidRPr="00223C5E">
        <w:rPr>
          <w:rFonts w:ascii="宋体" w:eastAsia="宋体" w:hAnsi="宋体" w:cs="宋体"/>
          <w:szCs w:val="21"/>
        </w:rPr>
        <w:t>请结合文本简要分析。</w:t>
      </w:r>
      <w:r w:rsidRPr="00223C5E">
        <w:rPr>
          <w:rFonts w:ascii="宋体" w:eastAsia="宋体" w:hAnsi="宋体" w:cs="宋体" w:hint="eastAsia"/>
          <w:szCs w:val="21"/>
        </w:rPr>
        <w:t>（6分）</w:t>
      </w:r>
    </w:p>
    <w:p w:rsidR="00FB5ABB" w:rsidRPr="00223C5E" w:rsidRDefault="00FB5ABB" w:rsidP="00FB5ABB">
      <w:pPr>
        <w:spacing w:line="300" w:lineRule="auto"/>
        <w:rPr>
          <w:rFonts w:ascii="宋体" w:eastAsia="宋体" w:hAnsi="宋体" w:cs="Times New Roman"/>
          <w:b/>
          <w:color w:val="00B0F0"/>
          <w:szCs w:val="21"/>
        </w:rPr>
      </w:pPr>
      <w:r w:rsidRPr="00223C5E">
        <w:rPr>
          <w:rFonts w:ascii="宋体" w:eastAsia="宋体" w:hAnsi="宋体" w:cs="Times New Roman" w:hint="eastAsia"/>
          <w:b/>
          <w:color w:val="00B0F0"/>
          <w:szCs w:val="21"/>
        </w:rPr>
        <w:t>【</w:t>
      </w:r>
      <w:r w:rsidR="00597D5A" w:rsidRPr="00223C5E">
        <w:rPr>
          <w:rFonts w:ascii="宋体" w:eastAsia="宋体" w:hAnsi="宋体" w:cs="Times New Roman" w:hint="eastAsia"/>
          <w:b/>
          <w:color w:val="00B0F0"/>
          <w:szCs w:val="21"/>
        </w:rPr>
        <w:t>参考</w:t>
      </w:r>
      <w:r w:rsidRPr="00223C5E">
        <w:rPr>
          <w:rFonts w:ascii="宋体" w:eastAsia="宋体" w:hAnsi="宋体" w:cs="Times New Roman" w:hint="eastAsia"/>
          <w:b/>
          <w:color w:val="00B0F0"/>
          <w:szCs w:val="21"/>
        </w:rPr>
        <w:t>答案】</w:t>
      </w:r>
      <w:r w:rsidR="00597D5A" w:rsidRPr="00223C5E">
        <w:rPr>
          <w:rFonts w:ascii="宋体" w:eastAsia="宋体" w:hAnsi="宋体" w:cs="宋体"/>
          <w:szCs w:val="21"/>
        </w:rPr>
        <w:t>①引用齐崧先生的评论，从侧面塑造传主的形象。②运用比喻与对比，突出传主程砚秋的巨大魅力。③引用齐崧先生的评论，使文章对传主程砚秋的评述显得更加真实可信，有说服力。</w:t>
      </w:r>
    </w:p>
    <w:p w:rsidR="009B24C4" w:rsidRPr="00223C5E" w:rsidRDefault="00FB5ABB" w:rsidP="00223C5E">
      <w:pPr>
        <w:spacing w:line="300" w:lineRule="auto"/>
        <w:rPr>
          <w:rFonts w:ascii="宋体" w:eastAsia="宋体" w:hAnsi="宋体" w:cs="宋体"/>
          <w:szCs w:val="21"/>
        </w:rPr>
      </w:pPr>
      <w:r w:rsidRPr="00223C5E">
        <w:rPr>
          <w:rFonts w:ascii="宋体" w:eastAsia="宋体" w:hAnsi="宋体" w:cs="Times New Roman" w:hint="eastAsia"/>
          <w:b/>
          <w:color w:val="00B0F0"/>
          <w:szCs w:val="21"/>
        </w:rPr>
        <w:t>【解析】</w:t>
      </w:r>
      <w:r w:rsidRPr="00223C5E">
        <w:rPr>
          <w:rFonts w:ascii="宋体" w:eastAsia="宋体" w:hAnsi="宋体" w:cs="宋体"/>
          <w:szCs w:val="21"/>
        </w:rPr>
        <w:t>这是一道考</w:t>
      </w:r>
      <w:r w:rsidRPr="00223C5E">
        <w:rPr>
          <w:rFonts w:ascii="宋体" w:eastAsia="宋体" w:hAnsi="宋体" w:cs="宋体" w:hint="eastAsia"/>
          <w:szCs w:val="21"/>
        </w:rPr>
        <w:t>查</w:t>
      </w:r>
      <w:r w:rsidRPr="00223C5E">
        <w:rPr>
          <w:rFonts w:ascii="宋体" w:eastAsia="宋体" w:hAnsi="宋体" w:cs="宋体"/>
          <w:szCs w:val="21"/>
        </w:rPr>
        <w:t>文中插入某情节的作用的题目，要求回答文中引用台湾的戏曲研究家齐崧先生一段关于梅、程戏曲的评论的作用，注意从引用的作用、手法和与传主的关系的角度分析，题中从引用的作用角度看，引用齐崧先生的评论，使文章对传主程砚秋的评述显得更加真实可信，有说服力；从手法上看，运用比喻与对比，突出传主程砚秋的巨大魅力；从与传主的关系的角度看，引用齐崧先生的评论，从侧面塑造传主的形象</w:t>
      </w:r>
      <w:bookmarkStart w:id="0" w:name="_GoBack"/>
      <w:bookmarkEnd w:id="0"/>
      <w:r w:rsidRPr="00223C5E">
        <w:rPr>
          <w:rFonts w:ascii="宋体" w:eastAsia="宋体" w:hAnsi="宋体" w:cs="宋体"/>
          <w:szCs w:val="21"/>
        </w:rPr>
        <w:t>。</w:t>
      </w:r>
    </w:p>
    <w:p w:rsidR="00BA3331" w:rsidRPr="00223C5E" w:rsidRDefault="00BA3331">
      <w:pPr>
        <w:rPr>
          <w:rFonts w:ascii="宋体" w:eastAsia="宋体" w:hAnsi="宋体"/>
        </w:rPr>
      </w:pPr>
    </w:p>
    <w:sectPr w:rsidR="00BA3331" w:rsidRPr="00223C5E" w:rsidSect="002739FF">
      <w:footerReference w:type="even" r:id="rId8"/>
      <w:footerReference w:type="default" r:id="rId9"/>
      <w:pgSz w:w="11906" w:h="16838"/>
      <w:pgMar w:top="851" w:right="964" w:bottom="851" w:left="964" w:header="850" w:footer="28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7C94" w:rsidRDefault="00377C94" w:rsidP="002739FF">
      <w:r>
        <w:separator/>
      </w:r>
    </w:p>
  </w:endnote>
  <w:endnote w:type="continuationSeparator" w:id="0">
    <w:p w:rsidR="00377C94" w:rsidRDefault="00377C94" w:rsidP="00273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Times New Romance">
    <w:altName w:val="Times New Roman"/>
    <w:charset w:val="00"/>
    <w:family w:val="auto"/>
    <w:pitch w:val="default"/>
    <w:sig w:usb0="00000000" w:usb1="00000000" w:usb2="00000000" w:usb3="00000000" w:csb0="00040001" w:csb1="00000000"/>
  </w:font>
  <w:font w:name="Calibri Light">
    <w:altName w:val="Arial"/>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4C4" w:rsidRDefault="00AE73F7" w:rsidP="00182308">
    <w:pPr>
      <w:pStyle w:val="a5"/>
      <w:framePr w:wrap="around" w:vAnchor="text" w:hAnchor="margin" w:xAlign="right" w:y="1"/>
      <w:rPr>
        <w:rStyle w:val="a6"/>
      </w:rPr>
    </w:pPr>
    <w:r>
      <w:rPr>
        <w:rStyle w:val="a6"/>
      </w:rPr>
      <w:fldChar w:fldCharType="begin"/>
    </w:r>
    <w:r w:rsidR="009B24C4">
      <w:rPr>
        <w:rStyle w:val="a6"/>
      </w:rPr>
      <w:instrText xml:space="preserve">PAGE  </w:instrText>
    </w:r>
    <w:r>
      <w:rPr>
        <w:rStyle w:val="a6"/>
      </w:rPr>
      <w:fldChar w:fldCharType="end"/>
    </w:r>
  </w:p>
  <w:p w:rsidR="009B24C4" w:rsidRDefault="009B24C4" w:rsidP="009B24C4">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4C4" w:rsidRDefault="00AE73F7" w:rsidP="00182308">
    <w:pPr>
      <w:pStyle w:val="a5"/>
      <w:framePr w:wrap="around" w:vAnchor="text" w:hAnchor="margin" w:xAlign="right" w:y="1"/>
      <w:rPr>
        <w:rStyle w:val="a6"/>
      </w:rPr>
    </w:pPr>
    <w:r>
      <w:rPr>
        <w:rStyle w:val="a6"/>
      </w:rPr>
      <w:fldChar w:fldCharType="begin"/>
    </w:r>
    <w:r w:rsidR="009B24C4">
      <w:rPr>
        <w:rStyle w:val="a6"/>
      </w:rPr>
      <w:instrText xml:space="preserve">PAGE  </w:instrText>
    </w:r>
    <w:r>
      <w:rPr>
        <w:rStyle w:val="a6"/>
      </w:rPr>
      <w:fldChar w:fldCharType="separate"/>
    </w:r>
    <w:r w:rsidR="004176F3">
      <w:rPr>
        <w:rStyle w:val="a6"/>
        <w:noProof/>
      </w:rPr>
      <w:t>14</w:t>
    </w:r>
    <w:r>
      <w:rPr>
        <w:rStyle w:val="a6"/>
      </w:rPr>
      <w:fldChar w:fldCharType="end"/>
    </w:r>
  </w:p>
  <w:p w:rsidR="009B24C4" w:rsidRDefault="009B24C4" w:rsidP="009B24C4">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7C94" w:rsidRDefault="00377C94" w:rsidP="002739FF">
      <w:r>
        <w:separator/>
      </w:r>
    </w:p>
  </w:footnote>
  <w:footnote w:type="continuationSeparator" w:id="0">
    <w:p w:rsidR="00377C94" w:rsidRDefault="00377C94" w:rsidP="002739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A0D85"/>
    <w:rsid w:val="000F58D9"/>
    <w:rsid w:val="00216939"/>
    <w:rsid w:val="00223C5E"/>
    <w:rsid w:val="00232B07"/>
    <w:rsid w:val="002739FF"/>
    <w:rsid w:val="002C0EFD"/>
    <w:rsid w:val="002C3853"/>
    <w:rsid w:val="00370613"/>
    <w:rsid w:val="00377C94"/>
    <w:rsid w:val="003A0D85"/>
    <w:rsid w:val="004176F3"/>
    <w:rsid w:val="004F3353"/>
    <w:rsid w:val="00513B80"/>
    <w:rsid w:val="00597D5A"/>
    <w:rsid w:val="005C508D"/>
    <w:rsid w:val="008C515C"/>
    <w:rsid w:val="008F3DC6"/>
    <w:rsid w:val="009B24C4"/>
    <w:rsid w:val="009C406D"/>
    <w:rsid w:val="00A84B68"/>
    <w:rsid w:val="00AE73F7"/>
    <w:rsid w:val="00BA3331"/>
    <w:rsid w:val="00C535FE"/>
    <w:rsid w:val="00EF6654"/>
    <w:rsid w:val="00F87712"/>
    <w:rsid w:val="00FB5AB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A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87712"/>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2739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739FF"/>
    <w:rPr>
      <w:sz w:val="18"/>
      <w:szCs w:val="18"/>
    </w:rPr>
  </w:style>
  <w:style w:type="paragraph" w:styleId="a5">
    <w:name w:val="footer"/>
    <w:basedOn w:val="a"/>
    <w:link w:val="Char0"/>
    <w:uiPriority w:val="99"/>
    <w:unhideWhenUsed/>
    <w:rsid w:val="002739FF"/>
    <w:pPr>
      <w:tabs>
        <w:tab w:val="center" w:pos="4153"/>
        <w:tab w:val="right" w:pos="8306"/>
      </w:tabs>
      <w:snapToGrid w:val="0"/>
      <w:jc w:val="left"/>
    </w:pPr>
    <w:rPr>
      <w:sz w:val="18"/>
      <w:szCs w:val="18"/>
    </w:rPr>
  </w:style>
  <w:style w:type="character" w:customStyle="1" w:styleId="Char0">
    <w:name w:val="页脚 Char"/>
    <w:basedOn w:val="a0"/>
    <w:link w:val="a5"/>
    <w:uiPriority w:val="99"/>
    <w:rsid w:val="002739FF"/>
    <w:rPr>
      <w:sz w:val="18"/>
      <w:szCs w:val="18"/>
    </w:rPr>
  </w:style>
  <w:style w:type="character" w:styleId="a6">
    <w:name w:val="page number"/>
    <w:basedOn w:val="a0"/>
    <w:uiPriority w:val="99"/>
    <w:semiHidden/>
    <w:unhideWhenUsed/>
    <w:rsid w:val="009B24C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7DFEF-EEC2-427B-A1B8-14AEE44CF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2981</Words>
  <Characters>16993</Characters>
  <Application>Microsoft Office Word</Application>
  <DocSecurity>0</DocSecurity>
  <Lines>141</Lines>
  <Paragraphs>39</Paragraphs>
  <ScaleCrop>false</ScaleCrop>
  <Manager> </Manager>
  <Company> </Company>
  <LinksUpToDate>false</LinksUpToDate>
  <CharactersWithSpaces>19935</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lastModifiedBy>admin</cp:lastModifiedBy>
  <cp:revision>语文备课大师【全免费】</cp:revision>
  <dcterms:created xsi:type="dcterms:W3CDTF">2019-03-19T06:16:00Z</dcterms:created>
  <dcterms:modified xsi:type="dcterms:W3CDTF">2019-03-28T15:21:00Z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