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F84" w:rsidRDefault="001A45B9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2694305" cy="401955"/>
            <wp:effectExtent l="0" t="0" r="0" b="0"/>
            <wp:docPr id="1" name="第七单元提升.eps" descr="id:2147485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第七单元提升.eps" descr="id:2147485163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4600" cy="40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1F84" w:rsidRDefault="001A45B9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时间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分钟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100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得分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一、字词天地。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25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用“√”画出带点字的正确读音。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féng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fèng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道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qàn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qiàn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cán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jiàn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方正书宋_GBK" w:eastAsia="方正书宋_GBK" w:hAnsi="方正书宋_GBK" w:cs="Times New Roman" w:hint="eastAsia"/>
          <w:color w:val="000000"/>
          <w:kern w:val="0"/>
          <w:sz w:val="28"/>
          <w:szCs w:val="28"/>
        </w:rPr>
        <w:t xml:space="preserve">  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guǐ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kuì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看拼音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jiāo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shuǐ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huā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píng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bì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xū</w:t>
      </w:r>
      <w:proofErr w:type="spellEnd"/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diào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yú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yǔn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xǔ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yì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yì</w:t>
      </w:r>
      <w:proofErr w:type="spellEnd"/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chàng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dǎo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fāng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shì</w:t>
      </w:r>
      <w:proofErr w:type="spellEnd"/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多音字组词。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缝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方正书宋_GBK" w:hAnsi="Cambria Math" w:cs="Times New Roman"/>
                      <w:color w:val="000000"/>
                      <w:kern w:val="0"/>
                      <w:sz w:val="28"/>
                      <w:szCs w:val="28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è</m:t>
                  </m:r>
                  <m:r>
                    <w:rPr>
                      <w:rFonts w:ascii="Cambria Math" w:eastAsia="方正书宋_GBK" w:hAnsi="Cambria Math" w:cs="Times New Roman"/>
                      <w:color w:val="000000"/>
                      <w:kern w:val="0"/>
                      <w:sz w:val="28"/>
                      <w:szCs w:val="28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方正书宋_GBK" w:hAnsi="Cambria Math" w:cs="Times New Roman"/>
                      <w:color w:val="000000"/>
                      <w:kern w:val="0"/>
                      <w:sz w:val="28"/>
                      <w:szCs w:val="28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é</m:t>
                  </m:r>
                  <m:r>
                    <w:rPr>
                      <w:rFonts w:ascii="Cambria Math" w:eastAsia="方正书宋_GBK" w:hAnsi="Cambria Math" w:cs="Times New Roman"/>
                      <w:color w:val="000000"/>
                      <w:kern w:val="0"/>
                      <w:sz w:val="28"/>
                      <w:szCs w:val="28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划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方正书宋_GBK" w:hAnsi="Cambria Math" w:cs="Times New Roman"/>
                      <w:color w:val="000000"/>
                      <w:kern w:val="0"/>
                      <w:sz w:val="28"/>
                      <w:szCs w:val="28"/>
                    </w:rPr>
                    <m:t>hu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á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方正书宋_GBK" w:hAnsi="Cambria Math" w:cs="Times New Roman"/>
                      <w:color w:val="000000"/>
                      <w:kern w:val="0"/>
                      <w:sz w:val="28"/>
                      <w:szCs w:val="28"/>
                    </w:rPr>
                    <m:t>hu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à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照样子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举手之劳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含有身体部位的四字词语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选词填空。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赞赏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称赞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大家对他的做法大加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lastRenderedPageBreak/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他良好的品质为人们所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</w:p>
    <w:p w:rsidR="00BA1F84" w:rsidRDefault="001A45B9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坚定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坚强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每个人只有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自己的信念才会获得成功。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面对困难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我们要做一个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的人。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二、句子乐园。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16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按要求写句子。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如果没有你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主人哪能每天欣赏到美丽的花朵呢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仿写反问句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夜幕初垂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一轮明月从湖面上慢慢升起。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仿写描写环境的句子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大鲈鱼摆动着强劲有力的身子游向湖心。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缩句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节约是个人的修养。节约是社会文明的表现。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用合适的关联词连成一句通顺的话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把下面语句补充完整。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香九龄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。孝于亲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融四岁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。悌于长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lastRenderedPageBreak/>
        <w:t>三、课文精彩回顾。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14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完好无损的水罐能够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有裂缝的水罐能够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。它们各有各的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《你必须把这条鱼放掉》一文中爸爸让汤姆放掉那条鱼的理由是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《这不仅仅是个人修养》中的“这”指的是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以己之长比人之短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以己之短比人之长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四、阅读加油站。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20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课内阅读。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鸟美在羽毛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人美在勤劳。马有四蹄行千里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人有两手创奇迹。唯勤能补拙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省俭可养廉。历览前贤国与家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成由勤俭败由奢。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如果我们不认识“廉”这个字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我们应该用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查字法查字典。查字典的时候先查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再查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选文中运用了对比的手法的一句话是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选文的主题是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勤劳的人是最美的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B.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手能创造一切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勤俭的好处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课外阅读。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lastRenderedPageBreak/>
        <w:t>我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爱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小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草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宽阔的马路边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寂静的山道旁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茂密的林海中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人们随处可以看到不起眼的小草。正是这些小草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使大自然充满无限生机。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一声惊雷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把枯萎的小草从石缝中、树根旁、土地里……唤了出来。一阵微微的春风吹来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小草和刚睡醒的伙伴们跳起了欢快的舞蹈。它们一边跳舞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一边随着春风生长。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夏天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太阳高挂在天空中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把大地烤得火热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人们来到草地上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坐在小草身上。这时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小草像一位慈爱的母亲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把人们搂在怀里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让劳累的人们安然休息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消除酷热带来的疲劳。它从不计较人们给予什么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宁愿为人们作出牺牲。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秋天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一阵凉风吹来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它那瘦弱的身体经不起折磨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像得了重病的老人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一下子变得面黄肌瘦。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凛冽的寒风把可怕的冬天请来了。小草的身躯虽然被寒风吹得萎缩了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但是它的根部却像一条条蚯蚓似的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深深地钻进泥土里。等第二年春天来了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它又从土壤里钻出来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真是“野火烧不尽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春风吹又生”。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我爱小草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爱它旺盛的生命力和博大的胸怀。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写出下列词语的近义词。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枯萎—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欢快—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旺盛—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短文是按照什么顺序来写的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”画出文中的一个拟人句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并仿写一句。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BA1F84" w:rsidRDefault="001A45B9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把短文中引用的诗句完整地默写下来。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作者喜欢小草的原因是什么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BA1F84" w:rsidRDefault="001A45B9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五、习作芳草地。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25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BA1F84" w:rsidRDefault="001A45B9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蜻蜓是人类的好朋友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青蛙同样也是人类的好朋友。下面请同学们写一篇习作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说一说为什么要保护青蛙。题目自拟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字数不少于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300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字。</w:t>
      </w:r>
    </w:p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BA1F84"/>
    <w:p w:rsidR="00BA1F84" w:rsidRDefault="001A45B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参考答案：</w:t>
      </w:r>
    </w:p>
    <w:p w:rsidR="00BA1F84" w:rsidRDefault="001A45B9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99"/>
          <w:kern w:val="0"/>
          <w:sz w:val="28"/>
          <w:szCs w:val="28"/>
        </w:rPr>
        <w:t>第七单元提升练习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.fèng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qiàn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cán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kuì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浇水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花瓶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必须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钓鱼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允许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意义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倡导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方式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门缝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缝补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划船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计划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有目共睹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头头是道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口若悬河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赞赏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称赞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坚定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坚强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如果没有老师的谆谆教导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我们怎么能够健康成长呢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路边的鲜花在阳光的照耀下开得那么鲜艳。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鲈鱼游向湖心。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节约不仅仅是个人的修养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更是社会文明的表现。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能温席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所当执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能让梨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宜先知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三、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把水一滴不漏地挑回家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浇灌路边的鲜花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用处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还没有到钓鲈鱼的时间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节约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从我做起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越比越骄傲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越比越虚心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四、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部首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广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画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成由勤俭败由奢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萎缩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欢乐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茂盛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按照四季变化的时间顺序来写的。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>小草和刚睡醒的伙伴们跳起了欢快的舞蹈。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小雨点在花伞上跳着欢快的舞蹈。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离离原上草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一岁一枯荣。野火烧不尽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春风吹又生。远芳侵古道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睛翠接荒城。又送王孙去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萋萋满别情。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因为它有旺盛的生命力和博大的胸怀。</w:t>
      </w:r>
    </w:p>
    <w:p w:rsidR="00BA1F84" w:rsidRDefault="001A45B9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五、提示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首先认真阅读题干要求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然后抓住题干中的关键词“保护青蛙”拟定题目。我们以这个关键词为题目即可。然后想一想青蛙对人类有哪些好处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人类对青蛙的态度有什么不对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再说说保护青蛙的重要意义。</w:t>
      </w:r>
    </w:p>
    <w:p w:rsidR="00BA1F84" w:rsidRDefault="00BA1F84">
      <w:pPr>
        <w:rPr>
          <w:sz w:val="28"/>
          <w:szCs w:val="28"/>
        </w:rPr>
      </w:pPr>
    </w:p>
    <w:sectPr w:rsidR="00BA1F84" w:rsidSect="00BA1F84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5B9" w:rsidRDefault="001A45B9" w:rsidP="00BA1F84">
      <w:r>
        <w:separator/>
      </w:r>
    </w:p>
  </w:endnote>
  <w:endnote w:type="continuationSeparator" w:id="0">
    <w:p w:rsidR="001A45B9" w:rsidRDefault="001A45B9" w:rsidP="00BA1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X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F84" w:rsidRDefault="00BA1F8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A45B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A1F84" w:rsidRDefault="00BA1F8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F84" w:rsidRDefault="00BA1F84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5B9" w:rsidRDefault="001A45B9" w:rsidP="00BA1F84">
      <w:r>
        <w:separator/>
      </w:r>
    </w:p>
  </w:footnote>
  <w:footnote w:type="continuationSeparator" w:id="0">
    <w:p w:rsidR="001A45B9" w:rsidRDefault="001A45B9" w:rsidP="00BA1F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F84" w:rsidRDefault="002218DE">
    <w:pPr>
      <w:pStyle w:val="a5"/>
    </w:pPr>
    <w:r w:rsidRPr="002218DE">
      <w:rPr>
        <w:rFonts w:hint="eastAsia"/>
      </w:rPr>
      <w:t>更多优质资源请关注微信公众号“优秀教师之家”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24C9"/>
    <w:rsid w:val="001A45B9"/>
    <w:rsid w:val="0020587E"/>
    <w:rsid w:val="002218DE"/>
    <w:rsid w:val="00236A32"/>
    <w:rsid w:val="004279D9"/>
    <w:rsid w:val="00754592"/>
    <w:rsid w:val="00896EFF"/>
    <w:rsid w:val="00A624C9"/>
    <w:rsid w:val="00BA1F84"/>
    <w:rsid w:val="00BE37C4"/>
    <w:rsid w:val="6A241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F8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A1F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1F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A1F8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BA1F84"/>
  </w:style>
  <w:style w:type="character" w:customStyle="1" w:styleId="Char">
    <w:name w:val="批注框文本 Char"/>
    <w:basedOn w:val="a0"/>
    <w:link w:val="a3"/>
    <w:uiPriority w:val="99"/>
    <w:semiHidden/>
    <w:rsid w:val="00BA1F84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BA1F8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1F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422</Words>
  <Characters>2412</Characters>
  <Application>Microsoft Office Word</Application>
  <DocSecurity>0</DocSecurity>
  <Lines>20</Lines>
  <Paragraphs>5</Paragraphs>
  <ScaleCrop>false</ScaleCrop>
  <Manager>网资源www.wang26.cn专业学习资料平台</Manager>
  <Company/>
  <LinksUpToDate>false</LinksUpToDate>
  <CharactersWithSpaces>2829</CharactersWithSpaces>
  <SharedDoc>false</SharedDoc>
  <HyperlinkBase>www.wang26.cn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Administrator</cp:lastModifiedBy>
  <dcterms:created xsi:type="dcterms:W3CDTF">2018-12-17T03:30:00Z</dcterms:created>
  <dcterms:modified xsi:type="dcterms:W3CDTF">2019-02-18T20:14:55Z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