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482" w:rsidRDefault="001F338B">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难忘的泼水节</w:t>
      </w:r>
    </w:p>
    <w:p w:rsidR="00997482" w:rsidRDefault="001F338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小学语文第三册《难忘的泼水节》是一篇讲读课文。课文描写了敬爱的傣族人民和周总理一起过泼水节的无比幸福的欢乐情景，体现了总理和人民的深厚感情。</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让学生通过学习，知道“人民的总理和人民心连心，周总理是人民的好总理”是这篇课文的情感重点。可是，上完这节课之后才发现，周总理的时代离现在的少年儿童有一定的时间距离，学生不容易理解周总理和人民之间的那份无法言明的感情，对课文的理解大打折</w:t>
      </w:r>
      <w:r w:rsidR="00E42326">
        <w:rPr>
          <w:rFonts w:asciiTheme="minorEastAsia" w:eastAsiaTheme="minorEastAsia" w:hAnsiTheme="minorEastAsia" w:cstheme="minorEastAsia" w:hint="eastAsia"/>
          <w:sz w:val="24"/>
          <w:szCs w:val="24"/>
        </w:rPr>
        <w:t>扣</w:t>
      </w:r>
      <w:r>
        <w:rPr>
          <w:rFonts w:asciiTheme="minorEastAsia" w:eastAsiaTheme="minorEastAsia" w:hAnsiTheme="minorEastAsia" w:cstheme="minorEastAsia" w:hint="eastAsia"/>
          <w:sz w:val="24"/>
          <w:szCs w:val="24"/>
        </w:rPr>
        <w:t>。因此，在上这节课之前，必须讲解一些有关于周总理的事件，让学生了解周总理的基本情况，明白了周总理为什么会受到那么多人的尊敬，也就明白了为什么傣族人民能和总理一起过泼水节会感到如此幸福、难忘。</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这篇讲读课文，作者在遣词造句上既生动又形象，课文中很多词语都带有浓厚的感情色彩</w:t>
      </w:r>
      <w:r>
        <w:rPr>
          <w:rFonts w:asciiTheme="minorEastAsia" w:eastAsiaTheme="minorEastAsia" w:hAnsiTheme="minorEastAsia" w:cstheme="minorEastAsia" w:hint="eastAsia"/>
          <w:sz w:val="24"/>
          <w:szCs w:val="24"/>
        </w:rPr>
        <w:t>。教学中，我注意抓住每段中的关键词语，通过朗读，在语句环境中品词析句读文，使学生在读文中体会这种深厚的感情。“特别”“敲起象脚鼓”“赶来”“洒满了凤凰花的花瓣”“一条条龙船驶过江面，一串串花炮升上天空”“欢呼”等等，无一不体现人民的高兴心情。学生们知道，正因为总理是可敬的，所以人民才会这样高兴。慈祥和蔼的神情“笑容满面”，快乐的动作“接过”“敲着”“踩着”。所有的这些描写都体现总理的可亲。周总理向人们泼洒，为人们祝福。傣族人民向总理泼水，祝福他健康长寿。这些，都体现了总理和人民之间的深厚感情。</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在学习课</w:t>
      </w:r>
      <w:r>
        <w:rPr>
          <w:rFonts w:asciiTheme="minorEastAsia" w:eastAsiaTheme="minorEastAsia" w:hAnsiTheme="minorEastAsia" w:cstheme="minorEastAsia" w:hint="eastAsia"/>
          <w:sz w:val="24"/>
          <w:szCs w:val="24"/>
        </w:rPr>
        <w:t>文的过程中，我注重学生的口头语言的表达能力的训练，引导学生说完整话，并对表达好的同学给予表扬鼓励，学生说话的积极性一</w:t>
      </w:r>
      <w:r w:rsidR="00E42326">
        <w:rPr>
          <w:rFonts w:asciiTheme="minorEastAsia" w:eastAsiaTheme="minorEastAsia" w:hAnsiTheme="minorEastAsia" w:cstheme="minorEastAsia" w:hint="eastAsia"/>
          <w:sz w:val="24"/>
          <w:szCs w:val="24"/>
        </w:rPr>
        <w:t>下子就被调动了起来，变成了愿意说、想要说。比如：用“笑容满面”</w:t>
      </w:r>
      <w:r>
        <w:rPr>
          <w:rFonts w:asciiTheme="minorEastAsia" w:eastAsiaTheme="minorEastAsia" w:hAnsiTheme="minorEastAsia" w:cstheme="minorEastAsia" w:hint="eastAsia"/>
          <w:sz w:val="24"/>
          <w:szCs w:val="24"/>
        </w:rPr>
        <w:t>“一边</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一边</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”联系现实说一句话，同学们都争先恐后地举起手来，有个同学还说出了这样一句话：爸爸一边抽烟一边看电视。我又借此向学生进行了思想教育。</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 xml:space="preserve">　“三人行，必有我师焉”我知道我在上课中还存在很多的不足，比如：我没有充分利用好所出示的课文插图，对学生观察插图没有做适当的指导，更没有引导学生按照一定的方位去观察</w:t>
      </w:r>
      <w:r>
        <w:rPr>
          <w:rFonts w:asciiTheme="minorEastAsia" w:eastAsiaTheme="minorEastAsia" w:hAnsiTheme="minorEastAsia" w:cstheme="minorEastAsia" w:hint="eastAsia"/>
          <w:sz w:val="24"/>
          <w:szCs w:val="24"/>
        </w:rPr>
        <w:t>插图</w:t>
      </w:r>
      <w:r w:rsidR="00E42326" w:rsidRPr="00E42326">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希望在以后的教学路上，通过学习，我能够不断进步，在大家的帮助下，成为一名优秀的教师。</w:t>
      </w:r>
      <w:bookmarkStart w:id="0" w:name="_GoBack"/>
      <w:bookmarkEnd w:id="0"/>
    </w:p>
    <w:sectPr w:rsidR="00997482" w:rsidSect="009974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38B" w:rsidRDefault="001F338B" w:rsidP="00E42326">
      <w:r>
        <w:separator/>
      </w:r>
    </w:p>
  </w:endnote>
  <w:endnote w:type="continuationSeparator" w:id="0">
    <w:p w:rsidR="001F338B" w:rsidRDefault="001F338B" w:rsidP="00E42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38B" w:rsidRDefault="001F338B" w:rsidP="00E42326">
      <w:r>
        <w:separator/>
      </w:r>
    </w:p>
  </w:footnote>
  <w:footnote w:type="continuationSeparator" w:id="0">
    <w:p w:rsidR="001F338B" w:rsidRDefault="001F338B" w:rsidP="00E42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01D2"/>
    <w:rsid w:val="001F338B"/>
    <w:rsid w:val="00283882"/>
    <w:rsid w:val="00347B97"/>
    <w:rsid w:val="005950B3"/>
    <w:rsid w:val="005E7AF4"/>
    <w:rsid w:val="006101D2"/>
    <w:rsid w:val="006314C7"/>
    <w:rsid w:val="00997482"/>
    <w:rsid w:val="00C61770"/>
    <w:rsid w:val="00C625FA"/>
    <w:rsid w:val="00DA056C"/>
    <w:rsid w:val="00DD40CC"/>
    <w:rsid w:val="00DD6F36"/>
    <w:rsid w:val="00E06288"/>
    <w:rsid w:val="00E42326"/>
    <w:rsid w:val="49770E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48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9748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9748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97482"/>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997482"/>
    <w:rPr>
      <w:b/>
      <w:bCs/>
    </w:rPr>
  </w:style>
  <w:style w:type="character" w:styleId="a7">
    <w:name w:val="Emphasis"/>
    <w:basedOn w:val="a0"/>
    <w:uiPriority w:val="20"/>
    <w:qFormat/>
    <w:rsid w:val="00997482"/>
  </w:style>
  <w:style w:type="character" w:customStyle="1" w:styleId="Char0">
    <w:name w:val="页眉 Char"/>
    <w:basedOn w:val="a0"/>
    <w:link w:val="a4"/>
    <w:uiPriority w:val="99"/>
    <w:semiHidden/>
    <w:qFormat/>
    <w:rsid w:val="00997482"/>
    <w:rPr>
      <w:kern w:val="2"/>
      <w:sz w:val="18"/>
      <w:szCs w:val="18"/>
    </w:rPr>
  </w:style>
  <w:style w:type="character" w:customStyle="1" w:styleId="Char">
    <w:name w:val="页脚 Char"/>
    <w:basedOn w:val="a0"/>
    <w:link w:val="a3"/>
    <w:uiPriority w:val="99"/>
    <w:semiHidden/>
    <w:qFormat/>
    <w:rsid w:val="009974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Words>
  <Characters>768</Characters>
  <Application>Microsoft Office Word</Application>
  <DocSecurity>0</DocSecurity>
  <Lines>6</Lines>
  <Paragraphs>1</Paragraphs>
  <ScaleCrop>false</ScaleCrop>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dcterms:created xsi:type="dcterms:W3CDTF">2017-06-07T00:59:00Z</dcterms:created>
  <dcterms:modified xsi:type="dcterms:W3CDTF">2017-07-08T03:15:00Z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