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Theme="majorEastAsia" w:hAnsiTheme="majorEastAsia" w:eastAsiaTheme="majorEastAsia" w:cstheme="majorEastAsia"/>
          <w:sz w:val="24"/>
          <w:szCs w:val="24"/>
        </w:rPr>
      </w:pPr>
      <w:r>
        <w:rPr>
          <w:rFonts w:hint="eastAsia" w:asciiTheme="majorEastAsia" w:hAnsiTheme="majorEastAsia" w:eastAsiaTheme="majorEastAsia" w:cstheme="majorEastAsia"/>
          <w:sz w:val="24"/>
          <w:szCs w:val="24"/>
        </w:rPr>
        <w:t>(教学反思参考2)雪孩子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按照要求进行了预习,我预设学生可能说不清文章讲了一件什么 事?但没想到,在读了两遍课文之后,有的学生就能讲清楚:雪孩子 为了救小白兔变成了一朵很美很美的白云。 课文却读得很不流利, 这 说明学生的表达能力要强于朗读能力, 原因就是在读明白故事情节之 后,就懒得再读了。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390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 xml:space="preserve">为了再次激发起学生朗读的兴趣,学文时采用情景导入的方法:用多媒体课件创设大雪覆盖山川、房屋、田野的情境。学生观察后回 答:看到什么景物?(天上下着纷纷扬扬的大雪,地面上、房屋上、 树上覆盖着一层厚厚的白雪。 )兔妈妈在堆什么?(堆雪孩子)这么 漂亮的雪孩子你喜欢吗?(喜欢)不仅你们喜欢,小白兔也很喜欢, 快去看看雪孩子跟小白兔是怎么玩耍的吧! 然后引导学生边读书边理 解,在读中感悟雪孩子舍己救人的品质。课文结尾“他飞到了空中, 成了一朵白云,一朵很美很美的白云。 ”是学生理解的难点,从“很 美很美”一词中体会到什么?有的学生说:这朵白云很漂亮。 “对, 这种美是外在的。 ” 学生从我的评价中马上反应过来:“这里的很美很 美是说雪孩子救了小白兔心灵美。 </w:t>
      </w:r>
      <w:bookmarkStart w:id="0" w:name="_GoBack"/>
      <w:bookmarkEnd w:id="0"/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bdr w:val="none" w:color="auto" w:sz="0" w:space="0"/>
          <w:shd w:val="clear" w:fill="FFFFFF"/>
        </w:rPr>
        <w:t>”这是我没想到的,没想到在我的 点拨下学生能说出心灵美这个词语, 我想这与学生入情入境的朗读是 分不开的。</w:t>
      </w:r>
    </w:p>
    <w:p>
      <w:pPr>
        <w:spacing w:line="360" w:lineRule="auto"/>
        <w:ind w:firstLine="480" w:firstLineChars="200"/>
        <w:jc w:val="both"/>
        <w:rPr>
          <w:rFonts w:hint="eastAsia" w:asciiTheme="majorEastAsia" w:hAnsiTheme="majorEastAsia" w:eastAsiaTheme="majorEastAsia" w:cstheme="majorEastAsia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创艺简魏碑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创艺繁楷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8252B"/>
    <w:rsid w:val="001124D1"/>
    <w:rsid w:val="0038252B"/>
    <w:rsid w:val="005950B3"/>
    <w:rsid w:val="005E7AF4"/>
    <w:rsid w:val="0062603B"/>
    <w:rsid w:val="006314C7"/>
    <w:rsid w:val="007B6AE4"/>
    <w:rsid w:val="00A74985"/>
    <w:rsid w:val="00C61770"/>
    <w:rsid w:val="00C625FA"/>
    <w:rsid w:val="00CB3A40"/>
    <w:rsid w:val="00DA056C"/>
    <w:rsid w:val="00DD40CC"/>
    <w:rsid w:val="00DD6F36"/>
    <w:rsid w:val="00E06288"/>
    <w:rsid w:val="10877D73"/>
    <w:rsid w:val="1DF27047"/>
    <w:rsid w:val="7757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Emphasis"/>
    <w:basedOn w:val="5"/>
    <w:qFormat/>
    <w:uiPriority w:val="20"/>
  </w:style>
  <w:style w:type="character" w:customStyle="1" w:styleId="9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10">
    <w:name w:val="页脚 Char"/>
    <w:basedOn w:val="5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240</Words>
  <Characters>1374</Characters>
  <Lines>11</Lines>
  <Paragraphs>3</Paragraphs>
  <TotalTime>0</TotalTime>
  <ScaleCrop>false</ScaleCrop>
  <LinksUpToDate>false</LinksUpToDate>
  <CharactersWithSpaces>1611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2017-06-07T01:26:00Z</dcterms:created>
  <dc:creator>Administrator</dc:creator>
  <cp:lastModifiedBy>Administrator</cp:lastModifiedBy>
  <dcterms:modified xsi:type="dcterms:W3CDTF">2018-05-28T08:04:53Z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