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B3D" w:rsidRPr="008A7B3D" w:rsidRDefault="008A7B3D" w:rsidP="008A7B3D">
      <w:r w:rsidRPr="008A7B3D">
        <w:rPr>
          <w:rFonts w:hint="eastAsia"/>
        </w:rPr>
        <w:t>1</w:t>
      </w:r>
      <w:r w:rsidRPr="008A7B3D">
        <w:rPr>
          <w:rFonts w:hint="eastAsia"/>
        </w:rPr>
        <w:t>教学目标</w:t>
      </w:r>
    </w:p>
    <w:p w:rsidR="008A7B3D" w:rsidRPr="008A7B3D" w:rsidRDefault="008A7B3D" w:rsidP="008A7B3D">
      <w:pPr>
        <w:rPr>
          <w:rFonts w:hint="eastAsia"/>
        </w:rPr>
      </w:pPr>
      <w:r w:rsidRPr="008A7B3D">
        <w:rPr>
          <w:rFonts w:hint="eastAsia"/>
        </w:rPr>
        <w:br/>
      </w:r>
      <w:r w:rsidRPr="008A7B3D">
        <w:rPr>
          <w:rFonts w:hint="eastAsia"/>
        </w:rPr>
        <w:t>、了解作者泰戈尔及其诗文特点。</w:t>
      </w:r>
      <w:r w:rsidRPr="008A7B3D">
        <w:rPr>
          <w:rFonts w:hint="eastAsia"/>
        </w:rPr>
        <w:br/>
        <w:t>2</w:t>
      </w:r>
      <w:r w:rsidRPr="008A7B3D">
        <w:rPr>
          <w:rFonts w:hint="eastAsia"/>
        </w:rPr>
        <w:t>、掌握散文诗的特点及泰戈尔诗选的儿童心理描写。</w:t>
      </w:r>
      <w:r w:rsidRPr="008A7B3D">
        <w:rPr>
          <w:rFonts w:hint="eastAsia"/>
        </w:rPr>
        <w:br/>
        <w:t>3</w:t>
      </w:r>
      <w:r w:rsidRPr="008A7B3D">
        <w:rPr>
          <w:rFonts w:hint="eastAsia"/>
        </w:rPr>
        <w:t>、体会作者热爱大自然、热爱人民、热爱故土</w:t>
      </w:r>
      <w:r w:rsidRPr="008A7B3D">
        <w:rPr>
          <w:rFonts w:hint="eastAsia"/>
        </w:rPr>
        <w:t>,</w:t>
      </w:r>
      <w:r w:rsidRPr="008A7B3D">
        <w:rPr>
          <w:rFonts w:hint="eastAsia"/>
        </w:rPr>
        <w:t>追求美好生活的思想感情。</w:t>
      </w:r>
    </w:p>
    <w:p w:rsidR="008A7B3D" w:rsidRPr="008A7B3D" w:rsidRDefault="008A7B3D" w:rsidP="008A7B3D">
      <w:pPr>
        <w:rPr>
          <w:rFonts w:hint="eastAsia"/>
        </w:rPr>
      </w:pPr>
      <w:r w:rsidRPr="008A7B3D">
        <w:rPr>
          <w:rFonts w:hint="eastAsia"/>
        </w:rPr>
        <w:t>2</w:t>
      </w:r>
      <w:r w:rsidRPr="008A7B3D">
        <w:rPr>
          <w:rFonts w:hint="eastAsia"/>
        </w:rPr>
        <w:t>学情分析</w:t>
      </w:r>
    </w:p>
    <w:p w:rsidR="008A7B3D" w:rsidRPr="008A7B3D" w:rsidRDefault="008A7B3D" w:rsidP="008A7B3D">
      <w:pPr>
        <w:rPr>
          <w:rFonts w:hint="eastAsia"/>
        </w:rPr>
      </w:pPr>
      <w:r w:rsidRPr="008A7B3D">
        <w:rPr>
          <w:rFonts w:hint="eastAsia"/>
        </w:rPr>
        <w:t>泰戈尔不仅是印度文学大师</w:t>
      </w:r>
      <w:r w:rsidRPr="008A7B3D">
        <w:rPr>
          <w:rFonts w:hint="eastAsia"/>
        </w:rPr>
        <w:t>,</w:t>
      </w:r>
      <w:r w:rsidRPr="008A7B3D">
        <w:rPr>
          <w:rFonts w:hint="eastAsia"/>
        </w:rPr>
        <w:t>在世界文学史上也占据着重要地位</w:t>
      </w:r>
      <w:r w:rsidRPr="008A7B3D">
        <w:rPr>
          <w:rFonts w:hint="eastAsia"/>
        </w:rPr>
        <w:t>,</w:t>
      </w:r>
      <w:r w:rsidRPr="008A7B3D">
        <w:rPr>
          <w:rFonts w:hint="eastAsia"/>
        </w:rPr>
        <w:t>他的诗充满童真</w:t>
      </w:r>
      <w:r w:rsidRPr="008A7B3D">
        <w:rPr>
          <w:rFonts w:hint="eastAsia"/>
        </w:rPr>
        <w:t>,</w:t>
      </w:r>
      <w:r w:rsidRPr="008A7B3D">
        <w:rPr>
          <w:rFonts w:hint="eastAsia"/>
        </w:rPr>
        <w:t>孩子们虽然以前没接触过</w:t>
      </w:r>
      <w:r w:rsidRPr="008A7B3D">
        <w:rPr>
          <w:rFonts w:hint="eastAsia"/>
        </w:rPr>
        <w:t>,</w:t>
      </w:r>
      <w:r w:rsidRPr="008A7B3D">
        <w:rPr>
          <w:rFonts w:hint="eastAsia"/>
        </w:rPr>
        <w:t>但也一定会爱上他</w:t>
      </w:r>
      <w:r w:rsidRPr="008A7B3D">
        <w:rPr>
          <w:rFonts w:hint="eastAsia"/>
        </w:rPr>
        <w:t>,</w:t>
      </w:r>
      <w:r w:rsidRPr="008A7B3D">
        <w:rPr>
          <w:rFonts w:hint="eastAsia"/>
        </w:rPr>
        <w:t>希望通过本诗</w:t>
      </w:r>
      <w:r w:rsidRPr="008A7B3D">
        <w:rPr>
          <w:rFonts w:hint="eastAsia"/>
        </w:rPr>
        <w:t>,</w:t>
      </w:r>
      <w:r w:rsidRPr="008A7B3D">
        <w:rPr>
          <w:rFonts w:hint="eastAsia"/>
        </w:rPr>
        <w:t>让学生更多的了解泰戈尔</w:t>
      </w:r>
      <w:r w:rsidRPr="008A7B3D">
        <w:rPr>
          <w:rFonts w:hint="eastAsia"/>
        </w:rPr>
        <w:t>,</w:t>
      </w:r>
      <w:r w:rsidRPr="008A7B3D">
        <w:rPr>
          <w:rFonts w:hint="eastAsia"/>
        </w:rPr>
        <w:t>并有兴趣去了解一些外国诗人。</w:t>
      </w:r>
    </w:p>
    <w:p w:rsidR="008A7B3D" w:rsidRPr="008A7B3D" w:rsidRDefault="008A7B3D" w:rsidP="008A7B3D">
      <w:pPr>
        <w:rPr>
          <w:rFonts w:hint="eastAsia"/>
        </w:rPr>
      </w:pPr>
      <w:r w:rsidRPr="008A7B3D">
        <w:rPr>
          <w:rFonts w:hint="eastAsia"/>
        </w:rPr>
        <w:t>3</w:t>
      </w:r>
      <w:r w:rsidRPr="008A7B3D">
        <w:rPr>
          <w:rFonts w:hint="eastAsia"/>
        </w:rPr>
        <w:t>重点难点</w:t>
      </w:r>
    </w:p>
    <w:p w:rsidR="008A7B3D" w:rsidRPr="008A7B3D" w:rsidRDefault="008A7B3D" w:rsidP="008A7B3D">
      <w:pPr>
        <w:rPr>
          <w:rFonts w:hint="eastAsia"/>
        </w:rPr>
      </w:pPr>
      <w:r w:rsidRPr="008A7B3D">
        <w:rPr>
          <w:rFonts w:hint="eastAsia"/>
        </w:rPr>
        <w:t>教学重点</w:t>
      </w:r>
      <w:r w:rsidRPr="008A7B3D">
        <w:rPr>
          <w:rFonts w:hint="eastAsia"/>
        </w:rPr>
        <w:t>:</w:t>
      </w:r>
      <w:r w:rsidRPr="008A7B3D">
        <w:rPr>
          <w:rFonts w:hint="eastAsia"/>
        </w:rPr>
        <w:br/>
      </w:r>
      <w:r w:rsidRPr="008A7B3D">
        <w:rPr>
          <w:rFonts w:hint="eastAsia"/>
        </w:rPr>
        <w:t>了解作者泰戈尔及其诗文特点。</w:t>
      </w:r>
    </w:p>
    <w:p w:rsidR="008A7B3D" w:rsidRPr="008A7B3D" w:rsidRDefault="008A7B3D" w:rsidP="008A7B3D">
      <w:pPr>
        <w:rPr>
          <w:rFonts w:hint="eastAsia"/>
        </w:rPr>
      </w:pPr>
      <w:r w:rsidRPr="008A7B3D">
        <w:rPr>
          <w:rFonts w:hint="eastAsia"/>
        </w:rPr>
        <w:t>教学难点</w:t>
      </w:r>
      <w:r w:rsidRPr="008A7B3D">
        <w:rPr>
          <w:rFonts w:hint="eastAsia"/>
        </w:rPr>
        <w:t>:</w:t>
      </w:r>
    </w:p>
    <w:p w:rsidR="008A7B3D" w:rsidRPr="008A7B3D" w:rsidRDefault="008A7B3D" w:rsidP="008A7B3D">
      <w:pPr>
        <w:rPr>
          <w:rFonts w:hint="eastAsia"/>
        </w:rPr>
      </w:pPr>
      <w:r w:rsidRPr="008A7B3D">
        <w:rPr>
          <w:rFonts w:hint="eastAsia"/>
        </w:rPr>
        <w:t>掌握散文诗的特点及泰戈尔诗选的儿童心理描写。</w:t>
      </w:r>
    </w:p>
    <w:p w:rsidR="008A7B3D" w:rsidRPr="008A7B3D" w:rsidRDefault="008A7B3D" w:rsidP="008A7B3D">
      <w:pPr>
        <w:rPr>
          <w:rFonts w:hint="eastAsia"/>
        </w:rPr>
      </w:pPr>
    </w:p>
    <w:p w:rsidR="008A7B3D" w:rsidRPr="008A7B3D" w:rsidRDefault="008A7B3D" w:rsidP="008A7B3D">
      <w:pPr>
        <w:rPr>
          <w:rFonts w:hint="eastAsia"/>
        </w:rPr>
      </w:pPr>
      <w:r w:rsidRPr="008A7B3D">
        <w:rPr>
          <w:rFonts w:hint="eastAsia"/>
        </w:rPr>
        <w:t>4</w:t>
      </w:r>
      <w:r w:rsidRPr="008A7B3D">
        <w:rPr>
          <w:rFonts w:hint="eastAsia"/>
        </w:rPr>
        <w:t>教学过程</w:t>
      </w:r>
    </w:p>
    <w:p w:rsidR="008A7B3D" w:rsidRPr="008A7B3D" w:rsidRDefault="008A7B3D" w:rsidP="008A7B3D">
      <w:pPr>
        <w:rPr>
          <w:rFonts w:hint="eastAsia"/>
        </w:rPr>
      </w:pPr>
      <w:r w:rsidRPr="008A7B3D">
        <w:rPr>
          <w:rFonts w:hint="eastAsia"/>
        </w:rPr>
        <w:t>4.1</w:t>
      </w:r>
      <w:r w:rsidRPr="008A7B3D">
        <w:rPr>
          <w:rFonts w:hint="eastAsia"/>
          <w:i/>
          <w:iCs/>
        </w:rPr>
        <w:t>第一学时</w:t>
      </w:r>
    </w:p>
    <w:p w:rsidR="008A7B3D" w:rsidRPr="008A7B3D" w:rsidRDefault="008A7B3D" w:rsidP="008A7B3D">
      <w:pPr>
        <w:rPr>
          <w:rFonts w:hint="eastAsia"/>
        </w:rPr>
      </w:pPr>
      <w:r w:rsidRPr="008A7B3D">
        <w:rPr>
          <w:rFonts w:hint="eastAsia"/>
        </w:rPr>
        <w:t>4.1.1</w:t>
      </w:r>
      <w:r w:rsidRPr="008A7B3D">
        <w:rPr>
          <w:rFonts w:hint="eastAsia"/>
        </w:rPr>
        <w:t>教学活动</w:t>
      </w:r>
    </w:p>
    <w:p w:rsidR="008A7B3D" w:rsidRPr="008A7B3D" w:rsidRDefault="008A7B3D" w:rsidP="008A7B3D">
      <w:pPr>
        <w:rPr>
          <w:rFonts w:hint="eastAsia"/>
        </w:rPr>
      </w:pPr>
      <w:r w:rsidRPr="008A7B3D">
        <w:rPr>
          <w:rFonts w:hint="eastAsia"/>
        </w:rPr>
        <w:t>活动</w:t>
      </w:r>
      <w:r w:rsidRPr="008A7B3D">
        <w:rPr>
          <w:rFonts w:hint="eastAsia"/>
        </w:rPr>
        <w:t>1</w:t>
      </w:r>
      <w:r w:rsidRPr="008A7B3D">
        <w:rPr>
          <w:rFonts w:hint="eastAsia"/>
        </w:rPr>
        <w:t>【导入】导入</w:t>
      </w:r>
    </w:p>
    <w:p w:rsidR="008A7B3D" w:rsidRPr="008A7B3D" w:rsidRDefault="008A7B3D" w:rsidP="008A7B3D">
      <w:pPr>
        <w:rPr>
          <w:rFonts w:hint="eastAsia"/>
        </w:rPr>
      </w:pPr>
      <w:r w:rsidRPr="008A7B3D">
        <w:rPr>
          <w:rFonts w:hint="eastAsia"/>
        </w:rPr>
        <w:t>今天</w:t>
      </w:r>
      <w:r w:rsidRPr="008A7B3D">
        <w:rPr>
          <w:rFonts w:hint="eastAsia"/>
        </w:rPr>
        <w:t>,</w:t>
      </w:r>
      <w:r w:rsidRPr="008A7B3D">
        <w:rPr>
          <w:rFonts w:hint="eastAsia"/>
        </w:rPr>
        <w:t>我们将一起来品味一篇曾影响过我国几代作家的文学作品——《对岸》</w:t>
      </w:r>
      <w:r w:rsidRPr="008A7B3D">
        <w:rPr>
          <w:rFonts w:hint="eastAsia"/>
        </w:rPr>
        <w:t>,</w:t>
      </w:r>
      <w:r w:rsidRPr="008A7B3D">
        <w:rPr>
          <w:rFonts w:hint="eastAsia"/>
        </w:rPr>
        <w:t>一起走进一位曾对我国现代文学史特别是诗歌史有着非凡影响力的东方作家——泰戈尔。</w:t>
      </w:r>
      <w:r w:rsidRPr="008A7B3D">
        <w:rPr>
          <w:rFonts w:hint="eastAsia"/>
        </w:rPr>
        <w:t>(</w:t>
      </w:r>
      <w:r w:rsidRPr="008A7B3D">
        <w:rPr>
          <w:rFonts w:hint="eastAsia"/>
        </w:rPr>
        <w:t>泰戈尔像投影</w:t>
      </w:r>
      <w:r w:rsidRPr="008A7B3D">
        <w:rPr>
          <w:rFonts w:hint="eastAsia"/>
        </w:rPr>
        <w:t>)</w:t>
      </w:r>
    </w:p>
    <w:p w:rsidR="008A7B3D" w:rsidRPr="008A7B3D" w:rsidRDefault="008A7B3D" w:rsidP="008A7B3D">
      <w:pPr>
        <w:rPr>
          <w:rFonts w:hint="eastAsia"/>
        </w:rPr>
      </w:pPr>
      <w:r w:rsidRPr="008A7B3D">
        <w:rPr>
          <w:rFonts w:hint="eastAsia"/>
        </w:rPr>
        <w:t>活动</w:t>
      </w:r>
      <w:r w:rsidRPr="008A7B3D">
        <w:rPr>
          <w:rFonts w:hint="eastAsia"/>
        </w:rPr>
        <w:t>2</w:t>
      </w:r>
      <w:r w:rsidRPr="008A7B3D">
        <w:rPr>
          <w:rFonts w:hint="eastAsia"/>
        </w:rPr>
        <w:t>【讲授】作者简介</w:t>
      </w:r>
    </w:p>
    <w:p w:rsidR="008A7B3D" w:rsidRPr="008A7B3D" w:rsidRDefault="008A7B3D" w:rsidP="008A7B3D">
      <w:pPr>
        <w:rPr>
          <w:rFonts w:hint="eastAsia"/>
        </w:rPr>
      </w:pPr>
      <w:r w:rsidRPr="008A7B3D">
        <w:rPr>
          <w:rFonts w:hint="eastAsia"/>
        </w:rPr>
        <w:t>泰戈尔</w:t>
      </w:r>
      <w:r w:rsidRPr="008A7B3D">
        <w:rPr>
          <w:rFonts w:hint="eastAsia"/>
        </w:rPr>
        <w:t>(1861-1941)</w:t>
      </w:r>
      <w:r w:rsidRPr="008A7B3D">
        <w:rPr>
          <w:rFonts w:hint="eastAsia"/>
        </w:rPr>
        <w:t>是印度近代伟大的诗人和社会活动家。</w:t>
      </w:r>
      <w:r w:rsidRPr="008A7B3D">
        <w:rPr>
          <w:rFonts w:hint="eastAsia"/>
        </w:rPr>
        <w:t>1913</w:t>
      </w:r>
      <w:r w:rsidRPr="008A7B3D">
        <w:rPr>
          <w:rFonts w:hint="eastAsia"/>
        </w:rPr>
        <w:t>年他的诗集《古檀迦利》出版</w:t>
      </w:r>
      <w:r w:rsidRPr="008A7B3D">
        <w:rPr>
          <w:rFonts w:hint="eastAsia"/>
        </w:rPr>
        <w:t>,</w:t>
      </w:r>
      <w:r w:rsidRPr="008A7B3D">
        <w:rPr>
          <w:rFonts w:hint="eastAsia"/>
        </w:rPr>
        <w:t>获得诺贝尔文学奖金。他是第一个获得这项奖金的东方作家《新月集》是一部“叙述儿童心理、儿童生活的最好的诗。</w:t>
      </w:r>
    </w:p>
    <w:p w:rsidR="008A7B3D" w:rsidRPr="008A7B3D" w:rsidRDefault="008A7B3D" w:rsidP="008A7B3D">
      <w:pPr>
        <w:rPr>
          <w:rFonts w:hint="eastAsia"/>
        </w:rPr>
      </w:pPr>
      <w:r w:rsidRPr="008A7B3D">
        <w:rPr>
          <w:rFonts w:hint="eastAsia"/>
        </w:rPr>
        <w:t>活动</w:t>
      </w:r>
      <w:r w:rsidRPr="008A7B3D">
        <w:rPr>
          <w:rFonts w:hint="eastAsia"/>
        </w:rPr>
        <w:t>3</w:t>
      </w:r>
      <w:r w:rsidRPr="008A7B3D">
        <w:rPr>
          <w:rFonts w:hint="eastAsia"/>
        </w:rPr>
        <w:t>【活动】导学达标</w:t>
      </w:r>
    </w:p>
    <w:p w:rsidR="008A7B3D" w:rsidRPr="008A7B3D" w:rsidRDefault="008A7B3D" w:rsidP="008A7B3D">
      <w:pPr>
        <w:rPr>
          <w:rFonts w:hint="eastAsia"/>
        </w:rPr>
      </w:pPr>
      <w:r w:rsidRPr="008A7B3D">
        <w:rPr>
          <w:rFonts w:hint="eastAsia"/>
        </w:rPr>
        <w:t>初读课文</w:t>
      </w:r>
      <w:r w:rsidRPr="008A7B3D">
        <w:rPr>
          <w:rFonts w:hint="eastAsia"/>
        </w:rPr>
        <w:t>,</w:t>
      </w:r>
      <w:r w:rsidRPr="008A7B3D">
        <w:rPr>
          <w:rFonts w:hint="eastAsia"/>
        </w:rPr>
        <w:t>整体感知</w:t>
      </w:r>
    </w:p>
    <w:p w:rsidR="008A7B3D" w:rsidRPr="008A7B3D" w:rsidRDefault="008A7B3D" w:rsidP="008A7B3D">
      <w:pPr>
        <w:rPr>
          <w:rFonts w:hint="eastAsia"/>
        </w:rPr>
      </w:pPr>
      <w:r w:rsidRPr="008A7B3D">
        <w:rPr>
          <w:rFonts w:hint="eastAsia"/>
        </w:rPr>
        <w:br/>
      </w:r>
      <w:r w:rsidRPr="008A7B3D">
        <w:rPr>
          <w:rFonts w:hint="eastAsia"/>
        </w:rPr>
        <w:t>自由读课文完成下面问题</w:t>
      </w:r>
      <w:r w:rsidRPr="008A7B3D">
        <w:rPr>
          <w:rFonts w:hint="eastAsia"/>
        </w:rPr>
        <w:t>:</w:t>
      </w:r>
      <w:r w:rsidRPr="008A7B3D">
        <w:rPr>
          <w:rFonts w:hint="eastAsia"/>
        </w:rPr>
        <w:br/>
        <w:t>1</w:t>
      </w:r>
      <w:r w:rsidRPr="008A7B3D">
        <w:rPr>
          <w:rFonts w:hint="eastAsia"/>
        </w:rPr>
        <w:t>、借助工具书解决字词。</w:t>
      </w:r>
      <w:r w:rsidRPr="008A7B3D">
        <w:rPr>
          <w:rFonts w:hint="eastAsia"/>
        </w:rPr>
        <w:br/>
        <w:t>2</w:t>
      </w:r>
      <w:r w:rsidRPr="008A7B3D">
        <w:rPr>
          <w:rFonts w:hint="eastAsia"/>
        </w:rPr>
        <w:t>、思考</w:t>
      </w:r>
      <w:r w:rsidRPr="008A7B3D">
        <w:rPr>
          <w:rFonts w:hint="eastAsia"/>
        </w:rPr>
        <w:t>:</w:t>
      </w:r>
      <w:r w:rsidRPr="008A7B3D">
        <w:rPr>
          <w:rFonts w:hint="eastAsia"/>
        </w:rPr>
        <w:t>本文主要写了什么内容</w:t>
      </w:r>
      <w:r w:rsidRPr="008A7B3D">
        <w:rPr>
          <w:rFonts w:hint="eastAsia"/>
        </w:rPr>
        <w:t>?</w:t>
      </w:r>
      <w:r w:rsidRPr="008A7B3D">
        <w:rPr>
          <w:rFonts w:hint="eastAsia"/>
        </w:rPr>
        <w:t>表达了什么感情</w:t>
      </w:r>
      <w:r w:rsidRPr="008A7B3D">
        <w:rPr>
          <w:rFonts w:hint="eastAsia"/>
        </w:rPr>
        <w:t>?</w:t>
      </w:r>
      <w:r w:rsidRPr="008A7B3D">
        <w:rPr>
          <w:rFonts w:hint="eastAsia"/>
        </w:rPr>
        <w:br/>
      </w:r>
      <w:r w:rsidRPr="008A7B3D">
        <w:rPr>
          <w:rFonts w:hint="eastAsia"/>
        </w:rPr>
        <w:t>再读课文</w:t>
      </w:r>
      <w:r w:rsidRPr="008A7B3D">
        <w:rPr>
          <w:rFonts w:hint="eastAsia"/>
        </w:rPr>
        <w:t>,</w:t>
      </w:r>
      <w:r w:rsidRPr="008A7B3D">
        <w:rPr>
          <w:rFonts w:hint="eastAsia"/>
        </w:rPr>
        <w:t>合作探究</w:t>
      </w:r>
    </w:p>
    <w:p w:rsidR="008A7B3D" w:rsidRPr="008A7B3D" w:rsidRDefault="008A7B3D" w:rsidP="008A7B3D">
      <w:pPr>
        <w:rPr>
          <w:rFonts w:hint="eastAsia"/>
        </w:rPr>
      </w:pPr>
      <w:r w:rsidRPr="008A7B3D">
        <w:rPr>
          <w:rFonts w:hint="eastAsia"/>
        </w:rPr>
        <w:br/>
      </w:r>
      <w:r w:rsidRPr="008A7B3D">
        <w:rPr>
          <w:rFonts w:hint="eastAsia"/>
        </w:rPr>
        <w:t>以小组为单位讨论如下问题</w:t>
      </w:r>
      <w:r w:rsidRPr="008A7B3D">
        <w:rPr>
          <w:rFonts w:hint="eastAsia"/>
        </w:rPr>
        <w:t>:</w:t>
      </w:r>
      <w:r w:rsidRPr="008A7B3D">
        <w:rPr>
          <w:rFonts w:hint="eastAsia"/>
        </w:rPr>
        <w:br/>
        <w:t>1.</w:t>
      </w:r>
      <w:r w:rsidRPr="008A7B3D">
        <w:rPr>
          <w:rFonts w:hint="eastAsia"/>
        </w:rPr>
        <w:t>“我”为什么如此向往对岸呢</w:t>
      </w:r>
      <w:r w:rsidRPr="008A7B3D">
        <w:rPr>
          <w:rFonts w:hint="eastAsia"/>
        </w:rPr>
        <w:t>?</w:t>
      </w:r>
      <w:r w:rsidRPr="008A7B3D">
        <w:rPr>
          <w:rFonts w:hint="eastAsia"/>
        </w:rPr>
        <w:t>请结合文中三幅图画回答。</w:t>
      </w:r>
      <w:r w:rsidRPr="008A7B3D">
        <w:rPr>
          <w:rFonts w:hint="eastAsia"/>
        </w:rPr>
        <w:br/>
        <w:t>2.</w:t>
      </w:r>
      <w:r w:rsidRPr="008A7B3D">
        <w:rPr>
          <w:rFonts w:hint="eastAsia"/>
        </w:rPr>
        <w:t>这首散文诗中</w:t>
      </w:r>
      <w:r w:rsidRPr="008A7B3D">
        <w:rPr>
          <w:rFonts w:hint="eastAsia"/>
        </w:rPr>
        <w:t>,</w:t>
      </w:r>
      <w:r w:rsidRPr="008A7B3D">
        <w:rPr>
          <w:rFonts w:hint="eastAsia"/>
        </w:rPr>
        <w:t>每小层中都提到妈妈</w:t>
      </w:r>
      <w:r w:rsidRPr="008A7B3D">
        <w:rPr>
          <w:rFonts w:hint="eastAsia"/>
        </w:rPr>
        <w:t>,</w:t>
      </w:r>
      <w:r w:rsidRPr="008A7B3D">
        <w:rPr>
          <w:rFonts w:hint="eastAsia"/>
        </w:rPr>
        <w:t>这有什么作用</w:t>
      </w:r>
      <w:r w:rsidRPr="008A7B3D">
        <w:rPr>
          <w:rFonts w:hint="eastAsia"/>
        </w:rPr>
        <w:t>?</w:t>
      </w:r>
      <w:r w:rsidRPr="008A7B3D">
        <w:rPr>
          <w:rFonts w:hint="eastAsia"/>
        </w:rPr>
        <w:br/>
        <w:t>3.</w:t>
      </w:r>
      <w:r w:rsidRPr="008A7B3D">
        <w:rPr>
          <w:rFonts w:hint="eastAsia"/>
        </w:rPr>
        <w:t>为什么每一部分的最后都要写“我长大的时候要做这渡船的船夫”的愿望与理想</w:t>
      </w:r>
      <w:r w:rsidRPr="008A7B3D">
        <w:rPr>
          <w:rFonts w:hint="eastAsia"/>
        </w:rPr>
        <w:t>?</w:t>
      </w:r>
      <w:r w:rsidRPr="008A7B3D">
        <w:rPr>
          <w:rFonts w:hint="eastAsia"/>
        </w:rPr>
        <w:t>“如果您不在意”说明了什么</w:t>
      </w:r>
      <w:r w:rsidRPr="008A7B3D">
        <w:rPr>
          <w:rFonts w:hint="eastAsia"/>
        </w:rPr>
        <w:t>?</w:t>
      </w:r>
      <w:r w:rsidRPr="008A7B3D">
        <w:rPr>
          <w:rFonts w:hint="eastAsia"/>
        </w:rPr>
        <w:br/>
        <w:t>4.</w:t>
      </w:r>
      <w:r w:rsidRPr="008A7B3D">
        <w:rPr>
          <w:rFonts w:hint="eastAsia"/>
        </w:rPr>
        <w:t>文中的“我”要做这渡船的船夫的原因是什么</w:t>
      </w:r>
      <w:r w:rsidRPr="008A7B3D">
        <w:rPr>
          <w:rFonts w:hint="eastAsia"/>
        </w:rPr>
        <w:t>?</w:t>
      </w:r>
      <w:r w:rsidRPr="008A7B3D">
        <w:rPr>
          <w:rFonts w:hint="eastAsia"/>
        </w:rPr>
        <w:t>说明了什么</w:t>
      </w:r>
      <w:r w:rsidRPr="008A7B3D">
        <w:rPr>
          <w:rFonts w:hint="eastAsia"/>
        </w:rPr>
        <w:t>?</w:t>
      </w:r>
      <w:r w:rsidRPr="008A7B3D">
        <w:rPr>
          <w:rFonts w:hint="eastAsia"/>
        </w:rPr>
        <w:br/>
        <w:t>5.</w:t>
      </w:r>
      <w:r w:rsidRPr="008A7B3D">
        <w:rPr>
          <w:rFonts w:hint="eastAsia"/>
        </w:rPr>
        <w:t>文中的“我”为什么既向往对岸</w:t>
      </w:r>
      <w:r w:rsidRPr="008A7B3D">
        <w:rPr>
          <w:rFonts w:hint="eastAsia"/>
        </w:rPr>
        <w:t>,</w:t>
      </w:r>
      <w:r w:rsidRPr="008A7B3D">
        <w:rPr>
          <w:rFonts w:hint="eastAsia"/>
        </w:rPr>
        <w:t>又留恋此岸呢</w:t>
      </w:r>
      <w:r w:rsidRPr="008A7B3D">
        <w:rPr>
          <w:rFonts w:hint="eastAsia"/>
        </w:rPr>
        <w:t>?</w:t>
      </w:r>
      <w:r w:rsidRPr="008A7B3D">
        <w:rPr>
          <w:rFonts w:hint="eastAsia"/>
        </w:rPr>
        <w:br/>
      </w:r>
      <w:r w:rsidRPr="008A7B3D">
        <w:rPr>
          <w:rFonts w:hint="eastAsia"/>
        </w:rPr>
        <w:br/>
        <w:t>1</w:t>
      </w:r>
      <w:r w:rsidRPr="008A7B3D">
        <w:rPr>
          <w:rFonts w:hint="eastAsia"/>
        </w:rPr>
        <w:t>、因为对岸是世外桃源</w:t>
      </w:r>
      <w:r w:rsidRPr="008A7B3D">
        <w:rPr>
          <w:rFonts w:hint="eastAsia"/>
        </w:rPr>
        <w:t>,</w:t>
      </w:r>
      <w:r w:rsidRPr="008A7B3D">
        <w:rPr>
          <w:rFonts w:hint="eastAsia"/>
        </w:rPr>
        <w:t>恬静闲适</w:t>
      </w:r>
      <w:r w:rsidRPr="008A7B3D">
        <w:rPr>
          <w:rFonts w:hint="eastAsia"/>
        </w:rPr>
        <w:t>,</w:t>
      </w:r>
      <w:r w:rsidRPr="008A7B3D">
        <w:rPr>
          <w:rFonts w:hint="eastAsia"/>
        </w:rPr>
        <w:t>那里的人们勤劳。人们耕耘、放牧</w:t>
      </w:r>
      <w:r w:rsidRPr="008A7B3D">
        <w:rPr>
          <w:rFonts w:hint="eastAsia"/>
        </w:rPr>
        <w:t>,</w:t>
      </w:r>
      <w:r w:rsidRPr="008A7B3D">
        <w:rPr>
          <w:rFonts w:hint="eastAsia"/>
        </w:rPr>
        <w:t>自由快乐地生活。</w:t>
      </w:r>
      <w:r w:rsidRPr="008A7B3D">
        <w:rPr>
          <w:rFonts w:hint="eastAsia"/>
        </w:rPr>
        <w:br/>
      </w:r>
      <w:r w:rsidRPr="008A7B3D">
        <w:rPr>
          <w:rFonts w:hint="eastAsia"/>
        </w:rPr>
        <w:t>因为对岸自然景色优美</w:t>
      </w:r>
      <w:r w:rsidRPr="008A7B3D">
        <w:rPr>
          <w:rFonts w:hint="eastAsia"/>
        </w:rPr>
        <w:t>,</w:t>
      </w:r>
      <w:r w:rsidRPr="008A7B3D">
        <w:rPr>
          <w:rFonts w:hint="eastAsia"/>
        </w:rPr>
        <w:t>人与自然和谐</w:t>
      </w:r>
      <w:r w:rsidRPr="008A7B3D">
        <w:rPr>
          <w:rFonts w:hint="eastAsia"/>
        </w:rPr>
        <w:t>,</w:t>
      </w:r>
      <w:r w:rsidRPr="008A7B3D">
        <w:rPr>
          <w:rFonts w:hint="eastAsia"/>
        </w:rPr>
        <w:t>那里的飞禽走兽也自由自在地栖息生长。</w:t>
      </w:r>
      <w:r w:rsidRPr="008A7B3D">
        <w:rPr>
          <w:rFonts w:hint="eastAsia"/>
        </w:rPr>
        <w:br/>
      </w:r>
      <w:r w:rsidRPr="008A7B3D">
        <w:rPr>
          <w:rFonts w:hint="eastAsia"/>
        </w:rPr>
        <w:t>因为对岸有男孩儿、女孩儿</w:t>
      </w:r>
      <w:r w:rsidRPr="008A7B3D">
        <w:rPr>
          <w:rFonts w:hint="eastAsia"/>
        </w:rPr>
        <w:t>,</w:t>
      </w:r>
      <w:r w:rsidRPr="008A7B3D">
        <w:rPr>
          <w:rFonts w:hint="eastAsia"/>
        </w:rPr>
        <w:t>有亲爱的妈妈</w:t>
      </w:r>
      <w:r w:rsidRPr="008A7B3D">
        <w:rPr>
          <w:rFonts w:hint="eastAsia"/>
        </w:rPr>
        <w:t>,</w:t>
      </w:r>
      <w:r w:rsidRPr="008A7B3D">
        <w:rPr>
          <w:rFonts w:hint="eastAsia"/>
        </w:rPr>
        <w:t>可以自由自在地在大地上玩耍</w:t>
      </w:r>
      <w:r w:rsidRPr="008A7B3D">
        <w:rPr>
          <w:rFonts w:hint="eastAsia"/>
        </w:rPr>
        <w:t>,</w:t>
      </w:r>
      <w:r w:rsidRPr="008A7B3D">
        <w:rPr>
          <w:rFonts w:hint="eastAsia"/>
        </w:rPr>
        <w:t>饿了可以找妈妈</w:t>
      </w:r>
      <w:r w:rsidRPr="008A7B3D">
        <w:rPr>
          <w:rFonts w:hint="eastAsia"/>
        </w:rPr>
        <w:t>,</w:t>
      </w:r>
      <w:r w:rsidRPr="008A7B3D">
        <w:rPr>
          <w:rFonts w:hint="eastAsia"/>
        </w:rPr>
        <w:lastRenderedPageBreak/>
        <w:t>天色昏暗可以回来。</w:t>
      </w:r>
      <w:r w:rsidRPr="008A7B3D">
        <w:rPr>
          <w:rFonts w:hint="eastAsia"/>
        </w:rPr>
        <w:br/>
      </w:r>
      <w:r w:rsidRPr="008A7B3D">
        <w:rPr>
          <w:rFonts w:hint="eastAsia"/>
        </w:rPr>
        <w:br/>
        <w:t>2</w:t>
      </w:r>
      <w:r w:rsidRPr="008A7B3D">
        <w:rPr>
          <w:rFonts w:hint="eastAsia"/>
        </w:rPr>
        <w:t>、“妈妈”和“对岸”都是作者感情寄托的一部分</w:t>
      </w:r>
      <w:r w:rsidRPr="008A7B3D">
        <w:rPr>
          <w:rFonts w:hint="eastAsia"/>
        </w:rPr>
        <w:t>,</w:t>
      </w:r>
      <w:r w:rsidRPr="008A7B3D">
        <w:rPr>
          <w:rFonts w:hint="eastAsia"/>
        </w:rPr>
        <w:t>通过对“妈妈”和“对岸”来表达作者对生活、对自然、对亲人、对故乡的由衷热爱。另外</w:t>
      </w:r>
      <w:r w:rsidRPr="008A7B3D">
        <w:rPr>
          <w:rFonts w:hint="eastAsia"/>
        </w:rPr>
        <w:t>,</w:t>
      </w:r>
      <w:r w:rsidRPr="008A7B3D">
        <w:rPr>
          <w:rFonts w:hint="eastAsia"/>
        </w:rPr>
        <w:t>整篇文章都是以一个孩子的眼光来观察“对岸”</w:t>
      </w:r>
      <w:r w:rsidRPr="008A7B3D">
        <w:rPr>
          <w:rFonts w:hint="eastAsia"/>
        </w:rPr>
        <w:t>,</w:t>
      </w:r>
      <w:r w:rsidRPr="008A7B3D">
        <w:rPr>
          <w:rFonts w:hint="eastAsia"/>
        </w:rPr>
        <w:t>展示世界。在孩子的眼中对岸就是令人向往的“世界”。妈妈在对岸劳作</w:t>
      </w:r>
      <w:r w:rsidRPr="008A7B3D">
        <w:rPr>
          <w:rFonts w:hint="eastAsia"/>
        </w:rPr>
        <w:t>,</w:t>
      </w:r>
      <w:r w:rsidRPr="008A7B3D">
        <w:rPr>
          <w:rFonts w:hint="eastAsia"/>
        </w:rPr>
        <w:t>孩子离不开“妈妈”是“我”抒发感情的依托。</w:t>
      </w:r>
    </w:p>
    <w:p w:rsidR="008A7B3D" w:rsidRPr="008A7B3D" w:rsidRDefault="008A7B3D" w:rsidP="008A7B3D">
      <w:pPr>
        <w:rPr>
          <w:rFonts w:hint="eastAsia"/>
        </w:rPr>
      </w:pPr>
      <w:r w:rsidRPr="008A7B3D">
        <w:rPr>
          <w:rFonts w:hint="eastAsia"/>
        </w:rPr>
        <w:br/>
        <w:t>3</w:t>
      </w:r>
      <w:r w:rsidRPr="008A7B3D">
        <w:rPr>
          <w:rFonts w:hint="eastAsia"/>
        </w:rPr>
        <w:t>、作者采用间隔反复的形式</w:t>
      </w:r>
      <w:r w:rsidRPr="008A7B3D">
        <w:rPr>
          <w:rFonts w:hint="eastAsia"/>
        </w:rPr>
        <w:t>,</w:t>
      </w:r>
      <w:r w:rsidRPr="008A7B3D">
        <w:rPr>
          <w:rFonts w:hint="eastAsia"/>
        </w:rPr>
        <w:t>在每部分的最后</w:t>
      </w:r>
      <w:r w:rsidRPr="008A7B3D">
        <w:rPr>
          <w:rFonts w:hint="eastAsia"/>
        </w:rPr>
        <w:t>,</w:t>
      </w:r>
      <w:r w:rsidRPr="008A7B3D">
        <w:rPr>
          <w:rFonts w:hint="eastAsia"/>
        </w:rPr>
        <w:t>都用相同的句子表达了“我”长大后要做这渡船的船夫的愿望与理想。说明“我”这种愿望十分强烈</w:t>
      </w:r>
      <w:r w:rsidRPr="008A7B3D">
        <w:rPr>
          <w:rFonts w:hint="eastAsia"/>
        </w:rPr>
        <w:t>,</w:t>
      </w:r>
      <w:r w:rsidRPr="008A7B3D">
        <w:rPr>
          <w:rFonts w:hint="eastAsia"/>
        </w:rPr>
        <w:t>刻骨铭心</w:t>
      </w:r>
      <w:r w:rsidRPr="008A7B3D">
        <w:rPr>
          <w:rFonts w:hint="eastAsia"/>
        </w:rPr>
        <w:t>,</w:t>
      </w:r>
      <w:r w:rsidRPr="008A7B3D">
        <w:rPr>
          <w:rFonts w:hint="eastAsia"/>
        </w:rPr>
        <w:t>以至于在文中反复出现。“如果您不在意”从侧面反映出当时船夫在世俗眼中的地位是低下的。</w:t>
      </w:r>
      <w:r w:rsidRPr="008A7B3D">
        <w:rPr>
          <w:rFonts w:hint="eastAsia"/>
        </w:rPr>
        <w:br/>
      </w:r>
      <w:r w:rsidRPr="008A7B3D">
        <w:rPr>
          <w:rFonts w:hint="eastAsia"/>
        </w:rPr>
        <w:br/>
        <w:t>4</w:t>
      </w:r>
      <w:r w:rsidRPr="008A7B3D">
        <w:rPr>
          <w:rFonts w:hint="eastAsia"/>
        </w:rPr>
        <w:t>、</w:t>
      </w:r>
      <w:r w:rsidRPr="008A7B3D">
        <w:rPr>
          <w:rFonts w:hint="eastAsia"/>
        </w:rPr>
        <w:t xml:space="preserve"> </w:t>
      </w:r>
      <w:r w:rsidRPr="008A7B3D">
        <w:rPr>
          <w:rFonts w:hint="eastAsia"/>
        </w:rPr>
        <w:t>“我”所以选中要做渡船的船夫</w:t>
      </w:r>
      <w:r w:rsidRPr="008A7B3D">
        <w:rPr>
          <w:rFonts w:hint="eastAsia"/>
        </w:rPr>
        <w:t>,</w:t>
      </w:r>
      <w:r w:rsidRPr="008A7B3D">
        <w:rPr>
          <w:rFonts w:hint="eastAsia"/>
        </w:rPr>
        <w:t>是因为借此可以饱览渡口周围的野趣和热闹</w:t>
      </w:r>
      <w:r w:rsidRPr="008A7B3D">
        <w:rPr>
          <w:rFonts w:hint="eastAsia"/>
        </w:rPr>
        <w:t>,</w:t>
      </w:r>
      <w:r w:rsidRPr="008A7B3D">
        <w:rPr>
          <w:rFonts w:hint="eastAsia"/>
        </w:rPr>
        <w:t>同时把行人渡过来渡过去。这种本事</w:t>
      </w:r>
      <w:r w:rsidRPr="008A7B3D">
        <w:rPr>
          <w:rFonts w:hint="eastAsia"/>
        </w:rPr>
        <w:t>,</w:t>
      </w:r>
      <w:r w:rsidRPr="008A7B3D">
        <w:rPr>
          <w:rFonts w:hint="eastAsia"/>
        </w:rPr>
        <w:t>可以赚得小伙伴的羡慕和钦佩。而在世俗人看来</w:t>
      </w:r>
      <w:r w:rsidRPr="008A7B3D">
        <w:rPr>
          <w:rFonts w:hint="eastAsia"/>
        </w:rPr>
        <w:t>,</w:t>
      </w:r>
      <w:r w:rsidRPr="008A7B3D">
        <w:rPr>
          <w:rFonts w:hint="eastAsia"/>
        </w:rPr>
        <w:t>船夫一向是由比较低贱粗笨的人从事的职业</w:t>
      </w:r>
      <w:r w:rsidRPr="008A7B3D">
        <w:rPr>
          <w:rFonts w:hint="eastAsia"/>
        </w:rPr>
        <w:t>,</w:t>
      </w:r>
      <w:r w:rsidRPr="008A7B3D">
        <w:rPr>
          <w:rFonts w:hint="eastAsia"/>
        </w:rPr>
        <w:t>孩子选择船夫</w:t>
      </w:r>
      <w:r w:rsidRPr="008A7B3D">
        <w:rPr>
          <w:rFonts w:hint="eastAsia"/>
        </w:rPr>
        <w:t>,</w:t>
      </w:r>
      <w:r w:rsidRPr="008A7B3D">
        <w:rPr>
          <w:rFonts w:hint="eastAsia"/>
        </w:rPr>
        <w:t>说明世俗的尊卑贵贱的等级观念并没有污染到他</w:t>
      </w:r>
      <w:r w:rsidRPr="008A7B3D">
        <w:rPr>
          <w:rFonts w:hint="eastAsia"/>
        </w:rPr>
        <w:t>,</w:t>
      </w:r>
      <w:r w:rsidRPr="008A7B3D">
        <w:rPr>
          <w:rFonts w:hint="eastAsia"/>
        </w:rPr>
        <w:t>显示了孩子的纯真。</w:t>
      </w:r>
    </w:p>
    <w:p w:rsidR="008A7B3D" w:rsidRPr="008A7B3D" w:rsidRDefault="008A7B3D" w:rsidP="008A7B3D">
      <w:pPr>
        <w:rPr>
          <w:rFonts w:hint="eastAsia"/>
        </w:rPr>
      </w:pPr>
      <w:r w:rsidRPr="008A7B3D">
        <w:rPr>
          <w:rFonts w:hint="eastAsia"/>
        </w:rPr>
        <w:br/>
      </w:r>
      <w:r w:rsidRPr="008A7B3D">
        <w:rPr>
          <w:rFonts w:hint="eastAsia"/>
        </w:rPr>
        <w:t>精读课文</w:t>
      </w:r>
      <w:r w:rsidRPr="008A7B3D">
        <w:rPr>
          <w:rFonts w:hint="eastAsia"/>
        </w:rPr>
        <w:t>,</w:t>
      </w:r>
      <w:r w:rsidRPr="008A7B3D">
        <w:rPr>
          <w:rFonts w:hint="eastAsia"/>
        </w:rPr>
        <w:t>品味语言</w:t>
      </w:r>
      <w:r w:rsidRPr="008A7B3D">
        <w:rPr>
          <w:rFonts w:hint="eastAsia"/>
        </w:rPr>
        <w:br/>
      </w:r>
      <w:r w:rsidRPr="008A7B3D">
        <w:rPr>
          <w:rFonts w:hint="eastAsia"/>
        </w:rPr>
        <w:br/>
      </w:r>
      <w:r w:rsidRPr="008A7B3D">
        <w:rPr>
          <w:rFonts w:hint="eastAsia"/>
        </w:rPr>
        <w:br/>
      </w:r>
      <w:r w:rsidRPr="008A7B3D">
        <w:rPr>
          <w:rFonts w:hint="eastAsia"/>
        </w:rPr>
        <w:t>这篇散文诗中哪些句子给你留下了深刻的印象</w:t>
      </w:r>
      <w:r w:rsidRPr="008A7B3D">
        <w:rPr>
          <w:rFonts w:hint="eastAsia"/>
        </w:rPr>
        <w:t>?</w:t>
      </w:r>
      <w:r w:rsidRPr="008A7B3D">
        <w:rPr>
          <w:rFonts w:hint="eastAsia"/>
        </w:rPr>
        <w:t>你从中体会到了什么</w:t>
      </w:r>
      <w:r w:rsidRPr="008A7B3D">
        <w:rPr>
          <w:rFonts w:hint="eastAsia"/>
        </w:rPr>
        <w:t>?</w:t>
      </w:r>
      <w:r w:rsidRPr="008A7B3D">
        <w:rPr>
          <w:rFonts w:hint="eastAsia"/>
        </w:rPr>
        <w:br/>
      </w:r>
      <w:r w:rsidRPr="008A7B3D">
        <w:rPr>
          <w:rFonts w:hint="eastAsia"/>
        </w:rPr>
        <w:br/>
        <w:t>1</w:t>
      </w:r>
      <w:r w:rsidRPr="008A7B3D">
        <w:rPr>
          <w:rFonts w:hint="eastAsia"/>
        </w:rPr>
        <w:t>、作者并不是以一个、成人旁观者的身份来观察并再现孩子的童心以及其外在的“形迹”</w:t>
      </w:r>
      <w:r w:rsidRPr="008A7B3D">
        <w:rPr>
          <w:rFonts w:hint="eastAsia"/>
        </w:rPr>
        <w:t>,</w:t>
      </w:r>
      <w:r w:rsidRPr="008A7B3D">
        <w:rPr>
          <w:rFonts w:hint="eastAsia"/>
        </w:rPr>
        <w:t>而是自己进入角色</w:t>
      </w:r>
      <w:r w:rsidRPr="008A7B3D">
        <w:rPr>
          <w:rFonts w:hint="eastAsia"/>
        </w:rPr>
        <w:t>,</w:t>
      </w:r>
      <w:r w:rsidRPr="008A7B3D">
        <w:rPr>
          <w:rFonts w:hint="eastAsia"/>
        </w:rPr>
        <w:t>潜化成一个儿童</w:t>
      </w:r>
      <w:r w:rsidRPr="008A7B3D">
        <w:rPr>
          <w:rFonts w:hint="eastAsia"/>
        </w:rPr>
        <w:t>,</w:t>
      </w:r>
      <w:r w:rsidRPr="008A7B3D">
        <w:rPr>
          <w:rFonts w:hint="eastAsia"/>
        </w:rPr>
        <w:t>以儿童的口吻来叙说。</w:t>
      </w:r>
      <w:r w:rsidRPr="008A7B3D">
        <w:rPr>
          <w:rFonts w:hint="eastAsia"/>
        </w:rPr>
        <w:br/>
        <w:t>2</w:t>
      </w:r>
      <w:r w:rsidRPr="008A7B3D">
        <w:rPr>
          <w:rFonts w:hint="eastAsia"/>
        </w:rPr>
        <w:t>、</w:t>
      </w:r>
      <w:r w:rsidRPr="008A7B3D">
        <w:rPr>
          <w:rFonts w:hint="eastAsia"/>
        </w:rPr>
        <w:t xml:space="preserve"> </w:t>
      </w:r>
      <w:r w:rsidRPr="008A7B3D">
        <w:rPr>
          <w:rFonts w:hint="eastAsia"/>
        </w:rPr>
        <w:t>全文每部分的最后</w:t>
      </w:r>
      <w:r w:rsidRPr="008A7B3D">
        <w:rPr>
          <w:rFonts w:hint="eastAsia"/>
        </w:rPr>
        <w:t>,</w:t>
      </w:r>
      <w:r w:rsidRPr="008A7B3D">
        <w:rPr>
          <w:rFonts w:hint="eastAsia"/>
        </w:rPr>
        <w:t>都用相同的句子表达了“我”长大后要做渡船的船夫的愿望与理想。</w:t>
      </w:r>
      <w:r w:rsidRPr="008A7B3D">
        <w:rPr>
          <w:rFonts w:hint="eastAsia"/>
        </w:rPr>
        <w:br/>
      </w:r>
      <w:r w:rsidRPr="008A7B3D">
        <w:rPr>
          <w:rFonts w:hint="eastAsia"/>
        </w:rPr>
        <w:br/>
      </w:r>
      <w:r w:rsidRPr="008A7B3D">
        <w:rPr>
          <w:rFonts w:hint="eastAsia"/>
        </w:rPr>
        <w:br/>
      </w:r>
      <w:r w:rsidRPr="008A7B3D">
        <w:rPr>
          <w:rFonts w:hint="eastAsia"/>
        </w:rPr>
        <w:br/>
      </w:r>
      <w:r w:rsidRPr="008A7B3D">
        <w:rPr>
          <w:rFonts w:hint="eastAsia"/>
        </w:rPr>
        <w:br/>
      </w:r>
      <w:r w:rsidRPr="008A7B3D">
        <w:rPr>
          <w:rFonts w:hint="eastAsia"/>
        </w:rPr>
        <w:br/>
      </w:r>
      <w:r w:rsidRPr="008A7B3D">
        <w:rPr>
          <w:rFonts w:hint="eastAsia"/>
        </w:rPr>
        <w:br/>
      </w:r>
    </w:p>
    <w:p w:rsidR="008A7B3D" w:rsidRPr="008A7B3D" w:rsidRDefault="008A7B3D" w:rsidP="008A7B3D">
      <w:pPr>
        <w:rPr>
          <w:rFonts w:hint="eastAsia"/>
        </w:rPr>
      </w:pPr>
      <w:r w:rsidRPr="008A7B3D">
        <w:rPr>
          <w:rFonts w:hint="eastAsia"/>
        </w:rPr>
        <w:t>活动</w:t>
      </w:r>
      <w:r w:rsidRPr="008A7B3D">
        <w:rPr>
          <w:rFonts w:hint="eastAsia"/>
        </w:rPr>
        <w:t>4</w:t>
      </w:r>
      <w:r w:rsidRPr="008A7B3D">
        <w:rPr>
          <w:rFonts w:hint="eastAsia"/>
        </w:rPr>
        <w:t>【测试】当堂测试</w:t>
      </w:r>
    </w:p>
    <w:p w:rsidR="008A7B3D" w:rsidRPr="008A7B3D" w:rsidRDefault="008A7B3D" w:rsidP="008A7B3D">
      <w:pPr>
        <w:rPr>
          <w:rFonts w:hint="eastAsia"/>
        </w:rPr>
      </w:pPr>
      <w:r w:rsidRPr="008A7B3D">
        <w:rPr>
          <w:rFonts w:hint="eastAsia"/>
        </w:rPr>
        <w:br/>
        <w:t>1</w:t>
      </w:r>
      <w:r w:rsidRPr="008A7B3D">
        <w:rPr>
          <w:rFonts w:hint="eastAsia"/>
        </w:rPr>
        <w:t>、读读下面的字词</w:t>
      </w:r>
      <w:r w:rsidRPr="008A7B3D">
        <w:rPr>
          <w:rFonts w:hint="eastAsia"/>
        </w:rPr>
        <w:t>:</w:t>
      </w:r>
      <w:r w:rsidRPr="008A7B3D">
        <w:rPr>
          <w:rFonts w:hint="eastAsia"/>
        </w:rPr>
        <w:br/>
      </w:r>
      <w:r w:rsidRPr="008A7B3D">
        <w:rPr>
          <w:rFonts w:hint="eastAsia"/>
        </w:rPr>
        <w:t>耕耘</w:t>
      </w:r>
      <w:r w:rsidRPr="008A7B3D">
        <w:rPr>
          <w:rFonts w:hint="eastAsia"/>
        </w:rPr>
        <w:t xml:space="preserve"> </w:t>
      </w:r>
      <w:r w:rsidRPr="008A7B3D">
        <w:rPr>
          <w:rFonts w:hint="eastAsia"/>
        </w:rPr>
        <w:t>豺狼</w:t>
      </w:r>
      <w:r w:rsidRPr="008A7B3D">
        <w:rPr>
          <w:rFonts w:hint="eastAsia"/>
        </w:rPr>
        <w:t xml:space="preserve"> </w:t>
      </w:r>
      <w:r w:rsidRPr="008A7B3D">
        <w:rPr>
          <w:rFonts w:hint="eastAsia"/>
        </w:rPr>
        <w:t>野鹜</w:t>
      </w:r>
      <w:r w:rsidRPr="008A7B3D">
        <w:rPr>
          <w:rFonts w:hint="eastAsia"/>
        </w:rPr>
        <w:t xml:space="preserve"> </w:t>
      </w:r>
      <w:r w:rsidRPr="008A7B3D">
        <w:rPr>
          <w:rFonts w:hint="eastAsia"/>
        </w:rPr>
        <w:t>诧异</w:t>
      </w:r>
      <w:r w:rsidRPr="008A7B3D">
        <w:rPr>
          <w:rFonts w:hint="eastAsia"/>
        </w:rPr>
        <w:t xml:space="preserve"> </w:t>
      </w:r>
      <w:r w:rsidRPr="008A7B3D">
        <w:rPr>
          <w:rFonts w:hint="eastAsia"/>
        </w:rPr>
        <w:t>邀月光</w:t>
      </w:r>
      <w:r w:rsidRPr="008A7B3D">
        <w:rPr>
          <w:rFonts w:hint="eastAsia"/>
        </w:rPr>
        <w:br/>
        <w:t>2</w:t>
      </w:r>
      <w:r w:rsidRPr="008A7B3D">
        <w:rPr>
          <w:rFonts w:hint="eastAsia"/>
        </w:rPr>
        <w:t>、这篇文章表达了作者什么思想感情</w:t>
      </w:r>
      <w:r w:rsidRPr="008A7B3D">
        <w:rPr>
          <w:rFonts w:hint="eastAsia"/>
        </w:rPr>
        <w:t>?</w:t>
      </w:r>
      <w:r w:rsidRPr="008A7B3D">
        <w:rPr>
          <w:rFonts w:hint="eastAsia"/>
        </w:rPr>
        <w:br/>
        <w:t>3</w:t>
      </w:r>
      <w:r w:rsidRPr="008A7B3D">
        <w:rPr>
          <w:rFonts w:hint="eastAsia"/>
        </w:rPr>
        <w:t>、这篇文章对我们写作有什么可以借鉴的地方</w:t>
      </w:r>
      <w:r w:rsidRPr="008A7B3D">
        <w:rPr>
          <w:rFonts w:hint="eastAsia"/>
        </w:rPr>
        <w:t>?</w:t>
      </w:r>
      <w:r w:rsidRPr="008A7B3D">
        <w:rPr>
          <w:rFonts w:hint="eastAsia"/>
        </w:rPr>
        <w:br/>
      </w:r>
      <w:r w:rsidRPr="008A7B3D">
        <w:rPr>
          <w:rFonts w:hint="eastAsia"/>
        </w:rPr>
        <w:br/>
      </w:r>
    </w:p>
    <w:p w:rsidR="008A7B3D" w:rsidRPr="008A7B3D" w:rsidRDefault="008A7B3D" w:rsidP="008A7B3D">
      <w:pPr>
        <w:rPr>
          <w:rFonts w:hint="eastAsia"/>
        </w:rPr>
      </w:pPr>
      <w:r w:rsidRPr="008A7B3D">
        <w:rPr>
          <w:rFonts w:hint="eastAsia"/>
        </w:rPr>
        <w:t>活动</w:t>
      </w:r>
      <w:r w:rsidRPr="008A7B3D">
        <w:rPr>
          <w:rFonts w:hint="eastAsia"/>
        </w:rPr>
        <w:t>5</w:t>
      </w:r>
      <w:r w:rsidRPr="008A7B3D">
        <w:rPr>
          <w:rFonts w:hint="eastAsia"/>
        </w:rPr>
        <w:t>【作业】作业</w:t>
      </w:r>
    </w:p>
    <w:p w:rsidR="008A7B3D" w:rsidRPr="008A7B3D" w:rsidRDefault="008A7B3D" w:rsidP="008A7B3D">
      <w:pPr>
        <w:rPr>
          <w:rFonts w:hint="eastAsia"/>
        </w:rPr>
      </w:pPr>
      <w:r w:rsidRPr="008A7B3D">
        <w:rPr>
          <w:rFonts w:hint="eastAsia"/>
        </w:rPr>
        <w:br/>
        <w:t>1</w:t>
      </w:r>
      <w:r w:rsidRPr="008A7B3D">
        <w:rPr>
          <w:rFonts w:hint="eastAsia"/>
        </w:rPr>
        <w:t>、背诵并默写课文。</w:t>
      </w:r>
      <w:r w:rsidRPr="008A7B3D">
        <w:rPr>
          <w:rFonts w:hint="eastAsia"/>
        </w:rPr>
        <w:br/>
        <w:t>2</w:t>
      </w:r>
      <w:r w:rsidRPr="008A7B3D">
        <w:rPr>
          <w:rFonts w:hint="eastAsia"/>
        </w:rPr>
        <w:t>、运用反复的手法描绘一处自己喜欢的景物。</w:t>
      </w:r>
    </w:p>
    <w:p w:rsidR="00145B49" w:rsidRDefault="00145B49"/>
    <w:sectPr w:rsidR="00145B49" w:rsidSect="00145B4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71A" w:rsidRDefault="000F571A" w:rsidP="008A7B3D">
      <w:r>
        <w:separator/>
      </w:r>
    </w:p>
  </w:endnote>
  <w:endnote w:type="continuationSeparator" w:id="0">
    <w:p w:rsidR="000F571A" w:rsidRDefault="000F571A" w:rsidP="008A7B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71A" w:rsidRDefault="000F571A" w:rsidP="008A7B3D">
      <w:r>
        <w:separator/>
      </w:r>
    </w:p>
  </w:footnote>
  <w:footnote w:type="continuationSeparator" w:id="0">
    <w:p w:rsidR="000F571A" w:rsidRDefault="000F571A" w:rsidP="008A7B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A7B3D"/>
    <w:rsid w:val="000F571A"/>
    <w:rsid w:val="00145B49"/>
    <w:rsid w:val="008A7B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B49"/>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7B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A7B3D"/>
    <w:rPr>
      <w:sz w:val="18"/>
      <w:szCs w:val="18"/>
    </w:rPr>
  </w:style>
  <w:style w:type="paragraph" w:styleId="a4">
    <w:name w:val="footer"/>
    <w:basedOn w:val="a"/>
    <w:link w:val="Char0"/>
    <w:uiPriority w:val="99"/>
    <w:semiHidden/>
    <w:unhideWhenUsed/>
    <w:rsid w:val="008A7B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A7B3D"/>
    <w:rPr>
      <w:sz w:val="18"/>
      <w:szCs w:val="18"/>
    </w:rPr>
  </w:style>
</w:styles>
</file>

<file path=word/webSettings.xml><?xml version="1.0" encoding="utf-8"?>
<w:webSettings xmlns:r="http://schemas.openxmlformats.org/officeDocument/2006/relationships" xmlns:w="http://schemas.openxmlformats.org/wordprocessingml/2006/main">
  <w:divs>
    <w:div w:id="1002781165">
      <w:bodyDiv w:val="1"/>
      <w:marLeft w:val="0"/>
      <w:marRight w:val="0"/>
      <w:marTop w:val="0"/>
      <w:marBottom w:val="0"/>
      <w:divBdr>
        <w:top w:val="none" w:sz="0" w:space="0" w:color="auto"/>
        <w:left w:val="none" w:sz="0" w:space="0" w:color="auto"/>
        <w:bottom w:val="none" w:sz="0" w:space="0" w:color="auto"/>
        <w:right w:val="none" w:sz="0" w:space="0" w:color="auto"/>
      </w:divBdr>
      <w:divsChild>
        <w:div w:id="412120152">
          <w:marLeft w:val="0"/>
          <w:marRight w:val="0"/>
          <w:marTop w:val="0"/>
          <w:marBottom w:val="0"/>
          <w:divBdr>
            <w:top w:val="none" w:sz="0" w:space="0" w:color="auto"/>
            <w:left w:val="none" w:sz="0" w:space="0" w:color="auto"/>
            <w:bottom w:val="none" w:sz="0" w:space="0" w:color="auto"/>
            <w:right w:val="none" w:sz="0" w:space="0" w:color="auto"/>
          </w:divBdr>
          <w:divsChild>
            <w:div w:id="151141113">
              <w:marLeft w:val="0"/>
              <w:marRight w:val="0"/>
              <w:marTop w:val="150"/>
              <w:marBottom w:val="150"/>
              <w:divBdr>
                <w:top w:val="none" w:sz="0" w:space="0" w:color="auto"/>
                <w:left w:val="none" w:sz="0" w:space="0" w:color="auto"/>
                <w:bottom w:val="none" w:sz="0" w:space="0" w:color="auto"/>
                <w:right w:val="none" w:sz="0" w:space="0" w:color="auto"/>
              </w:divBdr>
            </w:div>
            <w:div w:id="1791392607">
              <w:marLeft w:val="300"/>
              <w:marRight w:val="0"/>
              <w:marTop w:val="0"/>
              <w:marBottom w:val="0"/>
              <w:divBdr>
                <w:top w:val="none" w:sz="0" w:space="0" w:color="auto"/>
                <w:left w:val="none" w:sz="0" w:space="0" w:color="auto"/>
                <w:bottom w:val="none" w:sz="0" w:space="0" w:color="auto"/>
                <w:right w:val="none" w:sz="0" w:space="0" w:color="auto"/>
              </w:divBdr>
            </w:div>
          </w:divsChild>
        </w:div>
        <w:div w:id="1625766372">
          <w:marLeft w:val="0"/>
          <w:marRight w:val="0"/>
          <w:marTop w:val="0"/>
          <w:marBottom w:val="0"/>
          <w:divBdr>
            <w:top w:val="none" w:sz="0" w:space="0" w:color="auto"/>
            <w:left w:val="none" w:sz="0" w:space="0" w:color="auto"/>
            <w:bottom w:val="none" w:sz="0" w:space="0" w:color="auto"/>
            <w:right w:val="none" w:sz="0" w:space="0" w:color="auto"/>
          </w:divBdr>
          <w:divsChild>
            <w:div w:id="128712841">
              <w:marLeft w:val="0"/>
              <w:marRight w:val="0"/>
              <w:marTop w:val="150"/>
              <w:marBottom w:val="150"/>
              <w:divBdr>
                <w:top w:val="none" w:sz="0" w:space="0" w:color="auto"/>
                <w:left w:val="none" w:sz="0" w:space="0" w:color="auto"/>
                <w:bottom w:val="none" w:sz="0" w:space="0" w:color="auto"/>
                <w:right w:val="none" w:sz="0" w:space="0" w:color="auto"/>
              </w:divBdr>
            </w:div>
            <w:div w:id="2141024079">
              <w:marLeft w:val="300"/>
              <w:marRight w:val="0"/>
              <w:marTop w:val="0"/>
              <w:marBottom w:val="0"/>
              <w:divBdr>
                <w:top w:val="none" w:sz="0" w:space="0" w:color="auto"/>
                <w:left w:val="none" w:sz="0" w:space="0" w:color="auto"/>
                <w:bottom w:val="none" w:sz="0" w:space="0" w:color="auto"/>
                <w:right w:val="none" w:sz="0" w:space="0" w:color="auto"/>
              </w:divBdr>
            </w:div>
          </w:divsChild>
        </w:div>
        <w:div w:id="1359430770">
          <w:marLeft w:val="0"/>
          <w:marRight w:val="0"/>
          <w:marTop w:val="0"/>
          <w:marBottom w:val="0"/>
          <w:divBdr>
            <w:top w:val="none" w:sz="0" w:space="0" w:color="auto"/>
            <w:left w:val="none" w:sz="0" w:space="0" w:color="auto"/>
            <w:bottom w:val="none" w:sz="0" w:space="0" w:color="auto"/>
            <w:right w:val="none" w:sz="0" w:space="0" w:color="auto"/>
          </w:divBdr>
          <w:divsChild>
            <w:div w:id="1986664934">
              <w:marLeft w:val="0"/>
              <w:marRight w:val="0"/>
              <w:marTop w:val="150"/>
              <w:marBottom w:val="150"/>
              <w:divBdr>
                <w:top w:val="none" w:sz="0" w:space="0" w:color="auto"/>
                <w:left w:val="none" w:sz="0" w:space="0" w:color="auto"/>
                <w:bottom w:val="none" w:sz="0" w:space="0" w:color="auto"/>
                <w:right w:val="none" w:sz="0" w:space="0" w:color="auto"/>
              </w:divBdr>
            </w:div>
            <w:div w:id="500857620">
              <w:marLeft w:val="300"/>
              <w:marRight w:val="0"/>
              <w:marTop w:val="0"/>
              <w:marBottom w:val="0"/>
              <w:divBdr>
                <w:top w:val="none" w:sz="0" w:space="0" w:color="auto"/>
                <w:left w:val="none" w:sz="0" w:space="0" w:color="auto"/>
                <w:bottom w:val="none" w:sz="0" w:space="0" w:color="auto"/>
                <w:right w:val="none" w:sz="0" w:space="0" w:color="auto"/>
              </w:divBdr>
            </w:div>
          </w:divsChild>
        </w:div>
        <w:div w:id="1302424218">
          <w:marLeft w:val="0"/>
          <w:marRight w:val="0"/>
          <w:marTop w:val="0"/>
          <w:marBottom w:val="0"/>
          <w:divBdr>
            <w:top w:val="none" w:sz="0" w:space="0" w:color="auto"/>
            <w:left w:val="none" w:sz="0" w:space="0" w:color="auto"/>
            <w:bottom w:val="none" w:sz="0" w:space="0" w:color="auto"/>
            <w:right w:val="none" w:sz="0" w:space="0" w:color="auto"/>
          </w:divBdr>
          <w:divsChild>
            <w:div w:id="1586069488">
              <w:marLeft w:val="0"/>
              <w:marRight w:val="0"/>
              <w:marTop w:val="150"/>
              <w:marBottom w:val="150"/>
              <w:divBdr>
                <w:top w:val="none" w:sz="0" w:space="0" w:color="auto"/>
                <w:left w:val="none" w:sz="0" w:space="0" w:color="auto"/>
                <w:bottom w:val="none" w:sz="0" w:space="0" w:color="auto"/>
                <w:right w:val="none" w:sz="0" w:space="0" w:color="auto"/>
              </w:divBdr>
            </w:div>
            <w:div w:id="1420176304">
              <w:marLeft w:val="0"/>
              <w:marRight w:val="0"/>
              <w:marTop w:val="0"/>
              <w:marBottom w:val="0"/>
              <w:divBdr>
                <w:top w:val="none" w:sz="0" w:space="0" w:color="auto"/>
                <w:left w:val="none" w:sz="0" w:space="0" w:color="auto"/>
                <w:bottom w:val="none" w:sz="0" w:space="0" w:color="auto"/>
                <w:right w:val="none" w:sz="0" w:space="0" w:color="auto"/>
              </w:divBdr>
            </w:div>
            <w:div w:id="1548838057">
              <w:marLeft w:val="0"/>
              <w:marRight w:val="0"/>
              <w:marTop w:val="0"/>
              <w:marBottom w:val="450"/>
              <w:divBdr>
                <w:top w:val="none" w:sz="0" w:space="0" w:color="auto"/>
                <w:left w:val="none" w:sz="0" w:space="0" w:color="auto"/>
                <w:bottom w:val="none" w:sz="0" w:space="0" w:color="auto"/>
                <w:right w:val="none" w:sz="0" w:space="0" w:color="auto"/>
              </w:divBdr>
              <w:divsChild>
                <w:div w:id="606540815">
                  <w:marLeft w:val="0"/>
                  <w:marRight w:val="0"/>
                  <w:marTop w:val="150"/>
                  <w:marBottom w:val="150"/>
                  <w:divBdr>
                    <w:top w:val="none" w:sz="0" w:space="0" w:color="auto"/>
                    <w:left w:val="none" w:sz="0" w:space="0" w:color="auto"/>
                    <w:bottom w:val="none" w:sz="0" w:space="0" w:color="auto"/>
                    <w:right w:val="none" w:sz="0" w:space="0" w:color="auto"/>
                  </w:divBdr>
                </w:div>
                <w:div w:id="114645714">
                  <w:marLeft w:val="0"/>
                  <w:marRight w:val="0"/>
                  <w:marTop w:val="0"/>
                  <w:marBottom w:val="0"/>
                  <w:divBdr>
                    <w:top w:val="none" w:sz="0" w:space="0" w:color="auto"/>
                    <w:left w:val="none" w:sz="0" w:space="0" w:color="auto"/>
                    <w:bottom w:val="none" w:sz="0" w:space="0" w:color="auto"/>
                    <w:right w:val="none" w:sz="0" w:space="0" w:color="auto"/>
                  </w:divBdr>
                  <w:divsChild>
                    <w:div w:id="589192393">
                      <w:marLeft w:val="0"/>
                      <w:marRight w:val="0"/>
                      <w:marTop w:val="150"/>
                      <w:marBottom w:val="150"/>
                      <w:divBdr>
                        <w:top w:val="none" w:sz="0" w:space="0" w:color="auto"/>
                        <w:left w:val="none" w:sz="0" w:space="0" w:color="auto"/>
                        <w:bottom w:val="none" w:sz="0" w:space="0" w:color="auto"/>
                        <w:right w:val="none" w:sz="0" w:space="0" w:color="auto"/>
                      </w:divBdr>
                    </w:div>
                    <w:div w:id="528572092">
                      <w:marLeft w:val="300"/>
                      <w:marRight w:val="0"/>
                      <w:marTop w:val="0"/>
                      <w:marBottom w:val="0"/>
                      <w:divBdr>
                        <w:top w:val="none" w:sz="0" w:space="0" w:color="auto"/>
                        <w:left w:val="none" w:sz="0" w:space="0" w:color="auto"/>
                        <w:bottom w:val="none" w:sz="0" w:space="0" w:color="auto"/>
                        <w:right w:val="none" w:sz="0" w:space="0" w:color="auto"/>
                      </w:divBdr>
                    </w:div>
                  </w:divsChild>
                </w:div>
                <w:div w:id="303316589">
                  <w:marLeft w:val="0"/>
                  <w:marRight w:val="0"/>
                  <w:marTop w:val="0"/>
                  <w:marBottom w:val="0"/>
                  <w:divBdr>
                    <w:top w:val="none" w:sz="0" w:space="0" w:color="auto"/>
                    <w:left w:val="none" w:sz="0" w:space="0" w:color="auto"/>
                    <w:bottom w:val="none" w:sz="0" w:space="0" w:color="auto"/>
                    <w:right w:val="none" w:sz="0" w:space="0" w:color="auto"/>
                  </w:divBdr>
                  <w:divsChild>
                    <w:div w:id="1077827050">
                      <w:marLeft w:val="0"/>
                      <w:marRight w:val="0"/>
                      <w:marTop w:val="150"/>
                      <w:marBottom w:val="150"/>
                      <w:divBdr>
                        <w:top w:val="none" w:sz="0" w:space="0" w:color="auto"/>
                        <w:left w:val="none" w:sz="0" w:space="0" w:color="auto"/>
                        <w:bottom w:val="none" w:sz="0" w:space="0" w:color="auto"/>
                        <w:right w:val="none" w:sz="0" w:space="0" w:color="auto"/>
                      </w:divBdr>
                    </w:div>
                    <w:div w:id="210655549">
                      <w:marLeft w:val="300"/>
                      <w:marRight w:val="0"/>
                      <w:marTop w:val="0"/>
                      <w:marBottom w:val="0"/>
                      <w:divBdr>
                        <w:top w:val="none" w:sz="0" w:space="0" w:color="auto"/>
                        <w:left w:val="none" w:sz="0" w:space="0" w:color="auto"/>
                        <w:bottom w:val="none" w:sz="0" w:space="0" w:color="auto"/>
                        <w:right w:val="none" w:sz="0" w:space="0" w:color="auto"/>
                      </w:divBdr>
                    </w:div>
                  </w:divsChild>
                </w:div>
                <w:div w:id="479420143">
                  <w:marLeft w:val="0"/>
                  <w:marRight w:val="0"/>
                  <w:marTop w:val="0"/>
                  <w:marBottom w:val="0"/>
                  <w:divBdr>
                    <w:top w:val="none" w:sz="0" w:space="0" w:color="auto"/>
                    <w:left w:val="none" w:sz="0" w:space="0" w:color="auto"/>
                    <w:bottom w:val="none" w:sz="0" w:space="0" w:color="auto"/>
                    <w:right w:val="none" w:sz="0" w:space="0" w:color="auto"/>
                  </w:divBdr>
                  <w:divsChild>
                    <w:div w:id="136924968">
                      <w:marLeft w:val="0"/>
                      <w:marRight w:val="0"/>
                      <w:marTop w:val="150"/>
                      <w:marBottom w:val="150"/>
                      <w:divBdr>
                        <w:top w:val="none" w:sz="0" w:space="0" w:color="auto"/>
                        <w:left w:val="none" w:sz="0" w:space="0" w:color="auto"/>
                        <w:bottom w:val="none" w:sz="0" w:space="0" w:color="auto"/>
                        <w:right w:val="none" w:sz="0" w:space="0" w:color="auto"/>
                      </w:divBdr>
                    </w:div>
                    <w:div w:id="1662350208">
                      <w:marLeft w:val="300"/>
                      <w:marRight w:val="0"/>
                      <w:marTop w:val="0"/>
                      <w:marBottom w:val="0"/>
                      <w:divBdr>
                        <w:top w:val="none" w:sz="0" w:space="0" w:color="auto"/>
                        <w:left w:val="none" w:sz="0" w:space="0" w:color="auto"/>
                        <w:bottom w:val="none" w:sz="0" w:space="0" w:color="auto"/>
                        <w:right w:val="none" w:sz="0" w:space="0" w:color="auto"/>
                      </w:divBdr>
                    </w:div>
                  </w:divsChild>
                </w:div>
                <w:div w:id="442772675">
                  <w:marLeft w:val="0"/>
                  <w:marRight w:val="0"/>
                  <w:marTop w:val="0"/>
                  <w:marBottom w:val="0"/>
                  <w:divBdr>
                    <w:top w:val="none" w:sz="0" w:space="0" w:color="auto"/>
                    <w:left w:val="none" w:sz="0" w:space="0" w:color="auto"/>
                    <w:bottom w:val="none" w:sz="0" w:space="0" w:color="auto"/>
                    <w:right w:val="none" w:sz="0" w:space="0" w:color="auto"/>
                  </w:divBdr>
                  <w:divsChild>
                    <w:div w:id="385372890">
                      <w:marLeft w:val="0"/>
                      <w:marRight w:val="0"/>
                      <w:marTop w:val="150"/>
                      <w:marBottom w:val="150"/>
                      <w:divBdr>
                        <w:top w:val="none" w:sz="0" w:space="0" w:color="auto"/>
                        <w:left w:val="none" w:sz="0" w:space="0" w:color="auto"/>
                        <w:bottom w:val="none" w:sz="0" w:space="0" w:color="auto"/>
                        <w:right w:val="none" w:sz="0" w:space="0" w:color="auto"/>
                      </w:divBdr>
                    </w:div>
                    <w:div w:id="165288829">
                      <w:marLeft w:val="300"/>
                      <w:marRight w:val="0"/>
                      <w:marTop w:val="0"/>
                      <w:marBottom w:val="0"/>
                      <w:divBdr>
                        <w:top w:val="none" w:sz="0" w:space="0" w:color="auto"/>
                        <w:left w:val="none" w:sz="0" w:space="0" w:color="auto"/>
                        <w:bottom w:val="none" w:sz="0" w:space="0" w:color="auto"/>
                        <w:right w:val="none" w:sz="0" w:space="0" w:color="auto"/>
                      </w:divBdr>
                    </w:div>
                  </w:divsChild>
                </w:div>
                <w:div w:id="488719337">
                  <w:marLeft w:val="0"/>
                  <w:marRight w:val="0"/>
                  <w:marTop w:val="0"/>
                  <w:marBottom w:val="0"/>
                  <w:divBdr>
                    <w:top w:val="none" w:sz="0" w:space="0" w:color="auto"/>
                    <w:left w:val="none" w:sz="0" w:space="0" w:color="auto"/>
                    <w:bottom w:val="none" w:sz="0" w:space="0" w:color="auto"/>
                    <w:right w:val="none" w:sz="0" w:space="0" w:color="auto"/>
                  </w:divBdr>
                  <w:divsChild>
                    <w:div w:id="1093630742">
                      <w:marLeft w:val="0"/>
                      <w:marRight w:val="0"/>
                      <w:marTop w:val="150"/>
                      <w:marBottom w:val="150"/>
                      <w:divBdr>
                        <w:top w:val="none" w:sz="0" w:space="0" w:color="auto"/>
                        <w:left w:val="none" w:sz="0" w:space="0" w:color="auto"/>
                        <w:bottom w:val="none" w:sz="0" w:space="0" w:color="auto"/>
                        <w:right w:val="none" w:sz="0" w:space="0" w:color="auto"/>
                      </w:divBdr>
                    </w:div>
                    <w:div w:id="59023529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383868">
      <w:bodyDiv w:val="1"/>
      <w:marLeft w:val="0"/>
      <w:marRight w:val="0"/>
      <w:marTop w:val="0"/>
      <w:marBottom w:val="0"/>
      <w:divBdr>
        <w:top w:val="none" w:sz="0" w:space="0" w:color="auto"/>
        <w:left w:val="none" w:sz="0" w:space="0" w:color="auto"/>
        <w:bottom w:val="none" w:sz="0" w:space="0" w:color="auto"/>
        <w:right w:val="none" w:sz="0" w:space="0" w:color="auto"/>
      </w:divBdr>
      <w:divsChild>
        <w:div w:id="1922568402">
          <w:marLeft w:val="0"/>
          <w:marRight w:val="0"/>
          <w:marTop w:val="0"/>
          <w:marBottom w:val="0"/>
          <w:divBdr>
            <w:top w:val="none" w:sz="0" w:space="0" w:color="auto"/>
            <w:left w:val="none" w:sz="0" w:space="0" w:color="auto"/>
            <w:bottom w:val="none" w:sz="0" w:space="0" w:color="auto"/>
            <w:right w:val="none" w:sz="0" w:space="0" w:color="auto"/>
          </w:divBdr>
          <w:divsChild>
            <w:div w:id="764299879">
              <w:marLeft w:val="0"/>
              <w:marRight w:val="0"/>
              <w:marTop w:val="150"/>
              <w:marBottom w:val="150"/>
              <w:divBdr>
                <w:top w:val="none" w:sz="0" w:space="0" w:color="auto"/>
                <w:left w:val="none" w:sz="0" w:space="0" w:color="auto"/>
                <w:bottom w:val="none" w:sz="0" w:space="0" w:color="auto"/>
                <w:right w:val="none" w:sz="0" w:space="0" w:color="auto"/>
              </w:divBdr>
            </w:div>
            <w:div w:id="1604075297">
              <w:marLeft w:val="300"/>
              <w:marRight w:val="0"/>
              <w:marTop w:val="0"/>
              <w:marBottom w:val="0"/>
              <w:divBdr>
                <w:top w:val="none" w:sz="0" w:space="0" w:color="auto"/>
                <w:left w:val="none" w:sz="0" w:space="0" w:color="auto"/>
                <w:bottom w:val="none" w:sz="0" w:space="0" w:color="auto"/>
                <w:right w:val="none" w:sz="0" w:space="0" w:color="auto"/>
              </w:divBdr>
            </w:div>
          </w:divsChild>
        </w:div>
        <w:div w:id="1353845339">
          <w:marLeft w:val="0"/>
          <w:marRight w:val="0"/>
          <w:marTop w:val="0"/>
          <w:marBottom w:val="0"/>
          <w:divBdr>
            <w:top w:val="none" w:sz="0" w:space="0" w:color="auto"/>
            <w:left w:val="none" w:sz="0" w:space="0" w:color="auto"/>
            <w:bottom w:val="none" w:sz="0" w:space="0" w:color="auto"/>
            <w:right w:val="none" w:sz="0" w:space="0" w:color="auto"/>
          </w:divBdr>
          <w:divsChild>
            <w:div w:id="1571816025">
              <w:marLeft w:val="0"/>
              <w:marRight w:val="0"/>
              <w:marTop w:val="150"/>
              <w:marBottom w:val="150"/>
              <w:divBdr>
                <w:top w:val="none" w:sz="0" w:space="0" w:color="auto"/>
                <w:left w:val="none" w:sz="0" w:space="0" w:color="auto"/>
                <w:bottom w:val="none" w:sz="0" w:space="0" w:color="auto"/>
                <w:right w:val="none" w:sz="0" w:space="0" w:color="auto"/>
              </w:divBdr>
            </w:div>
            <w:div w:id="130950028">
              <w:marLeft w:val="300"/>
              <w:marRight w:val="0"/>
              <w:marTop w:val="0"/>
              <w:marBottom w:val="0"/>
              <w:divBdr>
                <w:top w:val="none" w:sz="0" w:space="0" w:color="auto"/>
                <w:left w:val="none" w:sz="0" w:space="0" w:color="auto"/>
                <w:bottom w:val="none" w:sz="0" w:space="0" w:color="auto"/>
                <w:right w:val="none" w:sz="0" w:space="0" w:color="auto"/>
              </w:divBdr>
            </w:div>
          </w:divsChild>
        </w:div>
        <w:div w:id="853154225">
          <w:marLeft w:val="0"/>
          <w:marRight w:val="0"/>
          <w:marTop w:val="0"/>
          <w:marBottom w:val="0"/>
          <w:divBdr>
            <w:top w:val="none" w:sz="0" w:space="0" w:color="auto"/>
            <w:left w:val="none" w:sz="0" w:space="0" w:color="auto"/>
            <w:bottom w:val="none" w:sz="0" w:space="0" w:color="auto"/>
            <w:right w:val="none" w:sz="0" w:space="0" w:color="auto"/>
          </w:divBdr>
          <w:divsChild>
            <w:div w:id="1201013033">
              <w:marLeft w:val="0"/>
              <w:marRight w:val="0"/>
              <w:marTop w:val="150"/>
              <w:marBottom w:val="150"/>
              <w:divBdr>
                <w:top w:val="none" w:sz="0" w:space="0" w:color="auto"/>
                <w:left w:val="none" w:sz="0" w:space="0" w:color="auto"/>
                <w:bottom w:val="none" w:sz="0" w:space="0" w:color="auto"/>
                <w:right w:val="none" w:sz="0" w:space="0" w:color="auto"/>
              </w:divBdr>
            </w:div>
            <w:div w:id="47414379">
              <w:marLeft w:val="300"/>
              <w:marRight w:val="0"/>
              <w:marTop w:val="0"/>
              <w:marBottom w:val="0"/>
              <w:divBdr>
                <w:top w:val="none" w:sz="0" w:space="0" w:color="auto"/>
                <w:left w:val="none" w:sz="0" w:space="0" w:color="auto"/>
                <w:bottom w:val="none" w:sz="0" w:space="0" w:color="auto"/>
                <w:right w:val="none" w:sz="0" w:space="0" w:color="auto"/>
              </w:divBdr>
            </w:div>
          </w:divsChild>
        </w:div>
        <w:div w:id="1635133812">
          <w:marLeft w:val="0"/>
          <w:marRight w:val="0"/>
          <w:marTop w:val="0"/>
          <w:marBottom w:val="0"/>
          <w:divBdr>
            <w:top w:val="none" w:sz="0" w:space="0" w:color="auto"/>
            <w:left w:val="none" w:sz="0" w:space="0" w:color="auto"/>
            <w:bottom w:val="none" w:sz="0" w:space="0" w:color="auto"/>
            <w:right w:val="none" w:sz="0" w:space="0" w:color="auto"/>
          </w:divBdr>
          <w:divsChild>
            <w:div w:id="493451795">
              <w:marLeft w:val="0"/>
              <w:marRight w:val="0"/>
              <w:marTop w:val="150"/>
              <w:marBottom w:val="150"/>
              <w:divBdr>
                <w:top w:val="none" w:sz="0" w:space="0" w:color="auto"/>
                <w:left w:val="none" w:sz="0" w:space="0" w:color="auto"/>
                <w:bottom w:val="none" w:sz="0" w:space="0" w:color="auto"/>
                <w:right w:val="none" w:sz="0" w:space="0" w:color="auto"/>
              </w:divBdr>
            </w:div>
            <w:div w:id="1368987393">
              <w:marLeft w:val="0"/>
              <w:marRight w:val="0"/>
              <w:marTop w:val="0"/>
              <w:marBottom w:val="0"/>
              <w:divBdr>
                <w:top w:val="none" w:sz="0" w:space="0" w:color="auto"/>
                <w:left w:val="none" w:sz="0" w:space="0" w:color="auto"/>
                <w:bottom w:val="none" w:sz="0" w:space="0" w:color="auto"/>
                <w:right w:val="none" w:sz="0" w:space="0" w:color="auto"/>
              </w:divBdr>
            </w:div>
            <w:div w:id="358820032">
              <w:marLeft w:val="0"/>
              <w:marRight w:val="0"/>
              <w:marTop w:val="0"/>
              <w:marBottom w:val="450"/>
              <w:divBdr>
                <w:top w:val="none" w:sz="0" w:space="0" w:color="auto"/>
                <w:left w:val="none" w:sz="0" w:space="0" w:color="auto"/>
                <w:bottom w:val="none" w:sz="0" w:space="0" w:color="auto"/>
                <w:right w:val="none" w:sz="0" w:space="0" w:color="auto"/>
              </w:divBdr>
              <w:divsChild>
                <w:div w:id="505705428">
                  <w:marLeft w:val="0"/>
                  <w:marRight w:val="0"/>
                  <w:marTop w:val="150"/>
                  <w:marBottom w:val="150"/>
                  <w:divBdr>
                    <w:top w:val="none" w:sz="0" w:space="0" w:color="auto"/>
                    <w:left w:val="none" w:sz="0" w:space="0" w:color="auto"/>
                    <w:bottom w:val="none" w:sz="0" w:space="0" w:color="auto"/>
                    <w:right w:val="none" w:sz="0" w:space="0" w:color="auto"/>
                  </w:divBdr>
                </w:div>
                <w:div w:id="5446531">
                  <w:marLeft w:val="0"/>
                  <w:marRight w:val="0"/>
                  <w:marTop w:val="0"/>
                  <w:marBottom w:val="0"/>
                  <w:divBdr>
                    <w:top w:val="none" w:sz="0" w:space="0" w:color="auto"/>
                    <w:left w:val="none" w:sz="0" w:space="0" w:color="auto"/>
                    <w:bottom w:val="none" w:sz="0" w:space="0" w:color="auto"/>
                    <w:right w:val="none" w:sz="0" w:space="0" w:color="auto"/>
                  </w:divBdr>
                  <w:divsChild>
                    <w:div w:id="1126196575">
                      <w:marLeft w:val="0"/>
                      <w:marRight w:val="0"/>
                      <w:marTop w:val="150"/>
                      <w:marBottom w:val="150"/>
                      <w:divBdr>
                        <w:top w:val="none" w:sz="0" w:space="0" w:color="auto"/>
                        <w:left w:val="none" w:sz="0" w:space="0" w:color="auto"/>
                        <w:bottom w:val="none" w:sz="0" w:space="0" w:color="auto"/>
                        <w:right w:val="none" w:sz="0" w:space="0" w:color="auto"/>
                      </w:divBdr>
                    </w:div>
                    <w:div w:id="386612852">
                      <w:marLeft w:val="300"/>
                      <w:marRight w:val="0"/>
                      <w:marTop w:val="0"/>
                      <w:marBottom w:val="0"/>
                      <w:divBdr>
                        <w:top w:val="none" w:sz="0" w:space="0" w:color="auto"/>
                        <w:left w:val="none" w:sz="0" w:space="0" w:color="auto"/>
                        <w:bottom w:val="none" w:sz="0" w:space="0" w:color="auto"/>
                        <w:right w:val="none" w:sz="0" w:space="0" w:color="auto"/>
                      </w:divBdr>
                    </w:div>
                  </w:divsChild>
                </w:div>
                <w:div w:id="87118893">
                  <w:marLeft w:val="0"/>
                  <w:marRight w:val="0"/>
                  <w:marTop w:val="0"/>
                  <w:marBottom w:val="0"/>
                  <w:divBdr>
                    <w:top w:val="none" w:sz="0" w:space="0" w:color="auto"/>
                    <w:left w:val="none" w:sz="0" w:space="0" w:color="auto"/>
                    <w:bottom w:val="none" w:sz="0" w:space="0" w:color="auto"/>
                    <w:right w:val="none" w:sz="0" w:space="0" w:color="auto"/>
                  </w:divBdr>
                  <w:divsChild>
                    <w:div w:id="2107649204">
                      <w:marLeft w:val="0"/>
                      <w:marRight w:val="0"/>
                      <w:marTop w:val="150"/>
                      <w:marBottom w:val="150"/>
                      <w:divBdr>
                        <w:top w:val="none" w:sz="0" w:space="0" w:color="auto"/>
                        <w:left w:val="none" w:sz="0" w:space="0" w:color="auto"/>
                        <w:bottom w:val="none" w:sz="0" w:space="0" w:color="auto"/>
                        <w:right w:val="none" w:sz="0" w:space="0" w:color="auto"/>
                      </w:divBdr>
                    </w:div>
                    <w:div w:id="322128241">
                      <w:marLeft w:val="300"/>
                      <w:marRight w:val="0"/>
                      <w:marTop w:val="0"/>
                      <w:marBottom w:val="0"/>
                      <w:divBdr>
                        <w:top w:val="none" w:sz="0" w:space="0" w:color="auto"/>
                        <w:left w:val="none" w:sz="0" w:space="0" w:color="auto"/>
                        <w:bottom w:val="none" w:sz="0" w:space="0" w:color="auto"/>
                        <w:right w:val="none" w:sz="0" w:space="0" w:color="auto"/>
                      </w:divBdr>
                    </w:div>
                  </w:divsChild>
                </w:div>
                <w:div w:id="580288307">
                  <w:marLeft w:val="0"/>
                  <w:marRight w:val="0"/>
                  <w:marTop w:val="0"/>
                  <w:marBottom w:val="0"/>
                  <w:divBdr>
                    <w:top w:val="none" w:sz="0" w:space="0" w:color="auto"/>
                    <w:left w:val="none" w:sz="0" w:space="0" w:color="auto"/>
                    <w:bottom w:val="none" w:sz="0" w:space="0" w:color="auto"/>
                    <w:right w:val="none" w:sz="0" w:space="0" w:color="auto"/>
                  </w:divBdr>
                  <w:divsChild>
                    <w:div w:id="1392264757">
                      <w:marLeft w:val="0"/>
                      <w:marRight w:val="0"/>
                      <w:marTop w:val="150"/>
                      <w:marBottom w:val="150"/>
                      <w:divBdr>
                        <w:top w:val="none" w:sz="0" w:space="0" w:color="auto"/>
                        <w:left w:val="none" w:sz="0" w:space="0" w:color="auto"/>
                        <w:bottom w:val="none" w:sz="0" w:space="0" w:color="auto"/>
                        <w:right w:val="none" w:sz="0" w:space="0" w:color="auto"/>
                      </w:divBdr>
                    </w:div>
                    <w:div w:id="248202235">
                      <w:marLeft w:val="300"/>
                      <w:marRight w:val="0"/>
                      <w:marTop w:val="0"/>
                      <w:marBottom w:val="0"/>
                      <w:divBdr>
                        <w:top w:val="none" w:sz="0" w:space="0" w:color="auto"/>
                        <w:left w:val="none" w:sz="0" w:space="0" w:color="auto"/>
                        <w:bottom w:val="none" w:sz="0" w:space="0" w:color="auto"/>
                        <w:right w:val="none" w:sz="0" w:space="0" w:color="auto"/>
                      </w:divBdr>
                    </w:div>
                  </w:divsChild>
                </w:div>
                <w:div w:id="380517414">
                  <w:marLeft w:val="0"/>
                  <w:marRight w:val="0"/>
                  <w:marTop w:val="0"/>
                  <w:marBottom w:val="0"/>
                  <w:divBdr>
                    <w:top w:val="none" w:sz="0" w:space="0" w:color="auto"/>
                    <w:left w:val="none" w:sz="0" w:space="0" w:color="auto"/>
                    <w:bottom w:val="none" w:sz="0" w:space="0" w:color="auto"/>
                    <w:right w:val="none" w:sz="0" w:space="0" w:color="auto"/>
                  </w:divBdr>
                  <w:divsChild>
                    <w:div w:id="2025552452">
                      <w:marLeft w:val="0"/>
                      <w:marRight w:val="0"/>
                      <w:marTop w:val="150"/>
                      <w:marBottom w:val="150"/>
                      <w:divBdr>
                        <w:top w:val="none" w:sz="0" w:space="0" w:color="auto"/>
                        <w:left w:val="none" w:sz="0" w:space="0" w:color="auto"/>
                        <w:bottom w:val="none" w:sz="0" w:space="0" w:color="auto"/>
                        <w:right w:val="none" w:sz="0" w:space="0" w:color="auto"/>
                      </w:divBdr>
                    </w:div>
                    <w:div w:id="857356823">
                      <w:marLeft w:val="300"/>
                      <w:marRight w:val="0"/>
                      <w:marTop w:val="0"/>
                      <w:marBottom w:val="0"/>
                      <w:divBdr>
                        <w:top w:val="none" w:sz="0" w:space="0" w:color="auto"/>
                        <w:left w:val="none" w:sz="0" w:space="0" w:color="auto"/>
                        <w:bottom w:val="none" w:sz="0" w:space="0" w:color="auto"/>
                        <w:right w:val="none" w:sz="0" w:space="0" w:color="auto"/>
                      </w:divBdr>
                    </w:div>
                  </w:divsChild>
                </w:div>
                <w:div w:id="1287200711">
                  <w:marLeft w:val="0"/>
                  <w:marRight w:val="0"/>
                  <w:marTop w:val="0"/>
                  <w:marBottom w:val="0"/>
                  <w:divBdr>
                    <w:top w:val="none" w:sz="0" w:space="0" w:color="auto"/>
                    <w:left w:val="none" w:sz="0" w:space="0" w:color="auto"/>
                    <w:bottom w:val="none" w:sz="0" w:space="0" w:color="auto"/>
                    <w:right w:val="none" w:sz="0" w:space="0" w:color="auto"/>
                  </w:divBdr>
                  <w:divsChild>
                    <w:div w:id="350493165">
                      <w:marLeft w:val="0"/>
                      <w:marRight w:val="0"/>
                      <w:marTop w:val="150"/>
                      <w:marBottom w:val="150"/>
                      <w:divBdr>
                        <w:top w:val="none" w:sz="0" w:space="0" w:color="auto"/>
                        <w:left w:val="none" w:sz="0" w:space="0" w:color="auto"/>
                        <w:bottom w:val="none" w:sz="0" w:space="0" w:color="auto"/>
                        <w:right w:val="none" w:sz="0" w:space="0" w:color="auto"/>
                      </w:divBdr>
                    </w:div>
                    <w:div w:id="6504058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1323</Characters>
  <DocSecurity>0</DocSecurity>
  <Lines>11</Lines>
  <Paragraphs>3</Paragraphs>
  <ScaleCrop>false</ScaleCrop>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2018-09-30T09:38:00Z</dcterms:created>
  <dcterms:modified xsi:type="dcterms:W3CDTF">2018-09-30T09:38:00Z</dcterms:modified>
  <cp:category/>
</cp:coreProperties>
</file>