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D38" w:rsidRPr="00AF6D38" w:rsidRDefault="00AF6D38" w:rsidP="00AF6D38">
      <w:r w:rsidRPr="00AF6D38">
        <w:rPr>
          <w:rFonts w:hint="eastAsia"/>
        </w:rPr>
        <w:t>1</w:t>
      </w:r>
      <w:r w:rsidRPr="00AF6D38">
        <w:rPr>
          <w:rFonts w:hint="eastAsia"/>
        </w:rPr>
        <w:t>新设计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《黄生借书说》教学设计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2</w:t>
      </w:r>
      <w:r w:rsidRPr="00AF6D38">
        <w:rPr>
          <w:rFonts w:hint="eastAsia"/>
        </w:rPr>
        <w:t>教学目标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教学目标：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1</w:t>
      </w:r>
      <w:r w:rsidRPr="00AF6D38">
        <w:rPr>
          <w:rFonts w:hint="eastAsia"/>
        </w:rPr>
        <w:t>、背诵课文，把握课文的论证思路。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2</w:t>
      </w:r>
      <w:r w:rsidRPr="00AF6D38">
        <w:rPr>
          <w:rFonts w:hint="eastAsia"/>
        </w:rPr>
        <w:t>、研读重点语段，学习本文运用对比手法阐明道理的方法。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3</w:t>
      </w:r>
      <w:r w:rsidRPr="00AF6D38">
        <w:rPr>
          <w:rFonts w:hint="eastAsia"/>
        </w:rPr>
        <w:t>、领会本文阐述的“书非借不能读也”的道理，认识到克服困难，勤奋学习的重要性；并懂得珍惜现在优越的学习环境，专心学习。</w:t>
      </w:r>
    </w:p>
    <w:p w:rsidR="00AF6D38" w:rsidRPr="00AF6D38" w:rsidRDefault="00AF6D38" w:rsidP="00AF6D38">
      <w:pPr>
        <w:rPr>
          <w:rFonts w:hint="eastAsia"/>
        </w:rPr>
      </w:pP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3</w:t>
      </w:r>
      <w:r w:rsidRPr="00AF6D38">
        <w:rPr>
          <w:rFonts w:hint="eastAsia"/>
        </w:rPr>
        <w:t>重点难点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教学重点和难点：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1</w:t>
      </w:r>
      <w:r w:rsidRPr="00AF6D38">
        <w:rPr>
          <w:rFonts w:hint="eastAsia"/>
        </w:rPr>
        <w:t>、学习课文构思严密，对比鲜明的写作特点。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2</w:t>
      </w:r>
      <w:r w:rsidRPr="00AF6D38">
        <w:rPr>
          <w:rFonts w:hint="eastAsia"/>
        </w:rPr>
        <w:t>、学习本文运用对比手法阐明道理的方法，写一篇简单的议论文。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4</w:t>
      </w:r>
      <w:r w:rsidRPr="00AF6D38">
        <w:rPr>
          <w:rFonts w:hint="eastAsia"/>
        </w:rPr>
        <w:t>教学过程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4.1</w:t>
      </w:r>
      <w:r w:rsidRPr="00AF6D38">
        <w:rPr>
          <w:rFonts w:hint="eastAsia"/>
          <w:i/>
          <w:iCs/>
        </w:rPr>
        <w:t>第二学时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4.1.1</w:t>
      </w:r>
      <w:r w:rsidRPr="00AF6D38">
        <w:rPr>
          <w:rFonts w:hint="eastAsia"/>
        </w:rPr>
        <w:t>新设计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导入：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上节课我们初读了《黄生借书说》一文，翻译了课文，积累了常见的文言词语，下面检查一下上节课同学们的学习情况。（大屏幕展示检测题）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一、课前检测、夯实基础：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1.</w:t>
      </w:r>
      <w:r w:rsidRPr="00AF6D38">
        <w:rPr>
          <w:rFonts w:hint="eastAsia"/>
        </w:rPr>
        <w:t>解释下列加线词语：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（</w:t>
      </w:r>
      <w:r w:rsidRPr="00AF6D38">
        <w:rPr>
          <w:rFonts w:hint="eastAsia"/>
        </w:rPr>
        <w:t>1</w:t>
      </w:r>
      <w:r w:rsidRPr="00AF6D38">
        <w:rPr>
          <w:rFonts w:hint="eastAsia"/>
        </w:rPr>
        <w:t>）汗牛塞屋。使……出汗，动词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（</w:t>
      </w:r>
      <w:r w:rsidRPr="00AF6D38">
        <w:rPr>
          <w:rFonts w:hint="eastAsia"/>
        </w:rPr>
        <w:t>2</w:t>
      </w:r>
      <w:r w:rsidRPr="00AF6D38">
        <w:rPr>
          <w:rFonts w:hint="eastAsia"/>
        </w:rPr>
        <w:t>）必高束焉，庋藏焉。收藏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（</w:t>
      </w:r>
      <w:r w:rsidRPr="00AF6D38">
        <w:rPr>
          <w:rFonts w:hint="eastAsia"/>
        </w:rPr>
        <w:t>3</w:t>
      </w:r>
      <w:r w:rsidRPr="00AF6D38">
        <w:rPr>
          <w:rFonts w:hint="eastAsia"/>
        </w:rPr>
        <w:t>）子孙弃者无论焉。不必说，更不用说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今义表条件关系的连词，不管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（</w:t>
      </w:r>
      <w:r w:rsidRPr="00AF6D38">
        <w:rPr>
          <w:rFonts w:hint="eastAsia"/>
        </w:rPr>
        <w:t>4</w:t>
      </w:r>
      <w:r w:rsidRPr="00AF6D38">
        <w:rPr>
          <w:rFonts w:hint="eastAsia"/>
        </w:rPr>
        <w:t>）曰姑俟异日观云尔。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等待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（</w:t>
      </w:r>
      <w:r w:rsidRPr="00AF6D38">
        <w:rPr>
          <w:rFonts w:hint="eastAsia"/>
        </w:rPr>
        <w:t>5</w:t>
      </w:r>
      <w:r w:rsidRPr="00AF6D38">
        <w:rPr>
          <w:rFonts w:hint="eastAsia"/>
        </w:rPr>
        <w:t>）家贫难致。得到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（</w:t>
      </w:r>
      <w:r w:rsidRPr="00AF6D38">
        <w:rPr>
          <w:rFonts w:hint="eastAsia"/>
        </w:rPr>
        <w:t>6</w:t>
      </w:r>
      <w:r w:rsidRPr="00AF6D38">
        <w:rPr>
          <w:rFonts w:hint="eastAsia"/>
        </w:rPr>
        <w:t>）辄省记。熟记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（</w:t>
      </w:r>
      <w:r w:rsidRPr="00AF6D38">
        <w:rPr>
          <w:rFonts w:hint="eastAsia"/>
        </w:rPr>
        <w:t>7</w:t>
      </w:r>
      <w:r w:rsidRPr="00AF6D38">
        <w:rPr>
          <w:rFonts w:hint="eastAsia"/>
        </w:rPr>
        <w:t>）非夫人之物而强假焉。借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（</w:t>
      </w:r>
      <w:r w:rsidRPr="00AF6D38">
        <w:rPr>
          <w:rFonts w:hint="eastAsia"/>
        </w:rPr>
        <w:t>8</w:t>
      </w:r>
      <w:r w:rsidRPr="00AF6D38">
        <w:rPr>
          <w:rFonts w:hint="eastAsia"/>
        </w:rPr>
        <w:t>）而少时之岁月为可惜也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值得珍惜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今义：惋惜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2.</w:t>
      </w:r>
      <w:r w:rsidRPr="00AF6D38">
        <w:rPr>
          <w:rFonts w:hint="eastAsia"/>
        </w:rPr>
        <w:t>结合语境解释加线字的含义：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吾不得而见之矣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代词，它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而少时之岁月为可惜也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助词，的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随园主人授以书而告之曰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代词黄生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与张氏之吝书，若不相类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用在主谓之间，取消句子的独立性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3</w:t>
      </w:r>
      <w:r w:rsidRPr="00AF6D38">
        <w:rPr>
          <w:rFonts w:hint="eastAsia"/>
        </w:rPr>
        <w:t>．翻译下列句子：书要不是借来的，就不会好好读的。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（</w:t>
      </w:r>
      <w:r w:rsidRPr="00AF6D38">
        <w:rPr>
          <w:rFonts w:hint="eastAsia"/>
        </w:rPr>
        <w:t>1</w:t>
      </w:r>
      <w:r w:rsidRPr="00AF6D38">
        <w:rPr>
          <w:rFonts w:hint="eastAsia"/>
        </w:rPr>
        <w:t>）子不闻藏书者乎？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你没有听说过收藏书籍的人吗？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（</w:t>
      </w:r>
      <w:r w:rsidRPr="00AF6D38">
        <w:rPr>
          <w:rFonts w:hint="eastAsia"/>
        </w:rPr>
        <w:t>2</w:t>
      </w:r>
      <w:r w:rsidRPr="00AF6D38">
        <w:rPr>
          <w:rFonts w:hint="eastAsia"/>
        </w:rPr>
        <w:t>）非独书为然，天下物皆然。不只读书是这样，世上的事物都是这样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（</w:t>
      </w:r>
      <w:r w:rsidRPr="00AF6D38">
        <w:rPr>
          <w:rFonts w:hint="eastAsia"/>
        </w:rPr>
        <w:t>3</w:t>
      </w:r>
      <w:r w:rsidRPr="00AF6D38">
        <w:rPr>
          <w:rFonts w:hint="eastAsia"/>
        </w:rPr>
        <w:t>）然后叹借者之用心专，而少时之岁月为可惜也。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这以后，我便感叹借书来读的人用心专注，而自己年轻时的光阴是多么值得珍惜呀。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通过检测，我看出同学们对上节课的知识掌握得不错。那么，这节课我们继续学习这篇文章，和作者一起谈探讨有关读书的问题。请同学们齐读大屏幕上展示的学习目标。同学们，让我们共同努力，实现这几个目标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二、自主学习、感知课文：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请同学们先听老师朗诵课文，然后回答问题：（师诵读，生听读）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请同学们回答问题：（请这位同学回答，其他学生听答纠正）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1</w:t>
      </w:r>
      <w:r w:rsidRPr="00AF6D38">
        <w:rPr>
          <w:rFonts w:hint="eastAsia"/>
        </w:rPr>
        <w:t>、本文中作者提出书非借不能读也观点，这个观点是用双重否定句句式表述的，运用此句式的好处是把作者的观点表述得极其鲜明有力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lastRenderedPageBreak/>
        <w:t>把它转换为肯定句：书只有是借的才能好好地读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2</w:t>
      </w:r>
      <w:r w:rsidRPr="00AF6D38">
        <w:rPr>
          <w:rFonts w:hint="eastAsia"/>
        </w:rPr>
        <w:t>、划分结构层次：（横线处用课文原句填写）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第一部分（</w:t>
      </w:r>
      <w:r w:rsidRPr="00AF6D38">
        <w:rPr>
          <w:rFonts w:hint="eastAsia"/>
        </w:rPr>
        <w:t xml:space="preserve"> 1-2 </w:t>
      </w:r>
      <w:r w:rsidRPr="00AF6D38">
        <w:rPr>
          <w:rFonts w:hint="eastAsia"/>
        </w:rPr>
        <w:t>段）：阐明“书非借不能读也”观点。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第二部分（</w:t>
      </w:r>
      <w:r w:rsidRPr="00AF6D38">
        <w:rPr>
          <w:rFonts w:hint="eastAsia"/>
        </w:rPr>
        <w:t xml:space="preserve"> 3 </w:t>
      </w:r>
      <w:r w:rsidRPr="00AF6D38">
        <w:rPr>
          <w:rFonts w:hint="eastAsia"/>
        </w:rPr>
        <w:t>段）：向借书者提出“读书也必专，归书也必速”的希望。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三、合作探究，梳理思路：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我们知道本文阐明了“书非借不能读也”的观点，那作者是怎样论证自己的观点呢？请学生用自己喜欢的方式读课文，结合课文内容来回答问题。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我们小组可以参看导学案分几步作答，从而降低难度。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第（</w:t>
      </w:r>
      <w:r w:rsidRPr="00AF6D38">
        <w:rPr>
          <w:rFonts w:hint="eastAsia"/>
        </w:rPr>
        <w:t>1</w:t>
      </w:r>
      <w:r w:rsidRPr="00AF6D38">
        <w:rPr>
          <w:rFonts w:hint="eastAsia"/>
        </w:rPr>
        <w:t>）、作者观点是怎样提出的（提示，首句黄</w:t>
      </w:r>
      <w:r w:rsidRPr="00AF6D38">
        <w:rPr>
          <w:rFonts w:hint="eastAsia"/>
        </w:rPr>
        <w:t>..</w:t>
      </w:r>
      <w:r w:rsidRPr="00AF6D38">
        <w:rPr>
          <w:rFonts w:hint="eastAsia"/>
        </w:rPr>
        <w:t>书是第一部分的统领句）。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哪组来展示，今天我们要选出课堂表现最积极的小组，请同学们加油哦！选同学展示。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作者运用了开门见山的方法提出中心论点，给黄生讲的第一句话就是摆出自己的观点“书非借不能读也”，使文章开篇进题，毫无枝蔓。并用了双重否定句强调了作者的意思，使论点显得鲜明有力。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（</w:t>
      </w:r>
      <w:r w:rsidRPr="00AF6D38">
        <w:rPr>
          <w:rFonts w:hint="eastAsia"/>
        </w:rPr>
        <w:t>2</w:t>
      </w:r>
      <w:r w:rsidRPr="00AF6D38">
        <w:rPr>
          <w:rFonts w:hint="eastAsia"/>
        </w:rPr>
        <w:t>）、作者的观点是怎样被证明的，我们首先看第一自然段，同学们齐读第一段。小组讨论学案中</w:t>
      </w:r>
      <w:r w:rsidRPr="00AF6D38">
        <w:rPr>
          <w:rFonts w:hint="eastAsia"/>
        </w:rPr>
        <w:t>a.b</w:t>
      </w:r>
      <w:r w:rsidRPr="00AF6D38">
        <w:rPr>
          <w:rFonts w:hint="eastAsia"/>
        </w:rPr>
        <w:t>两个问题。</w:t>
      </w:r>
      <w:r w:rsidRPr="00AF6D38">
        <w:rPr>
          <w:rFonts w:hint="eastAsia"/>
        </w:rPr>
        <w:t>2</w:t>
      </w:r>
      <w:r w:rsidRPr="00AF6D38">
        <w:rPr>
          <w:rFonts w:hint="eastAsia"/>
        </w:rPr>
        <w:t>分钟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哪个小组向大家展示学习成果。好，请你来。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a.</w:t>
      </w:r>
      <w:r w:rsidRPr="00AF6D38">
        <w:rPr>
          <w:rFonts w:hint="eastAsia"/>
        </w:rPr>
        <w:t>在课文第一段中，作者列举了哪些实例来证明自己的观点？哪些是重点写的？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作者运用了</w:t>
      </w:r>
      <w:r w:rsidRPr="00AF6D38">
        <w:rPr>
          <w:rFonts w:hint="eastAsia"/>
        </w:rPr>
        <w:t>3</w:t>
      </w:r>
      <w:r w:rsidRPr="00AF6D38">
        <w:rPr>
          <w:rFonts w:hint="eastAsia"/>
        </w:rPr>
        <w:t>个实例证明书非借不能读也”的观点：“七略四库”和“汗牛塞屋”这两例是叙述的重点，语气也比较严厉。第</w:t>
      </w:r>
      <w:r w:rsidRPr="00AF6D38">
        <w:rPr>
          <w:rFonts w:hint="eastAsia"/>
        </w:rPr>
        <w:t>3</w:t>
      </w:r>
      <w:r w:rsidRPr="00AF6D38">
        <w:rPr>
          <w:rFonts w:hint="eastAsia"/>
        </w:rPr>
        <w:t>例以“祖父积，子孙弃”概括其他藏书者的情况，意在说明有书不读是一种普遍的社会现象。这</w:t>
      </w:r>
      <w:r w:rsidRPr="00AF6D38">
        <w:rPr>
          <w:rFonts w:hint="eastAsia"/>
        </w:rPr>
        <w:t>3</w:t>
      </w:r>
      <w:r w:rsidRPr="00AF6D38">
        <w:rPr>
          <w:rFonts w:hint="eastAsia"/>
        </w:rPr>
        <w:t>个实例初步论证了作者观点的正确性。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b</w:t>
      </w:r>
      <w:r w:rsidRPr="00AF6D38">
        <w:rPr>
          <w:rFonts w:hint="eastAsia"/>
        </w:rPr>
        <w:t>课文第一段作者为什么要由“书”讲到“物”，这对论证中心论点有什么作用？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(</w:t>
      </w:r>
      <w:r w:rsidRPr="00AF6D38">
        <w:rPr>
          <w:rFonts w:hint="eastAsia"/>
        </w:rPr>
        <w:t>明确：作者由“非独书为然，天下物皆然”推开一层新意，指出向别人借的就倍感珍惜，而自己已有的便不以为然这是普遍的心理。作者把借物者和物为己有者的两种不同的心态进行对比，指出前者因“虑人逼取，而惴惴焉摩玩之不已”，后者因是己物而“必高束焉，庋藏焉”。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这两种不同的心理状态所导致的不同做法，进一步论证了作者观点的正确性。</w:t>
      </w:r>
      <w:r w:rsidRPr="00AF6D38">
        <w:rPr>
          <w:rFonts w:hint="eastAsia"/>
        </w:rPr>
        <w:t>)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这段从社会取证说理，论证“书非借不能读也”是普遍的社会现象，是第一部分的第二层次。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C</w:t>
      </w:r>
      <w:r w:rsidRPr="00AF6D38">
        <w:rPr>
          <w:rFonts w:hint="eastAsia"/>
        </w:rPr>
        <w:t>那课文第二段作者是又怎样以自己的经历来论证论点的？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（学生自己朗读课文回答问题。二分钟后，哪组来展示。）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作者幼时好书，由于家贫无书，向张氏借，但张氏不借，饱尝了借书之难，所以一旦借到书，看过就能清楚地记在心里，因而读书效率很高，这说明借书能促使人发奋学习。到做官之后，经济条件改善了，得书容易了，“落落大满”，藏书不少，但有书反而不读了，让书布满虫丝，被虫蛀。这样一正一反，两相对照，有力地论证了“书非借不能读”的论点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第二段，叙述体会，从正反两方面论证了论点，文章到此结束了吗？（没有）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那第三段写了什么？（以自己的“不幸”反衬黄生的“幸”，向黄生提出“其读书也必专”，“其归书也必速”的希望）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通过刚才的逐层探究，我们理清了本文的论证思路，下面再次浏览课文，理清了课文思路。下面请小组完成导学案</w:t>
      </w:r>
      <w:r w:rsidRPr="00AF6D38">
        <w:rPr>
          <w:rFonts w:hint="eastAsia"/>
        </w:rPr>
        <w:t>d</w:t>
      </w:r>
      <w:r w:rsidRPr="00AF6D38">
        <w:rPr>
          <w:rFonts w:hint="eastAsia"/>
        </w:rPr>
        <w:t>项。二分钟后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同学展示，最后屏幕展示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先举出社会上三种藏书丰富的人不读书的情况，侧重说明有书而不能读的原因。再由书涉物，以借物摩玩为例，写出借物者和拥有者两种截然不同的心态，道出了逆境之中多思危，顺境之下易安乐的人生哲理。然后收回笔触，叙说自己的亲身经历，侧重说明唯借方能读书的道理。并以自己的“不幸”反衬黄生的“幸”，向黄生提出“其读书也必专”，“其归书也必速”的希望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四、研读课文，体会对比手法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lastRenderedPageBreak/>
        <w:t>从全文来看，文中很多地方运用了对比的手法，你能找出来，并说说这样写有什么好处吗？请同学们跳读课文：（勾画运用了对比手法的句子）（友情提示：对比论证方法的作用答题格式，……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和……对比，有力地论证了……观点，从而使论证更有说服力。）</w:t>
      </w:r>
      <w:r w:rsidRPr="00AF6D38">
        <w:rPr>
          <w:rFonts w:hint="eastAsia"/>
        </w:rPr>
        <w:br/>
      </w:r>
      <w:r w:rsidRPr="00AF6D38">
        <w:rPr>
          <w:rFonts w:hint="eastAsia"/>
        </w:rPr>
        <w:t>示例：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⑴</w:t>
      </w:r>
      <w:r w:rsidRPr="00AF6D38">
        <w:rPr>
          <w:rFonts w:hint="eastAsia"/>
        </w:rPr>
        <w:t xml:space="preserve"> </w:t>
      </w:r>
      <w:r w:rsidRPr="00AF6D38">
        <w:rPr>
          <w:rFonts w:hint="eastAsia"/>
        </w:rPr>
        <w:t>天子、富贵家藏书之多与“余”幼时和黄生无书作对比；</w:t>
      </w:r>
      <w:r w:rsidRPr="00AF6D38">
        <w:rPr>
          <w:rFonts w:hint="eastAsia"/>
        </w:rPr>
        <w:t>(2)</w:t>
      </w:r>
      <w:r w:rsidRPr="00AF6D38">
        <w:rPr>
          <w:rFonts w:hint="eastAsia"/>
        </w:rPr>
        <w:t>一些人家“祖父”藏书与“子孙”弃书作对比；</w:t>
      </w:r>
      <w:r w:rsidRPr="00AF6D38">
        <w:rPr>
          <w:rFonts w:hint="eastAsia"/>
        </w:rPr>
        <w:t>(3)</w:t>
      </w:r>
      <w:r w:rsidRPr="00AF6D38">
        <w:rPr>
          <w:rFonts w:hint="eastAsia"/>
        </w:rPr>
        <w:t>藏书者有书不读与“余”和黄生无书可读作对比；</w:t>
      </w:r>
      <w:r w:rsidRPr="00AF6D38">
        <w:rPr>
          <w:rFonts w:hint="eastAsia"/>
        </w:rPr>
        <w:t>(4)</w:t>
      </w:r>
      <w:r w:rsidRPr="00AF6D38">
        <w:rPr>
          <w:rFonts w:hint="eastAsia"/>
        </w:rPr>
        <w:t>藏书者与借书者对书的不同做法的对比；</w:t>
      </w:r>
      <w:r w:rsidRPr="00AF6D38">
        <w:rPr>
          <w:rFonts w:hint="eastAsia"/>
        </w:rPr>
        <w:t xml:space="preserve"> (5)</w:t>
      </w:r>
      <w:r w:rsidRPr="00AF6D38">
        <w:rPr>
          <w:rFonts w:hint="eastAsia"/>
        </w:rPr>
        <w:t>藏书者与借书者对书的不同心理作对比。（</w:t>
      </w:r>
      <w:r w:rsidRPr="00AF6D38">
        <w:rPr>
          <w:rFonts w:hint="eastAsia"/>
        </w:rPr>
        <w:t>6</w:t>
      </w:r>
      <w:r w:rsidRPr="00AF6D38">
        <w:rPr>
          <w:rFonts w:hint="eastAsia"/>
        </w:rPr>
        <w:t>）余幼时与做官后对书的不同态度的对比；</w:t>
      </w:r>
      <w:r w:rsidRPr="00AF6D38">
        <w:rPr>
          <w:rFonts w:hint="eastAsia"/>
        </w:rPr>
        <w:t>(7)</w:t>
      </w:r>
      <w:r w:rsidRPr="00AF6D38">
        <w:rPr>
          <w:rFonts w:hint="eastAsia"/>
        </w:rPr>
        <w:t>“余”之“公书”与张氏之“吝书”的对比；</w:t>
      </w:r>
      <w:r w:rsidRPr="00AF6D38">
        <w:rPr>
          <w:rFonts w:hint="eastAsia"/>
        </w:rPr>
        <w:t>(8)</w:t>
      </w:r>
      <w:r w:rsidRPr="00AF6D38">
        <w:rPr>
          <w:rFonts w:hint="eastAsia"/>
        </w:rPr>
        <w:t>“余”幼时之“不幸”与黄生之“幸”的对比。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这些对比集中起来说明了两个方面的问题：一是藏书者往往不读书；二是唯借书方能读书。作者正是在这两方面事实的基础上作出“书非借不能读”这一论断的。对比论证的作用是可以使观点更为鲜明，从而增强文章的说服力。直接论证中心论点的几个方面是</w:t>
      </w:r>
      <w:r w:rsidRPr="00AF6D38">
        <w:rPr>
          <w:rFonts w:hint="eastAsia"/>
        </w:rPr>
        <w:t>4</w:t>
      </w:r>
      <w:r w:rsidRPr="00AF6D38">
        <w:rPr>
          <w:rFonts w:hint="eastAsia"/>
        </w:rPr>
        <w:t>、</w:t>
      </w:r>
      <w:r w:rsidRPr="00AF6D38">
        <w:rPr>
          <w:rFonts w:hint="eastAsia"/>
        </w:rPr>
        <w:t>5,6,</w:t>
      </w:r>
      <w:r w:rsidRPr="00AF6D38">
        <w:rPr>
          <w:rFonts w:hint="eastAsia"/>
        </w:rPr>
        <w:t>三组对比。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教师小结：作者由书及物、由人及己，运用了举例论证、对比论证的方法有力地证明了“书非借不能读也”这一观点，劝勉黄生珍惜拥有的学习条件，勤奋读书。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下面请同学们来试着背诵课文第二段，大家用我所教的方式来背诵，首先以正常的速度读文一遍，然后再快，再快，再快。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五、精读感悟，与作者对话。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同学们，做的都很好，在短时间内，背下了课文第二段，课下，同学们，还以此办法背诵其他段落。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接下来请同学通读全文，小组讨论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回答：</w:t>
      </w:r>
      <w:r w:rsidRPr="00AF6D38">
        <w:rPr>
          <w:rFonts w:hint="eastAsia"/>
        </w:rPr>
        <w:t xml:space="preserve"> 1</w:t>
      </w:r>
      <w:r w:rsidRPr="00AF6D38">
        <w:rPr>
          <w:rFonts w:hint="eastAsia"/>
        </w:rPr>
        <w:t>、作者认为“书非借不能读也”，借书者“虑人逼取”，因而“用心专”，这比藏书者有书不读要好多了。这是不是说作者反对买书、藏书，必须借书才能认真阅读呢？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例如：这当然不是反对买书、藏书，藏书而能读书的不乏其人。作者本意是劝勉人们不要因为条件不利而却步不前，只要有志向，有决心，不利的条件反而可以催人奋进，取得成绩；另一方面也提醒人们不要因为条件优越而滋长贪图安逸、不求进步的恶习，而要珍惜时间，珍惜拥有的学习条件等，好好读书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可以说，读了本文，受到了启发。那黄生读了此文后，会有什么反应呢？如果你是黄生，你会对袁枚说些什么？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六、回读课文，盘点收获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同学们，通过对这篇课文的学习，你从中受到了什么教益，请谈谈你的收获。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课文的中心论点是“书非借不能读”，作者对黄生所寄托的感情是要珍惜少时光阴，专心读书。那么你从中受到了什么教益，请谈谈你的收获。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——比起黄生和袁枚，我们现在的读书条件不知要幸运多少倍，因此，我们更应“知幸与不幸”，珍惜现在这大好的学习条件和自己的青春年华，多读书，读好书，“莫等闲，白了少年头，空悲切。”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老师寄语：同学们，现在和过去不同。过去许多人想读书而得不到，现在我们的物质条件都很优越，大小书店里各种各样的图书真是琳琅满目，咱们可以利用星期天、节假日到书店去读一读，相信书籍一定会填补你精神世界的空虚。希望同学们趁着青春年华，珍惜拥有的读书条件，多读书，读好书！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七、课堂检测：《黄生借书说》与《送东阳马生序》对比阅读（习题见附页）</w:t>
      </w:r>
    </w:p>
    <w:p w:rsidR="00AF6D38" w:rsidRPr="00AF6D38" w:rsidRDefault="00AF6D38" w:rsidP="00AF6D38">
      <w:pPr>
        <w:rPr>
          <w:rFonts w:hint="eastAsia"/>
        </w:rPr>
      </w:pPr>
      <w:r w:rsidRPr="00AF6D38">
        <w:rPr>
          <w:rFonts w:hint="eastAsia"/>
        </w:rPr>
        <w:t>八、拓展链接：（同学们，想试试吗？）</w:t>
      </w:r>
      <w:r w:rsidRPr="00AF6D38">
        <w:rPr>
          <w:rFonts w:hint="eastAsia"/>
        </w:rPr>
        <w:br/>
        <w:t>1</w:t>
      </w:r>
      <w:r w:rsidRPr="00AF6D38">
        <w:rPr>
          <w:rFonts w:hint="eastAsia"/>
        </w:rPr>
        <w:t>、积累有关读书的名言和勤学苦读事例，制成读书卡片。</w:t>
      </w:r>
      <w:r w:rsidRPr="00AF6D38">
        <w:rPr>
          <w:rFonts w:hint="eastAsia"/>
        </w:rPr>
        <w:br/>
        <w:t>2</w:t>
      </w:r>
      <w:r w:rsidRPr="00AF6D38">
        <w:rPr>
          <w:rFonts w:hint="eastAsia"/>
        </w:rPr>
        <w:t>、以“逆境出人才”为话题，运用举例论证、对比论证等方法写一篇简单的议论文。</w:t>
      </w:r>
    </w:p>
    <w:p w:rsidR="00A83257" w:rsidRDefault="00A83257"/>
    <w:sectPr w:rsidR="00A83257" w:rsidSect="00A832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74C" w:rsidRDefault="00C6174C" w:rsidP="00AF6D38">
      <w:r>
        <w:separator/>
      </w:r>
    </w:p>
  </w:endnote>
  <w:endnote w:type="continuationSeparator" w:id="0">
    <w:p w:rsidR="00C6174C" w:rsidRDefault="00C6174C" w:rsidP="00AF6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74C" w:rsidRDefault="00C6174C" w:rsidP="00AF6D38">
      <w:r>
        <w:separator/>
      </w:r>
    </w:p>
  </w:footnote>
  <w:footnote w:type="continuationSeparator" w:id="0">
    <w:p w:rsidR="00C6174C" w:rsidRDefault="00C6174C" w:rsidP="00AF6D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D38"/>
    <w:rsid w:val="00A83257"/>
    <w:rsid w:val="00AF6D38"/>
    <w:rsid w:val="00C61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25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6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6D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6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6D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85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14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0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14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100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884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457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30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03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4046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845993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2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77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35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883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21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188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7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65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320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0863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11418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550</Words>
  <Characters>3136</Characters>
  <DocSecurity>0</DocSecurity>
  <Lines>26</Lines>
  <Paragraphs>7</Paragraphs>
  <ScaleCrop>false</ScaleCrop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2018-09-30T10:48:00Z</dcterms:created>
  <dcterms:modified xsi:type="dcterms:W3CDTF">2018-09-30T10:48:00Z</dcterms:modified>
  <cp:category/>
</cp:coreProperties>
</file>