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72F" w:rsidRPr="0059372F" w:rsidRDefault="0059372F" w:rsidP="0059372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</w:p>
    <w:p w:rsidR="0059372F" w:rsidRPr="0059372F" w:rsidRDefault="0059372F" w:rsidP="0059372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t>教学目标:一、了解作者生平及相关文学知识;</w:t>
      </w:r>
    </w:p>
    <w:p w:rsidR="0059372F" w:rsidRPr="0059372F" w:rsidRDefault="0059372F" w:rsidP="0059372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t>二、体会本文精彩的描写,揣摩人物性格;</w:t>
      </w:r>
    </w:p>
    <w:p w:rsidR="0059372F" w:rsidRPr="0059372F" w:rsidRDefault="0059372F" w:rsidP="0059372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t>三、体会本文精彩的构思,学习本文的写作技巧</w:t>
      </w:r>
    </w:p>
    <w:p w:rsidR="0059372F" w:rsidRPr="0059372F" w:rsidRDefault="0059372F" w:rsidP="0059372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</w:p>
    <w:p w:rsidR="0059372F" w:rsidRPr="0059372F" w:rsidRDefault="0059372F" w:rsidP="0059372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t>教学目标:一、了解作者生平及相关文学知识;</w:t>
      </w:r>
    </w:p>
    <w:p w:rsidR="0059372F" w:rsidRPr="0059372F" w:rsidRDefault="0059372F" w:rsidP="0059372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t>二、体会本文精彩的描写,揣摩人物性格;</w:t>
      </w:r>
    </w:p>
    <w:p w:rsidR="0059372F" w:rsidRPr="0059372F" w:rsidRDefault="0059372F" w:rsidP="0059372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t>三、体会本文精彩的构思,学习本文的写作技巧</w:t>
      </w:r>
    </w:p>
    <w:p w:rsidR="0059372F" w:rsidRPr="0059372F" w:rsidRDefault="0059372F" w:rsidP="0059372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</w:p>
    <w:p w:rsidR="0059372F" w:rsidRPr="0059372F" w:rsidRDefault="0059372F" w:rsidP="0059372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t>体会本文精彩的描写,揣摩人物性格;</w:t>
      </w:r>
    </w:p>
    <w:p w:rsidR="0059372F" w:rsidRPr="0059372F" w:rsidRDefault="0059372F" w:rsidP="0059372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</w:p>
    <w:p w:rsidR="0059372F" w:rsidRPr="0059372F" w:rsidRDefault="0059372F" w:rsidP="0059372F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59372F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</w:p>
    <w:p w:rsidR="0059372F" w:rsidRPr="0059372F" w:rsidRDefault="0059372F" w:rsidP="0059372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4.1.1教学活动</w:t>
      </w:r>
    </w:p>
    <w:p w:rsidR="0059372F" w:rsidRPr="0059372F" w:rsidRDefault="0059372F" w:rsidP="0059372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【导入】《艺术品》</w:t>
      </w:r>
    </w:p>
    <w:p w:rsidR="0059372F" w:rsidRPr="0059372F" w:rsidRDefault="0059372F" w:rsidP="0059372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t>文学常识导入。教师播放世界三大短篇小说家图片。教师通过介绍文学常识导入:《项链》的作者莫泊桑、《麦琪的礼物》的作者欧·亨利都是我们所熟知的短篇小说家,再加上我们今天课文的作者契诃夫,他们并称为欧洲三大短篇小说大师。《艺术品》更是充分发扬契诃夫一贯的风格——爽朗的欢乐、淡淡的幽默和辛辣的讽刺。</w:t>
      </w:r>
    </w:p>
    <w:p w:rsidR="0059372F" w:rsidRPr="0059372F" w:rsidRDefault="0059372F" w:rsidP="0059372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【讲授】讨论交流。</w:t>
      </w:r>
    </w:p>
    <w:p w:rsidR="0059372F" w:rsidRPr="0059372F" w:rsidRDefault="0059372F" w:rsidP="0059372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t>(1)请学生讨论小说通过对医生、律师、演员的刻画,讽刺、批判了什么?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(2)请大家讨论小说结尾处萨沙再送烛台,医师为什么目瞪口呆?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br/>
        <w:t>(3)请试着补出医师原想说的话,并进一步探讨是说出来好还是不说出来好?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(4)请学生设想一下烛台还能再送下去吗?其原因是什么?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</w:p>
    <w:p w:rsidR="0059372F" w:rsidRPr="0059372F" w:rsidRDefault="0059372F" w:rsidP="0059372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【活动】拓展延伸</w:t>
      </w:r>
    </w:p>
    <w:p w:rsidR="0059372F" w:rsidRPr="0059372F" w:rsidRDefault="0059372F" w:rsidP="0059372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t>比较课文在故事情节的安排上与《麦琪的礼物》相似和不同之处。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先由学生自由发表自己的看法,最后由教师课件展示——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相似之处: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(1)都出乎小说主人公的意料,但《麦琪的礼物》连读者也意外,本篇读者可从文中伏笔预期其结果。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(2)都使某种期待落空,《麦琪的礼物》是二位主人公的期待都落空,突然强化了对人的心灵的震动,本篇是医生的安全感落空,使幽默可笑感、讽刺感突然增强。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(3)都在此亮出了深化主题的最重要一步。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(4)结局都是高潮,都既如此巧合又如此必然。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不同之处:收尾方式不同。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收尾处《麦琪的礼物》引发后文议论,点明了什么才是真正的聪明人,表达了作者对为对方而牺牲了自己最宝贵的东西的做法的肯定。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本篇课文首尾衔接,形成闭合性环形结构。让萨沙再送烛台,医师却目瞪口呆这一富有戏剧性的情节收尾,戛然而止,读者能感受到他瞬间的惊讶与不安,同时也给读者想象的自由和趣味。</w:t>
      </w:r>
    </w:p>
    <w:p w:rsidR="0059372F" w:rsidRPr="0059372F" w:rsidRDefault="0059372F" w:rsidP="0059372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【讲授】作者简介</w:t>
      </w:r>
    </w:p>
    <w:p w:rsidR="0059372F" w:rsidRPr="0059372F" w:rsidRDefault="0059372F" w:rsidP="0059372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t>契诃夫于1860年1月29日出生在俄国一个杂货店老板家。他从小生活困苦,靠当家庭教师维持生活和求学。1884年从莫斯科大学医学系毕业后当了一名医生。与社会和人民的广泛接触,丰富了他的阅历,为日后的创作积累了素材。从入学的第二年开始,契诃夫便在一些幽默刊物上发表短篇小说。在20多年的创作活动中他共写了400多篇中、短篇小说,10多个剧本。创造了一种风格独特、言简意赅、艺术精湛的抒情心理小说。他截取平凡的日常生活片段,凭借精巧的艺术手法对生活和人物作真实描绘和刻画,不动声色地展示重要的社会内容。他认为“天才的姊妹是简练”“写作的本领就是把写得差的地方删去的本领”。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契诃夫的小说内容丰富,其代表作有揭露统治阶级奴才的暴戾无耻的《变色龙》《普里希别叶夫中士》等;反映小市民庸俗与丑恶的《匿名者的故事》《跳来跳去的女人》等。《哀伤》《苦恼》《万卡》等真切地写出了劳动人民的痛苦、生活和悲剧命运;而《没意思的故事》《套中人》等则深刻地揭示出知识分子的空虚苦闷,向往新生的内心世界。他的剧作《万尼亚舅舅》《三姊妹》等与他的小说一样表面上并无离奇之处,大都讲述很普通的生活故事,然而细细品味,作品中蕴含着深邃的思想,人物的对白常常包含着丰富的潜台词。他的最后一个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剧本《樱桃园》发出了年轻的俄罗斯的声音:“永别了,旧生活!”“你好,新生活!”1904年7月15日,契诃夫病逝于德国。</w:t>
      </w:r>
    </w:p>
    <w:p w:rsidR="0059372F" w:rsidRPr="0059372F" w:rsidRDefault="0059372F" w:rsidP="0059372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活动5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【讲授】评析资料</w:t>
      </w:r>
    </w:p>
    <w:p w:rsidR="0059372F" w:rsidRPr="0059372F" w:rsidRDefault="0059372F" w:rsidP="0059372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t>删繁就简写人物——读契诃夫的《艺术品》(毕胜)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契诃夫的短篇小说是世界文学的精品,他的《套中人》《变色龙》等短篇,为喜欢他作品的读者耳熟能详,哪怕是不同的国度和民族。《艺术品》同样是契诃夫短篇中的翘楚。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小说通过“一件艺术品”,折射出世态人心。形象的丰富性,故事的生动性,语言的精到和情节的完整,几近成为短篇小说中最为规范的艺术品。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患者萨沙为了感谢医生柯谢尔科夫大夫救命之恩,送他一件绝佳的古玩:一座青铜矮烛台,台基上是“两个夏娃型装束的女人”,“两个塑像表露着卖弄风骚的笑态”。可医生柯谢尔科夫不敢收下:“就是撒旦他自己也不会看到比这更丑陋的东西。难道我应该把这个令人想入非非的东西放在桌上玷污我整个家吗?”后来,萨沙既从艺术观赏角度晓之以理,又从他和母亲感恩方面动之以情,还期待着为之找一个配对。在这样的盛情下,柯谢尔科夫医生十分勉强地收下。“抛掉它不免可惜……我又不敢留着它”,旋急转送了老友律师乌霍夫,因为他还欠乌霍夫一笔账。可是,乌也有同样的尴尬:“丢掉嘛可惜,收下来嘛觉得丢脸。”乌霍夫想想只有喜剧名伶沙希金可送。名伶公寓里“经常有女演员来访”,他也无可奈何,最后卖给收藏者。小说最后,因努力寻找配对,萨沙终有收获,“绽放笑容满高兴”,手里握着用报纸包裹的东西——再送给医生时,全然知情的柯谢尔科夫医生,“张口结舌……已失去谈话的能力”。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。。。。。。</w:t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59372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契诃夫的小说对19世纪俄罗斯民族的智慧和艺术,进行了相当丰富的描绘,对俄罗斯文化精神也有着精深的体味,他作品的题材和人物,都洋溢着俄罗斯民族智慧,从这个短篇中已经得到充分的表现。</w:t>
      </w:r>
    </w:p>
    <w:p w:rsidR="00404480" w:rsidRDefault="00404480"/>
    <w:sectPr w:rsidR="00404480" w:rsidSect="004044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04B" w:rsidRDefault="00E0704B" w:rsidP="0059372F">
      <w:r>
        <w:separator/>
      </w:r>
    </w:p>
  </w:endnote>
  <w:endnote w:type="continuationSeparator" w:id="0">
    <w:p w:rsidR="00E0704B" w:rsidRDefault="00E0704B" w:rsidP="00593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04B" w:rsidRDefault="00E0704B" w:rsidP="0059372F">
      <w:r>
        <w:separator/>
      </w:r>
    </w:p>
  </w:footnote>
  <w:footnote w:type="continuationSeparator" w:id="0">
    <w:p w:rsidR="00E0704B" w:rsidRDefault="00E0704B" w:rsidP="005937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372F"/>
    <w:rsid w:val="00404480"/>
    <w:rsid w:val="0059372F"/>
    <w:rsid w:val="00E0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4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37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37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37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372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9372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550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0185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4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5509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934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2559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673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7203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2039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6847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57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97616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78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6665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96588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33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5721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9096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14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1673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2736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8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785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334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1865</Characters>
  <DocSecurity>0</DocSecurity>
  <Lines>15</Lines>
  <Paragraphs>4</Paragraphs>
  <ScaleCrop>false</ScaleCrop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2018-09-04T01:16:00Z</dcterms:created>
  <dcterms:modified xsi:type="dcterms:W3CDTF">2018-09-04T01:16:00Z</dcterms:modified>
</cp:coreProperties>
</file>