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t>1教学目标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１、了解诗人的生平。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 xml:space="preserve">　　２、理解诗歌的内容和诗人的思想感情。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３、培养积极乐观的人生态度。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t>2学情分析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初三学生也许知道普希金，但对他的生平与思想了解不多；他们虽然读过一些文学作品，但对外国诗歌接触较少，很需要这方面的文学修养。他们生活在和平的年代，没有遭遇过战争和离乱的痛苦；他们中的大多数从生活在都市，生活优裕；对独生子女而言，更是被百般呵护，缺少生活磨砺……总之，“少年不识愁滋味”，十分有必要进行挫折教育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另一方面，初三学生能够理解和欣赏一般的文学作品，对生活也有一定的感悟和积累。但学生欣赏文学作品不能深入领悟作品的内涵，从而获得对自然、社会、人生的有益启示。对作品中感人的情境和形象，需要老师引导体悟。学生情绪浮躁，不能耐心品味作品中富于表现力的语言。课堂可拓阔他们的视野，指导他们进行深入的思考，主动进行探究性学习，从而激发学生的想象力和创造潜能，在实践中学习和运用语文。相信在教师的指导下，完全有能力学好这首诗。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t>3重点难点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1、有感情地诵读这首诗。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2．理解诗歌中蕴含的人生哲理，受到积极乐观的人生态度的熏陶。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3、了解诗歌文学样式的特点，进行语言训练。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t>4教学过程</w:t>
      </w:r>
    </w:p>
    <w:p w:rsidR="00F35096" w:rsidRPr="00F35096" w:rsidRDefault="00F35096" w:rsidP="00F3509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7"/>
          <w:szCs w:val="27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4.1</w:t>
      </w:r>
      <w:r w:rsidRPr="00F35096">
        <w:rPr>
          <w:rFonts w:ascii="微软雅黑" w:eastAsia="微软雅黑" w:hAnsi="微软雅黑" w:cs="宋体" w:hint="eastAsia"/>
          <w:i/>
          <w:iCs/>
          <w:color w:val="628CC4"/>
          <w:kern w:val="0"/>
          <w:sz w:val="27"/>
          <w:szCs w:val="27"/>
        </w:rPr>
        <w:t>第一学时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lastRenderedPageBreak/>
        <w:t>4.1.1教学活动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FFFFFF"/>
          <w:kern w:val="0"/>
          <w:sz w:val="23"/>
          <w:szCs w:val="23"/>
          <w:shd w:val="clear" w:color="auto" w:fill="CDCED0"/>
        </w:rPr>
        <w:t>活动1</w:t>
      </w: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  <w:shd w:val="clear" w:color="auto" w:fill="FFFFFF"/>
        </w:rPr>
        <w:t>【导入】假如生活欺骗了你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诗歌是人类文明史上的璀璨明珠。从古至今，各种诗歌百媚千红，丰富了人们的心灵，抒发了人们至真至纯的情感。沉湎于诗歌，我们便可以过得诗意盎然。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有这样一位诗人，他是谁？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（屏显并齐读以下内容。）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他是俄国诗人。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他是俄罗斯近代文学的奠基者和俄罗斯文学语言的创建者。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他的一生创作了近800首优秀的抒情诗篇。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他最重要的诗作是《叶普盖尼·奥涅金》。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他的诗歌，像太阳一样照耀着十九世纪的文坛，他被誉为“诗歌的太阳”。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今天，我们就学习他的诗歌——《假如生活欺骗了你》。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FFFFFF"/>
          <w:kern w:val="0"/>
          <w:sz w:val="23"/>
          <w:szCs w:val="23"/>
          <w:shd w:val="clear" w:color="auto" w:fill="CDCED0"/>
        </w:rPr>
        <w:t>活动2</w:t>
      </w: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  <w:shd w:val="clear" w:color="auto" w:fill="FFFFFF"/>
        </w:rPr>
        <w:t>【讲授】假如生活欺骗了你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二、唤醒诗中的情感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1.你能说出诗歌区别于其他文学样式的的地方吗？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（生交流对于诗歌的印象，如：分行排列，语言高度凝练，富有节奏感﹑韵律美，有跳跃性，有丰富的想象，诗歌抒情性强等）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２.请你朗读下列两种排列方式的文字，说一说有什么不同？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（屏显本首诗歌文字的两种排列方式。）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（分行排列更让人关注诗人情感的表达，更有利于抒情。）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诗歌是用来抒情的，分行排列的诗歌形式更有利于抒情。齐读诗歌，读出分行排列的感觉。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lastRenderedPageBreak/>
        <w:t>3.这首抒情诗创作于1825年。这时，普希金26岁，正被幽禁在父亲的领地米哈伊洛夫斯克村。与米哈伊洛夫斯克比邻的三山村风景如画，女主人奥西波娃热情好客。诗人普希金常常骑着马，带着狼狗拜访这个家庭，并且给奥西波娃及其女儿写了不少赠诗。这首抒情诗便是题在奥西波娃的二女儿叶夫普拉克西娅·沃尔夫的纪念册上，当时她15岁。我们可以感觉到诗人的亲切、温暖和深情。请你亲切地、深情地对小女孩诉说——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（自由、亲切、深情地朗读诗歌）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4.抒情诗的灵魂是情。“没有情感，就没有诗人，也没有诗歌。”这首诗便是诗人真挚情感的自然流露。请你阅读下面的材料，然后再读诗歌，想一想，全诗洋溢了怎样的一种情感？你从哪儿读出来？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他出身于贵族地主家庭，一生倾向于革命，追求自由,与黑暗专制进行着不屈不挠的斗争，他的思想与诗作，引起沙皇俄国统治者的不满和仇恨，他曾两度被流放，始终不肯屈服，最终在沙皇政府的阴谋下与人决斗而死，年仅38岁。此诗写于其流放期间。此外，在个人生活世界里，流放这些年，普希金既品尝了爱情的快乐，也饱尝了单相思、失恋、被迫与心上人分离的痛苦。这首诗便是诗人对这些现实问题的回答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生交流后点拨：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（1）、联系作者的经历，说说“生活欺骗了你”是指什么？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普希金遭到沙皇的流放，处于与世隔绝的状态，而且其创作和生活都受到沙皇的监视，对热爱自由的作者来说这是一种生活的不幸。因此，“生活欺骗了你”是指因遭遇到艰难困苦甚至不幸而身处逆境。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lastRenderedPageBreak/>
        <w:t>（2）、时间，是古往今来诗人们咏叹的基本主题。对比下列诗歌，结合本诗第二节，同样是写到了时间，普希金在对时间的感悟上有什么不同？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（屏显。）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小结：或感时光荏苒，生命短暂，或叹光阴流逝，年华虚掷，或愿时间劫掠了青春美丽。而普希金坚信时间不可遏止的前进，光明也不可遏止地到来。诗人从忧郁的现在展望美好的未来，又站在“未来”俯瞰“现在”，将它视之为令人愉快的对“过去”的“怀念”。展现了诗人乐观自信、不屈不挠的情怀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（3）、诗人在诗中阐明了怎样的人生态度？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明确：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积极乐观的人生态度：当生活欺骗了你时，不要悲伤，不要心急，在苦恼的时候要善于忍耐，一切都会过去，我们一定要永葆积极乐观的心态，生活中不可能没有痛苦与悲伤，欢乐不会永远被忧伤所掩盖，快乐的日子终会到来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（4）、分角色朗读诗歌，读出自信乐观、不屈不挠的情感。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（屏显朗读指导。）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师：假如生活欺骗了你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普希金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假如生活欺骗了你， （男，舒缓地）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不要悲伤，不要心急！ （女，真诚安慰地）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忧郁的日子里需要安静： （男，稳重的）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相信吧，快乐之日将会来临。（男女合，乐观地）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心儿永远向往着未来； （男，平稳深沉地）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现在却常是忧郁。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lastRenderedPageBreak/>
        <w:t>一切都是瞬息， （女，响亮亲切地）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一切都将会过去；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而那过去了的， （男女合，深切怀念地）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就会成为亲切的怀恋。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5.诗歌中的抒情常常离不开想象。你从诗中读出了哪些想象的内容？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（屏显。）许多优秀的诗歌都是借助“假如”来展开想象的翅膀的。结合下列诗歌，说一说用“假如”好在哪里？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如果我爱你，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绝不像攀援的凌霄花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借你的高枝炫耀自己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——舒婷《致橡树》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假如我是一只鸟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——艾青《我爱这土地》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假如我是上帝。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——台湾作家张晓风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假如给我三天光明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——海伦·凯勒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（小结：①用“假如”把事情假定化，有助于进行自由的超越现状的想象，可以自由地抒发情感。②把事情假定化，进入想象，可以淡化压力，有利于安慰朋友。）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三、品味本诗的艺术特点。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诗歌最大的特点就是要用形象说话，最忌直白的说理，而这首诗通篇没有任何形象，却以说理取得了巨大成功，品味全诗，想想原因何在？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lastRenderedPageBreak/>
        <w:t>诗人以平等的娓娓的语气写来，语调亲密和婉，热诚坦率，似乎诗人在与你交谈；诗句清新流畅，热烈深沉，有丰富的人情味和哲理意味，使人感受到诗人真诚博大的情怀和坚强乐观的思想情绪。许多人把这首诗作为激励自己前进的座右铭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四、有感情地吟咏全诗：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劝说的口吻 亲切、平等、真诚、坚定的语气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五、感悟诗意人生。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诗情和意象，离我们并不遥远。你一定还铭记着那些美丽的、伴随我们成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长的诗句，那些明月、芭蕉，那些菊花、樱桃，千百年来，它们在自然中美丽着，也在诗歌中绽放着。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我们不是诗人，但也会在人生的某种时刻，忽然间诗情上涌。那些少年长剑狂歌的豪侠倜傥，那些登高远眺的水阔山长，那些日月交迭的轮转，那些春来秋往的涤荡……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请你试着借助意象，以分行排列的方式，抒发心灵深处一种最强烈的情感。可以学习“假如……”的构思方式，让诗歌乘上想象的翅膀，更可以用押韵的方式、复沓的结构让情感恣意飞扬。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假如————————，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不要——，不要——！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——需要——。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相信吧，————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例：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假如生活中遇到了困苦，不要惊慌，不要沮丧！阴暗的日子里需要信心，相信吧，开心的日子定会到来。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lastRenderedPageBreak/>
        <w:t>六.请引用《假如生活欺骗了你》中的诗句写一段话，用来劝慰你最想劝慰的人。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我 的 劝 言：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假如生活欺骗了你,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不要悲伤，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因为悲伤于事无补，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不要心急,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因为心急也徒然无功。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七．当堂背诵这首诗，并且让个别学生表演背诵。</w:t>
      </w:r>
    </w:p>
    <w:p w:rsidR="00F35096" w:rsidRPr="00F35096" w:rsidRDefault="00F35096" w:rsidP="00F35096">
      <w:pPr>
        <w:widowControl/>
        <w:shd w:val="clear" w:color="auto" w:fill="FFFFFF"/>
        <w:spacing w:line="33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FFFFFF"/>
          <w:kern w:val="0"/>
          <w:sz w:val="23"/>
          <w:szCs w:val="23"/>
          <w:shd w:val="clear" w:color="auto" w:fill="CDCED0"/>
        </w:rPr>
        <w:t>活动3</w:t>
      </w: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  <w:shd w:val="clear" w:color="auto" w:fill="FFFFFF"/>
        </w:rPr>
        <w:t>【作业】假如生活欺骗了你</w:t>
      </w:r>
    </w:p>
    <w:p w:rsidR="00F35096" w:rsidRPr="00F35096" w:rsidRDefault="00F35096" w:rsidP="00F35096">
      <w:pPr>
        <w:widowControl/>
        <w:shd w:val="clear" w:color="auto" w:fill="FFFFFF"/>
        <w:wordWrap w:val="0"/>
        <w:spacing w:line="402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</w:pPr>
      <w:r w:rsidRPr="00F35096">
        <w:rPr>
          <w:rFonts w:ascii="微软雅黑" w:eastAsia="微软雅黑" w:hAnsi="微软雅黑" w:cs="宋体" w:hint="eastAsia"/>
          <w:color w:val="000000"/>
          <w:kern w:val="0"/>
          <w:sz w:val="23"/>
          <w:szCs w:val="23"/>
        </w:rPr>
        <w:t>：朗读并背诵自己最喜欢的一首普希金的诗歌。</w:t>
      </w:r>
    </w:p>
    <w:p w:rsidR="002E172C" w:rsidRDefault="002E172C"/>
    <w:sectPr w:rsidR="002E172C" w:rsidSect="002E1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7CD" w:rsidRDefault="00C277CD" w:rsidP="00F35096">
      <w:r>
        <w:separator/>
      </w:r>
    </w:p>
  </w:endnote>
  <w:endnote w:type="continuationSeparator" w:id="0">
    <w:p w:rsidR="00C277CD" w:rsidRDefault="00C277CD" w:rsidP="00F3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7CD" w:rsidRDefault="00C277CD" w:rsidP="00F35096">
      <w:r>
        <w:separator/>
      </w:r>
    </w:p>
  </w:footnote>
  <w:footnote w:type="continuationSeparator" w:id="0">
    <w:p w:rsidR="00C277CD" w:rsidRDefault="00C277CD" w:rsidP="00F350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096"/>
    <w:rsid w:val="002E172C"/>
    <w:rsid w:val="00C277CD"/>
    <w:rsid w:val="00F3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5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50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5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509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350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8398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98152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00245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1914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21489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43557">
              <w:marLeft w:val="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20144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2708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82931">
                  <w:marLeft w:val="0"/>
                  <w:marRight w:val="0"/>
                  <w:marTop w:val="167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7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178">
                      <w:marLeft w:val="0"/>
                      <w:marRight w:val="0"/>
                      <w:marTop w:val="167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70428">
                      <w:marLeft w:val="3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98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2821">
                      <w:marLeft w:val="0"/>
                      <w:marRight w:val="0"/>
                      <w:marTop w:val="167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328090">
                      <w:marLeft w:val="3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3818">
                      <w:marLeft w:val="0"/>
                      <w:marRight w:val="0"/>
                      <w:marTop w:val="167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308727">
                      <w:marLeft w:val="3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464</Words>
  <Characters>2647</Characters>
  <DocSecurity>0</DocSecurity>
  <Lines>22</Lines>
  <Paragraphs>6</Paragraphs>
  <ScaleCrop>false</ScaleCrop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2018-09-03T23:59:00Z</dcterms:created>
  <dcterms:modified xsi:type="dcterms:W3CDTF">2018-09-03T23:59:00Z</dcterms:modified>
</cp:coreProperties>
</file>