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CD7" w:rsidRPr="001B3CD7" w:rsidRDefault="001B3CD7" w:rsidP="001B3C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1、通过朗读课文,感受本文语言的优美,品味文章的诗情画意。 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2、揣摩句意,感悟姐弟俩天真活泼的可爱形象及其情谊。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3、体会作者对美好纯真童心的赞美。</w:t>
      </w: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</w:p>
    <w:p w:rsidR="001B3CD7" w:rsidRPr="001B3CD7" w:rsidRDefault="001B3CD7" w:rsidP="001B3C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2重点难点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重点:感受本文语言的优美,品味文章的诗情画意。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难点:作者对童心的赞美之情。</w:t>
      </w:r>
    </w:p>
    <w:p w:rsidR="001B3CD7" w:rsidRPr="001B3CD7" w:rsidRDefault="001B3CD7" w:rsidP="001B3C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3教学过程</w:t>
      </w:r>
    </w:p>
    <w:p w:rsidR="001B3CD7" w:rsidRPr="001B3CD7" w:rsidRDefault="001B3CD7" w:rsidP="001B3CD7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3.1</w:t>
      </w:r>
      <w:r w:rsidRPr="001B3CD7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</w:p>
    <w:p w:rsidR="001B3CD7" w:rsidRPr="001B3CD7" w:rsidRDefault="001B3CD7" w:rsidP="001B3C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3.1.1教学活动</w:t>
      </w:r>
    </w:p>
    <w:p w:rsidR="001B3CD7" w:rsidRPr="001B3CD7" w:rsidRDefault="001B3CD7" w:rsidP="001B3C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【导入】1、创设情景，导入新课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同学们,我今天来让大家听一段音乐,听后同学们告诉我你们听到了什么?(播放乐曲《柔雨》)。 (听后学生谈感觉)同学们都听出来了是描绘了雨景,我们从中感觉到了那细雨中的优美和舒缓,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今天我们也来学习一个发生在雨中的故事,第二课《金黄的大斗笠》。</w:t>
      </w:r>
    </w:p>
    <w:p w:rsidR="001B3CD7" w:rsidRPr="001B3CD7" w:rsidRDefault="001B3CD7" w:rsidP="001B3C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【讲授】2、整体感知课文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(1)学生自由朗读课文;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(2)检查预习,落实生字。 标注生字词的读音。 kěn qiào lǎn lì qí lín gěng 啃 翘 揽 斗笠 分歧 粼粼 埂 须注意多音字: shì 似的 liǎng 伎俩 qiào 翘翘板 似 俩 翘 sì 似乎 liǎ 姐弟俩 qiáo 翘首以待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(3)谁能为我们概括一下文章主要写了怎样的一个故事? (风雨后姐姐为弟弟送伞以及二人在伞下躲雨嬉笑的场面)</w:t>
      </w:r>
    </w:p>
    <w:p w:rsidR="001B3CD7" w:rsidRPr="001B3CD7" w:rsidRDefault="001B3CD7" w:rsidP="001B3C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【讲授】3、再读课文，赏析文本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(1)根据提示找出文中表现风雨变化的三个镜头,指出它们的起讫,并尝试以四字成语概括其特征。 (在学生回答过程中加以适当引导,并做最后归纳、板书)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镜头一:和风细雨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镜头二:暴风骤雨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镜头三:风雨交加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(2)随着风雨的加剧,姐姐出现了,故事情节也进一步发展。通过分析姐弟俩的话语和句子,请同学说说这两个人物形象有什么样的性格特点,以及二人之间的感情。 (由学生作课堂讨论并发表意见,教师作总结,板书)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姐姐:疼爱弟弟,聪颖 (那团乌云走过咱家窗前,我看到它的影子了。) (咱家屋后的竹林告诉我的。)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弟弟:天真,活泼,可爱,调皮 (小男孩脸上的汗珠被吹干,换上调皮的笑意。) (姐姐,你要不送斗笠来,哪怕晚送一会儿,我正好淋个澡。可惜…… )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姐姐关爱弟弟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姐弟情深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弟弟喜爱姐姐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(3)“姐姐,你要不送斗笠来,哪怕晚送一会儿,我正好淋个澡。可惜…… ”当大雨天时你们会有什么表现呢?为什么小男孩会说出这样的话呢?小组讨论一下。 (小男孩有一颗纯真而美好的童心,在他的眼中,所有的景物都是有生命的,他没有烦恼,热爱生活)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(4)让学生在文中找出自己喜爱的句子,加上标注。请几位同学读一下自己喜爱的句子,并说说喜爱它的原因。 例:风,总想掀开斗笠,看看下面遮着什么。 山这边,梯田里的庄稼像绿海里卷来的一道道浪头。 远看,斗笠像个大蘑菇,是那么美。阳光照着它,雨水润着它,它是那么有生气。 …… (根据学生所说的句子归纳出本文的表现技巧——比喻、拟人修辞手法的巧妙运用,点出文章语言的优美、生动、形象)</w:t>
      </w:r>
    </w:p>
    <w:p w:rsidR="001B3CD7" w:rsidRPr="001B3CD7" w:rsidRDefault="001B3CD7" w:rsidP="001B3C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【讲授】4、小结升华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~其实我们每个人的家都是一个大斗笠,我们每个人都生活在这种温暖和谐的氛围中,家为我们遮挡风雨,家人给我们关怀和照顾,所以我们应该就像文章中的那个小男孩一样,时刻怀着一种快乐的心态来面对生活。</w:t>
      </w:r>
    </w:p>
    <w:p w:rsidR="001B3CD7" w:rsidRPr="001B3CD7" w:rsidRDefault="001B3CD7" w:rsidP="001B3C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活动5</w:t>
      </w: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【导入】五、布置作业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~1.完成《一课一练》。</w:t>
      </w:r>
    </w:p>
    <w:p w:rsidR="001B3CD7" w:rsidRPr="001B3CD7" w:rsidRDefault="001B3CD7" w:rsidP="001B3C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B3CD7">
        <w:rPr>
          <w:rFonts w:ascii="微软雅黑" w:eastAsia="微软雅黑" w:hAnsi="微软雅黑" w:cs="宋体" w:hint="eastAsia"/>
          <w:color w:val="000000"/>
          <w:kern w:val="0"/>
          <w:szCs w:val="21"/>
        </w:rPr>
        <w:t>2.抄写生词。</w:t>
      </w:r>
    </w:p>
    <w:p w:rsidR="0070351E" w:rsidRDefault="0070351E"/>
    <w:sectPr w:rsidR="0070351E" w:rsidSect="007035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137" w:rsidRDefault="00721137" w:rsidP="001B3CD7">
      <w:r>
        <w:separator/>
      </w:r>
    </w:p>
  </w:endnote>
  <w:endnote w:type="continuationSeparator" w:id="0">
    <w:p w:rsidR="00721137" w:rsidRDefault="00721137" w:rsidP="001B3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137" w:rsidRDefault="00721137" w:rsidP="001B3CD7">
      <w:r>
        <w:separator/>
      </w:r>
    </w:p>
  </w:footnote>
  <w:footnote w:type="continuationSeparator" w:id="0">
    <w:p w:rsidR="00721137" w:rsidRDefault="00721137" w:rsidP="001B3C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3CD7"/>
    <w:rsid w:val="001B3CD7"/>
    <w:rsid w:val="0070351E"/>
    <w:rsid w:val="00721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3C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3C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3C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3CD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B3C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2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1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7383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55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8062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5297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48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8381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9121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35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43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03665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35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41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88750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03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366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10274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78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1331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21602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7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029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9910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1125</Characters>
  <DocSecurity>0</DocSecurity>
  <Lines>9</Lines>
  <Paragraphs>2</Paragraphs>
  <ScaleCrop>false</ScaleCrop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2018-10-02T23:18:00Z</dcterms:created>
  <dcterms:modified xsi:type="dcterms:W3CDTF">2018-10-02T23:18:00Z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