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6B" w:rsidRPr="00E30D6B" w:rsidRDefault="00E30D6B" w:rsidP="00E30D6B">
      <w:r w:rsidRPr="00E30D6B">
        <w:rPr>
          <w:rFonts w:hint="eastAsia"/>
        </w:rPr>
        <w:t>1</w:t>
      </w:r>
      <w:r w:rsidRPr="00E30D6B">
        <w:rPr>
          <w:rFonts w:hint="eastAsia"/>
        </w:rPr>
        <w:t>教学目标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教学目标</w:t>
      </w:r>
      <w:r w:rsidRPr="00E30D6B">
        <w:rPr>
          <w:rFonts w:hint="eastAsia"/>
        </w:rPr>
        <w:t>: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通过学习本文了解</w:t>
      </w:r>
      <w:proofErr w:type="gramStart"/>
      <w:r w:rsidRPr="00E30D6B">
        <w:rPr>
          <w:rFonts w:hint="eastAsia"/>
        </w:rPr>
        <w:t>科幻小说家儒勒</w:t>
      </w:r>
      <w:proofErr w:type="gramEnd"/>
      <w:r w:rsidRPr="00E30D6B">
        <w:rPr>
          <w:rFonts w:hint="eastAsia"/>
        </w:rPr>
        <w:t>.</w:t>
      </w:r>
      <w:r w:rsidRPr="00E30D6B">
        <w:rPr>
          <w:rFonts w:hint="eastAsia"/>
        </w:rPr>
        <w:t>凡尔纳的生平及创作。</w:t>
      </w:r>
      <w:r w:rsidRPr="00E30D6B">
        <w:rPr>
          <w:rFonts w:hint="eastAsia"/>
        </w:rPr>
        <w:br/>
      </w:r>
      <w:r w:rsidRPr="00E30D6B">
        <w:rPr>
          <w:rFonts w:hint="eastAsia"/>
        </w:rPr>
        <w:t>学习课文对幻想世界所进行的栩栩如生的描写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学习描绘事物的方法。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2</w:t>
      </w:r>
      <w:r w:rsidRPr="00E30D6B">
        <w:rPr>
          <w:rFonts w:hint="eastAsia"/>
        </w:rPr>
        <w:t>学情分析</w:t>
      </w:r>
    </w:p>
    <w:p w:rsidR="00E30D6B" w:rsidRPr="00E30D6B" w:rsidRDefault="00E30D6B" w:rsidP="00E30D6B">
      <w:pPr>
        <w:rPr>
          <w:rFonts w:hint="eastAsia"/>
        </w:rPr>
      </w:pPr>
      <w:proofErr w:type="gramStart"/>
      <w:r w:rsidRPr="00E30D6B">
        <w:rPr>
          <w:rFonts w:hint="eastAsia"/>
        </w:rPr>
        <w:t>本班六</w:t>
      </w:r>
      <w:proofErr w:type="gramEnd"/>
      <w:r w:rsidRPr="00E30D6B">
        <w:rPr>
          <w:rFonts w:hint="eastAsia"/>
        </w:rPr>
        <w:t>(2),</w:t>
      </w:r>
      <w:r w:rsidRPr="00E30D6B">
        <w:rPr>
          <w:rFonts w:hint="eastAsia"/>
        </w:rPr>
        <w:t>共</w:t>
      </w:r>
      <w:r w:rsidRPr="00E30D6B">
        <w:rPr>
          <w:rFonts w:hint="eastAsia"/>
        </w:rPr>
        <w:t>4</w:t>
      </w:r>
      <w:r w:rsidRPr="00E30D6B">
        <w:rPr>
          <w:rFonts w:hint="eastAsia"/>
        </w:rPr>
        <w:t>人。其中大多为务工子弟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学习基础较为薄弱。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3</w:t>
      </w:r>
      <w:r w:rsidRPr="00E30D6B">
        <w:rPr>
          <w:rFonts w:hint="eastAsia"/>
        </w:rPr>
        <w:t>重点难点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学习课文对幻想世界所进行的栩栩如生的描写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学习描绘事物的方法。</w:t>
      </w:r>
    </w:p>
    <w:p w:rsidR="00E30D6B" w:rsidRPr="00E30D6B" w:rsidRDefault="00E30D6B" w:rsidP="00E30D6B">
      <w:pPr>
        <w:rPr>
          <w:rFonts w:hint="eastAsia"/>
        </w:rPr>
      </w:pP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4</w:t>
      </w:r>
      <w:r w:rsidRPr="00E30D6B">
        <w:rPr>
          <w:rFonts w:hint="eastAsia"/>
        </w:rPr>
        <w:t>教学过程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4.1</w:t>
      </w:r>
      <w:r w:rsidRPr="00E30D6B">
        <w:rPr>
          <w:rFonts w:hint="eastAsia"/>
          <w:i/>
          <w:iCs/>
        </w:rPr>
        <w:t>第一学时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4.1.1</w:t>
      </w:r>
      <w:r w:rsidRPr="00E30D6B">
        <w:rPr>
          <w:rFonts w:hint="eastAsia"/>
        </w:rPr>
        <w:t>教学活动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活动</w:t>
      </w:r>
      <w:r w:rsidRPr="00E30D6B">
        <w:rPr>
          <w:rFonts w:hint="eastAsia"/>
        </w:rPr>
        <w:t>1</w:t>
      </w:r>
      <w:r w:rsidRPr="00E30D6B">
        <w:rPr>
          <w:rFonts w:hint="eastAsia"/>
        </w:rPr>
        <w:t>【导入】海底奇光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前面我们乘坐空天飞机游览了童话般的太空城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今天我们将在法国著名</w:t>
      </w:r>
      <w:proofErr w:type="gramStart"/>
      <w:r w:rsidRPr="00E30D6B">
        <w:rPr>
          <w:rFonts w:hint="eastAsia"/>
        </w:rPr>
        <w:t>科幻小说家儒勒</w:t>
      </w:r>
      <w:proofErr w:type="gramEnd"/>
      <w:r w:rsidRPr="00E30D6B">
        <w:rPr>
          <w:rFonts w:hint="eastAsia"/>
        </w:rPr>
        <w:t>.</w:t>
      </w:r>
      <w:r w:rsidRPr="00E30D6B">
        <w:rPr>
          <w:rFonts w:hint="eastAsia"/>
        </w:rPr>
        <w:t>凡尔纳的带领下乘上“鹦鹉螺号”潜艇去欣赏神奇的海底世界。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活动</w:t>
      </w:r>
      <w:r w:rsidRPr="00E30D6B">
        <w:rPr>
          <w:rFonts w:hint="eastAsia"/>
        </w:rPr>
        <w:t>2</w:t>
      </w:r>
      <w:r w:rsidRPr="00E30D6B">
        <w:rPr>
          <w:rFonts w:hint="eastAsia"/>
        </w:rPr>
        <w:t>【讲授】海底奇光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?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儒勒</w:t>
      </w:r>
      <w:r w:rsidRPr="00E30D6B">
        <w:rPr>
          <w:rFonts w:hint="eastAsia"/>
        </w:rPr>
        <w:t>.</w:t>
      </w:r>
      <w:r w:rsidRPr="00E30D6B">
        <w:rPr>
          <w:rFonts w:hint="eastAsia"/>
        </w:rPr>
        <w:t>凡尔纳</w:t>
      </w:r>
      <w:r w:rsidRPr="00E30D6B">
        <w:rPr>
          <w:rFonts w:hint="eastAsia"/>
        </w:rPr>
        <w:t>(1828---1905),</w:t>
      </w:r>
      <w:r w:rsidRPr="00E30D6B">
        <w:rPr>
          <w:rFonts w:hint="eastAsia"/>
        </w:rPr>
        <w:t>科幻小说家</w:t>
      </w:r>
      <w:r w:rsidRPr="00E30D6B">
        <w:rPr>
          <w:rFonts w:hint="eastAsia"/>
        </w:rPr>
        <w:t>,</w:t>
      </w:r>
      <w:r w:rsidRPr="00E30D6B">
        <w:rPr>
          <w:rFonts w:hint="eastAsia"/>
        </w:rPr>
        <w:t>生于法国西部海港南特。父亲是位颇为成功的律师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一心希望子承父业。但是凡尔纳自幼热爱海洋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向往远航探险。</w:t>
      </w:r>
      <w:r w:rsidRPr="00E30D6B">
        <w:rPr>
          <w:rFonts w:hint="eastAsia"/>
        </w:rPr>
        <w:t>11</w:t>
      </w:r>
      <w:r w:rsidRPr="00E30D6B">
        <w:rPr>
          <w:rFonts w:hint="eastAsia"/>
        </w:rPr>
        <w:t>岁时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他曾志愿上船当见习生</w:t>
      </w:r>
      <w:r w:rsidRPr="00E30D6B">
        <w:rPr>
          <w:rFonts w:hint="eastAsia"/>
        </w:rPr>
        <w:t>,</w:t>
      </w:r>
      <w:r w:rsidRPr="00E30D6B">
        <w:rPr>
          <w:rFonts w:hint="eastAsia"/>
        </w:rPr>
        <w:t>远航印度</w:t>
      </w:r>
      <w:r w:rsidRPr="00E30D6B">
        <w:rPr>
          <w:rFonts w:hint="eastAsia"/>
        </w:rPr>
        <w:t>,</w:t>
      </w:r>
      <w:r w:rsidRPr="00E30D6B">
        <w:rPr>
          <w:rFonts w:hint="eastAsia"/>
        </w:rPr>
        <w:t>结果被家人发现找回家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为此</w:t>
      </w:r>
      <w:proofErr w:type="gramStart"/>
      <w:r w:rsidRPr="00E30D6B">
        <w:rPr>
          <w:rFonts w:hint="eastAsia"/>
        </w:rPr>
        <w:t>凡尔纳挨了</w:t>
      </w:r>
      <w:proofErr w:type="gramEnd"/>
      <w:r w:rsidRPr="00E30D6B">
        <w:rPr>
          <w:rFonts w:hint="eastAsia"/>
        </w:rPr>
        <w:t>一顿狠揍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并躺在床上流着</w:t>
      </w:r>
      <w:proofErr w:type="gramStart"/>
      <w:r w:rsidRPr="00E30D6B">
        <w:rPr>
          <w:rFonts w:hint="eastAsia"/>
        </w:rPr>
        <w:t>泪保证</w:t>
      </w:r>
      <w:proofErr w:type="gramEnd"/>
      <w:r w:rsidRPr="00E30D6B">
        <w:rPr>
          <w:rFonts w:hint="eastAsia"/>
        </w:rPr>
        <w:t>:</w:t>
      </w:r>
      <w:r w:rsidRPr="00E30D6B">
        <w:rPr>
          <w:rFonts w:hint="eastAsia"/>
        </w:rPr>
        <w:t>“以后保证只躺在床上在幻想中旅行。”也许正是由于这一童年的经历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促使凡尔纳一生驰骋于幻想之中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创作出了众多的著名科幻作品。代表作为三步曲《格兰特船长的儿女》、《海底两万里》、《神秘岛》。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1866</w:t>
      </w:r>
      <w:r w:rsidRPr="00E30D6B">
        <w:rPr>
          <w:rFonts w:hint="eastAsia"/>
        </w:rPr>
        <w:t>年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在海上发现了一头被认为是独角鲸的大怪物。法国生物学家阿龙纳斯应邀参加追捕。在追捕过程中</w:t>
      </w:r>
      <w:r w:rsidRPr="00E30D6B">
        <w:rPr>
          <w:rFonts w:hint="eastAsia"/>
        </w:rPr>
        <w:t>,</w:t>
      </w:r>
      <w:r w:rsidRPr="00E30D6B">
        <w:rPr>
          <w:rFonts w:hint="eastAsia"/>
        </w:rPr>
        <w:t>阿龙纳斯、他的仆人康塞尔和捕鲸叉手尼德</w:t>
      </w:r>
      <w:r w:rsidRPr="00E30D6B">
        <w:rPr>
          <w:rFonts w:hint="eastAsia"/>
        </w:rPr>
        <w:t>.</w:t>
      </w:r>
      <w:proofErr w:type="gramStart"/>
      <w:r w:rsidRPr="00E30D6B">
        <w:rPr>
          <w:rFonts w:hint="eastAsia"/>
        </w:rPr>
        <w:t>兰三人</w:t>
      </w:r>
      <w:proofErr w:type="gramEnd"/>
      <w:r w:rsidRPr="00E30D6B">
        <w:rPr>
          <w:rFonts w:hint="eastAsia"/>
        </w:rPr>
        <w:t>,</w:t>
      </w:r>
      <w:r w:rsidRPr="00E30D6B">
        <w:rPr>
          <w:rFonts w:hint="eastAsia"/>
        </w:rPr>
        <w:t>发现这怪物不是什么独角鲸</w:t>
      </w:r>
      <w:r w:rsidRPr="00E30D6B">
        <w:rPr>
          <w:rFonts w:hint="eastAsia"/>
        </w:rPr>
        <w:t>,</w:t>
      </w:r>
      <w:r w:rsidRPr="00E30D6B">
        <w:rPr>
          <w:rFonts w:hint="eastAsia"/>
        </w:rPr>
        <w:t>而是一艘构造奇妙的潜艇。潜艇船长尼摩邀请阿龙纳斯参观了这艘令人惊叹的现代工业的杰作</w:t>
      </w:r>
      <w:r w:rsidRPr="00E30D6B">
        <w:rPr>
          <w:rFonts w:hint="eastAsia"/>
        </w:rPr>
        <w:t>----</w:t>
      </w:r>
      <w:r w:rsidRPr="00E30D6B">
        <w:rPr>
          <w:rFonts w:hint="eastAsia"/>
        </w:rPr>
        <w:t>“鹦鹉螺号”。阿龙纳斯及其同伙乘</w:t>
      </w:r>
      <w:proofErr w:type="gramStart"/>
      <w:r w:rsidRPr="00E30D6B">
        <w:rPr>
          <w:rFonts w:hint="eastAsia"/>
        </w:rPr>
        <w:t>”</w:t>
      </w:r>
      <w:proofErr w:type="gramEnd"/>
      <w:r w:rsidRPr="00E30D6B">
        <w:rPr>
          <w:rFonts w:hint="eastAsia"/>
        </w:rPr>
        <w:t>鹦鹉螺号“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从太平洋出发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开始了海底探险旅行。书中描写海底奇妙的世界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令人称奇。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3</w:t>
      </w:r>
      <w:r w:rsidRPr="00E30D6B">
        <w:rPr>
          <w:rFonts w:hint="eastAsia"/>
        </w:rPr>
        <w:t>、深入海底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共赏神奇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(1)</w:t>
      </w:r>
      <w:r w:rsidRPr="00E30D6B">
        <w:rPr>
          <w:rFonts w:hint="eastAsia"/>
        </w:rPr>
        <w:t>作者亲眼目睹了哪些奇特的景象呢</w:t>
      </w:r>
      <w:r w:rsidRPr="00E30D6B">
        <w:rPr>
          <w:rFonts w:hint="eastAsia"/>
        </w:rPr>
        <w:t>?</w:t>
      </w:r>
      <w:r w:rsidRPr="00E30D6B">
        <w:rPr>
          <w:rFonts w:hint="eastAsia"/>
        </w:rPr>
        <w:t>请同学们带着这样一个问题自读课文。老师这里有一个自读提纲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同学们按照这个提纲一步一步地来完成。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读——以你最喜爱的方式快速朗读课文。</w:t>
      </w:r>
      <w:r w:rsidRPr="00E30D6B">
        <w:rPr>
          <w:rFonts w:hint="eastAsia"/>
        </w:rPr>
        <w:t>(</w:t>
      </w:r>
      <w:r w:rsidRPr="00E30D6B">
        <w:rPr>
          <w:rFonts w:hint="eastAsia"/>
        </w:rPr>
        <w:t>默读或</w:t>
      </w:r>
      <w:proofErr w:type="gramStart"/>
      <w:r w:rsidRPr="00E30D6B">
        <w:rPr>
          <w:rFonts w:hint="eastAsia"/>
        </w:rPr>
        <w:t>出声读</w:t>
      </w:r>
      <w:proofErr w:type="gramEnd"/>
      <w:r w:rsidRPr="00E30D6B">
        <w:rPr>
          <w:rFonts w:hint="eastAsia"/>
        </w:rPr>
        <w:t>)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圈——圈出课文中作者目睹的奇特景物。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议——在组内交流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取长补短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使自己所找的景象更完善。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说——大胆地说出你所找到的奇特景象。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(2)</w:t>
      </w:r>
      <w:r w:rsidRPr="00E30D6B">
        <w:rPr>
          <w:rFonts w:hint="eastAsia"/>
        </w:rPr>
        <w:t>学生经过讨论之后交流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可能找到的景象有</w:t>
      </w:r>
      <w:r w:rsidRPr="00E30D6B">
        <w:rPr>
          <w:rFonts w:hint="eastAsia"/>
        </w:rPr>
        <w:t>: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突然</w:t>
      </w:r>
      <w:r w:rsidRPr="00E30D6B">
        <w:rPr>
          <w:rFonts w:hint="eastAsia"/>
        </w:rPr>
        <w:t>,</w:t>
      </w:r>
      <w:r w:rsidRPr="00E30D6B">
        <w:rPr>
          <w:rFonts w:hint="eastAsia"/>
        </w:rPr>
        <w:t>鹦鹉螺号被照得通亮、发光微小生物、无数海洋纤毛虫、粟粒状夜光虫的集结体、钵水母、海盘车、海月水母、</w:t>
      </w:r>
      <w:proofErr w:type="gramStart"/>
      <w:r w:rsidRPr="00E30D6B">
        <w:rPr>
          <w:rFonts w:hint="eastAsia"/>
        </w:rPr>
        <w:t>海笋和</w:t>
      </w:r>
      <w:proofErr w:type="gramEnd"/>
      <w:r w:rsidRPr="00E30D6B">
        <w:rPr>
          <w:rFonts w:hint="eastAsia"/>
        </w:rPr>
        <w:t>其他磷光植形动物、又美丽又敏捷的鼠海豚、身长三米的旗鱼、各种各样的鳞</w:t>
      </w:r>
      <w:r w:rsidRPr="00E30D6B">
        <w:rPr>
          <w:rFonts w:hint="eastAsia"/>
        </w:rPr>
        <w:t>,</w:t>
      </w:r>
      <w:r w:rsidRPr="00E30D6B">
        <w:rPr>
          <w:rFonts w:hint="eastAsia"/>
        </w:rPr>
        <w:t>会跳跃的</w:t>
      </w:r>
      <w:proofErr w:type="gramStart"/>
      <w:r w:rsidRPr="00E30D6B">
        <w:rPr>
          <w:rFonts w:hint="eastAsia"/>
        </w:rPr>
        <w:t>鲭</w:t>
      </w:r>
      <w:proofErr w:type="gramEnd"/>
      <w:r w:rsidRPr="00E30D6B">
        <w:rPr>
          <w:rFonts w:hint="eastAsia"/>
        </w:rPr>
        <w:t>鱼、</w:t>
      </w:r>
      <w:proofErr w:type="gramStart"/>
      <w:r w:rsidRPr="00E30D6B">
        <w:rPr>
          <w:rFonts w:hint="eastAsia"/>
        </w:rPr>
        <w:t>狼鼻鱼</w:t>
      </w:r>
      <w:proofErr w:type="gramEnd"/>
      <w:r w:rsidRPr="00E30D6B">
        <w:rPr>
          <w:rFonts w:hint="eastAsia"/>
        </w:rPr>
        <w:t>,</w:t>
      </w:r>
      <w:r w:rsidRPr="00E30D6B">
        <w:rPr>
          <w:rFonts w:hint="eastAsia"/>
        </w:rPr>
        <w:t>还有上百种其他鱼类。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(3)</w:t>
      </w:r>
      <w:r w:rsidRPr="00E30D6B">
        <w:rPr>
          <w:rFonts w:hint="eastAsia"/>
        </w:rPr>
        <w:t>重点阅读</w:t>
      </w:r>
      <w:r w:rsidRPr="00E30D6B">
        <w:rPr>
          <w:rFonts w:hint="eastAsia"/>
        </w:rPr>
        <w:t>3</w:t>
      </w:r>
      <w:r w:rsidRPr="00E30D6B">
        <w:rPr>
          <w:rFonts w:hint="eastAsia"/>
        </w:rPr>
        <w:t>、</w:t>
      </w:r>
      <w:r w:rsidRPr="00E30D6B">
        <w:rPr>
          <w:rFonts w:hint="eastAsia"/>
        </w:rPr>
        <w:t>4</w:t>
      </w:r>
      <w:r w:rsidRPr="00E30D6B">
        <w:rPr>
          <w:rFonts w:hint="eastAsia"/>
        </w:rPr>
        <w:t>、</w:t>
      </w:r>
      <w:r w:rsidRPr="00E30D6B">
        <w:rPr>
          <w:rFonts w:hint="eastAsia"/>
        </w:rPr>
        <w:t>5</w:t>
      </w:r>
      <w:r w:rsidRPr="00E30D6B">
        <w:rPr>
          <w:rFonts w:hint="eastAsia"/>
        </w:rPr>
        <w:t>、</w:t>
      </w:r>
      <w:r w:rsidRPr="00E30D6B">
        <w:rPr>
          <w:rFonts w:hint="eastAsia"/>
        </w:rPr>
        <w:t>6</w:t>
      </w:r>
      <w:r w:rsidRPr="00E30D6B">
        <w:rPr>
          <w:rFonts w:hint="eastAsia"/>
        </w:rPr>
        <w:t>段说说课文中哪些词句写出了这种景象的奇特之处</w:t>
      </w:r>
      <w:r w:rsidRPr="00E30D6B">
        <w:rPr>
          <w:rFonts w:hint="eastAsia"/>
        </w:rPr>
        <w:t>,</w:t>
      </w:r>
      <w:r w:rsidRPr="00E30D6B">
        <w:rPr>
          <w:rFonts w:hint="eastAsia"/>
        </w:rPr>
        <w:t>选择其中你认为最精彩的一个词或一个句子来分析。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词语</w:t>
      </w:r>
      <w:r w:rsidRPr="00E30D6B">
        <w:rPr>
          <w:rFonts w:hint="eastAsia"/>
        </w:rPr>
        <w:t>:</w:t>
      </w:r>
      <w:r w:rsidRPr="00E30D6B">
        <w:rPr>
          <w:rFonts w:hint="eastAsia"/>
        </w:rPr>
        <w:t>耀眼通亮光彩夺目眼花缭乱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句子</w:t>
      </w:r>
      <w:r w:rsidRPr="00E30D6B">
        <w:rPr>
          <w:rFonts w:hint="eastAsia"/>
        </w:rPr>
        <w:t>:</w:t>
      </w:r>
      <w:r w:rsidRPr="00E30D6B">
        <w:rPr>
          <w:rFonts w:hint="eastAsia"/>
        </w:rPr>
        <w:t>①我突然看到发亮的水层中有几道闪光</w:t>
      </w:r>
      <w:r w:rsidRPr="00E30D6B">
        <w:rPr>
          <w:rFonts w:hint="eastAsia"/>
        </w:rPr>
        <w:t>,</w:t>
      </w:r>
      <w:proofErr w:type="gramStart"/>
      <w:r w:rsidRPr="00E30D6B">
        <w:rPr>
          <w:rFonts w:hint="eastAsia"/>
        </w:rPr>
        <w:t>好象炽热大</w:t>
      </w:r>
      <w:proofErr w:type="gramEnd"/>
      <w:r w:rsidRPr="00E30D6B">
        <w:rPr>
          <w:rFonts w:hint="eastAsia"/>
        </w:rPr>
        <w:t>火炉里的熔铅流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又</w:t>
      </w:r>
      <w:proofErr w:type="gramStart"/>
      <w:r w:rsidRPr="00E30D6B">
        <w:rPr>
          <w:rFonts w:hint="eastAsia"/>
        </w:rPr>
        <w:t>象</w:t>
      </w:r>
      <w:proofErr w:type="gramEnd"/>
      <w:r w:rsidRPr="00E30D6B">
        <w:rPr>
          <w:rFonts w:hint="eastAsia"/>
        </w:rPr>
        <w:t>加热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到白热状态的金属快。</w:t>
      </w:r>
      <w:r w:rsidRPr="00E30D6B">
        <w:rPr>
          <w:rFonts w:hint="eastAsia"/>
        </w:rPr>
        <w:t>(</w:t>
      </w:r>
      <w:r w:rsidRPr="00E30D6B">
        <w:rPr>
          <w:rFonts w:hint="eastAsia"/>
        </w:rPr>
        <w:t>比喻</w:t>
      </w:r>
      <w:r w:rsidRPr="00E30D6B">
        <w:rPr>
          <w:rFonts w:hint="eastAsia"/>
        </w:rPr>
        <w:t>)</w:t>
      </w:r>
      <w:r w:rsidRPr="00E30D6B">
        <w:rPr>
          <w:rFonts w:hint="eastAsia"/>
        </w:rPr>
        <w:br/>
      </w:r>
      <w:r w:rsidRPr="00E30D6B">
        <w:rPr>
          <w:rFonts w:hint="eastAsia"/>
        </w:rPr>
        <w:lastRenderedPageBreak/>
        <w:t>②看到巨大的海洋生物像火中蝾螈一样在那里嬉戏。</w:t>
      </w:r>
      <w:r w:rsidRPr="00E30D6B">
        <w:rPr>
          <w:rFonts w:hint="eastAsia"/>
        </w:rPr>
        <w:t>(</w:t>
      </w:r>
      <w:r w:rsidRPr="00E30D6B">
        <w:rPr>
          <w:rFonts w:hint="eastAsia"/>
        </w:rPr>
        <w:t>比喻</w:t>
      </w:r>
      <w:r w:rsidRPr="00E30D6B">
        <w:rPr>
          <w:rFonts w:hint="eastAsia"/>
        </w:rPr>
        <w:t>)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③美丽又敏捷的鼠海豚</w:t>
      </w:r>
      <w:r w:rsidRPr="00E30D6B">
        <w:rPr>
          <w:rFonts w:hint="eastAsia"/>
        </w:rPr>
        <w:t>,</w:t>
      </w:r>
      <w:r w:rsidRPr="00E30D6B">
        <w:rPr>
          <w:rFonts w:hint="eastAsia"/>
        </w:rPr>
        <w:t>海洋中不知疲倦的小丑</w:t>
      </w:r>
      <w:r w:rsidRPr="00E30D6B">
        <w:rPr>
          <w:rFonts w:hint="eastAsia"/>
        </w:rPr>
        <w:t>,</w:t>
      </w:r>
      <w:r w:rsidRPr="00E30D6B">
        <w:rPr>
          <w:rFonts w:hint="eastAsia"/>
        </w:rPr>
        <w:t>还有身长三米的旗鱼</w:t>
      </w:r>
      <w:r w:rsidRPr="00E30D6B">
        <w:rPr>
          <w:rFonts w:hint="eastAsia"/>
        </w:rPr>
        <w:t>,</w:t>
      </w:r>
      <w:r w:rsidRPr="00E30D6B">
        <w:rPr>
          <w:rFonts w:hint="eastAsia"/>
        </w:rPr>
        <w:t>聪明的暴风雨预报者。</w:t>
      </w:r>
      <w:r w:rsidRPr="00E30D6B">
        <w:rPr>
          <w:rFonts w:hint="eastAsia"/>
        </w:rPr>
        <w:t>(</w:t>
      </w:r>
      <w:r w:rsidRPr="00E30D6B">
        <w:rPr>
          <w:rFonts w:hint="eastAsia"/>
        </w:rPr>
        <w:t>拟人</w:t>
      </w:r>
      <w:r w:rsidRPr="00E30D6B">
        <w:rPr>
          <w:rFonts w:hint="eastAsia"/>
        </w:rPr>
        <w:t>)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④相比之下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在这火红的、似乎不该存在阴暗部分的环境里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发亮的水层中有些地方却显得阴暗了。</w:t>
      </w:r>
      <w:r w:rsidRPr="00E30D6B">
        <w:rPr>
          <w:rFonts w:hint="eastAsia"/>
        </w:rPr>
        <w:t>(</w:t>
      </w:r>
      <w:r w:rsidRPr="00E30D6B">
        <w:rPr>
          <w:rFonts w:hint="eastAsia"/>
        </w:rPr>
        <w:t>对比</w:t>
      </w:r>
      <w:r w:rsidRPr="00E30D6B">
        <w:rPr>
          <w:rFonts w:hint="eastAsia"/>
        </w:rPr>
        <w:t>)</w:t>
      </w:r>
    </w:p>
    <w:p w:rsidR="00E30D6B" w:rsidRPr="00E30D6B" w:rsidRDefault="00E30D6B" w:rsidP="00E30D6B">
      <w:pPr>
        <w:rPr>
          <w:rFonts w:hint="eastAsia"/>
        </w:rPr>
      </w:pP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活动</w:t>
      </w:r>
      <w:r w:rsidRPr="00E30D6B">
        <w:rPr>
          <w:rFonts w:hint="eastAsia"/>
        </w:rPr>
        <w:t>3</w:t>
      </w:r>
      <w:r w:rsidRPr="00E30D6B">
        <w:rPr>
          <w:rFonts w:hint="eastAsia"/>
        </w:rPr>
        <w:t>【练习】海底奇光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作业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①熟读课文</w:t>
      </w:r>
      <w:r w:rsidRPr="00E30D6B">
        <w:rPr>
          <w:rFonts w:hint="eastAsia"/>
        </w:rPr>
        <w:t>,</w:t>
      </w:r>
      <w:r w:rsidRPr="00E30D6B">
        <w:rPr>
          <w:rFonts w:hint="eastAsia"/>
        </w:rPr>
        <w:t>积累以下词语</w:t>
      </w:r>
      <w:r w:rsidRPr="00E30D6B">
        <w:rPr>
          <w:rFonts w:hint="eastAsia"/>
        </w:rPr>
        <w:br/>
      </w:r>
      <w:r w:rsidRPr="00E30D6B">
        <w:rPr>
          <w:rFonts w:hint="eastAsia"/>
        </w:rPr>
        <w:t>炽热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清澈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光彩夺目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诱饵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赞叹不已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嬉戏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悠然自得</w:t>
      </w:r>
      <w:r w:rsidRPr="00E30D6B">
        <w:rPr>
          <w:rFonts w:hint="eastAsia"/>
        </w:rPr>
        <w:t xml:space="preserve"> </w:t>
      </w:r>
      <w:r w:rsidRPr="00E30D6B">
        <w:rPr>
          <w:rFonts w:hint="eastAsia"/>
        </w:rPr>
        <w:t>眼花缭乱</w:t>
      </w:r>
    </w:p>
    <w:p w:rsidR="00E30D6B" w:rsidRPr="00E30D6B" w:rsidRDefault="00E30D6B" w:rsidP="00E30D6B">
      <w:pPr>
        <w:rPr>
          <w:rFonts w:hint="eastAsia"/>
        </w:rPr>
      </w:pPr>
      <w:r w:rsidRPr="00E30D6B">
        <w:rPr>
          <w:rFonts w:hint="eastAsia"/>
        </w:rPr>
        <w:t>②“我突然看到发亮的水层中有几道闪光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好像炽热大火炉里的熔铅流</w:t>
      </w:r>
      <w:r w:rsidRPr="00E30D6B">
        <w:rPr>
          <w:rFonts w:hint="eastAsia"/>
        </w:rPr>
        <w:t>,</w:t>
      </w:r>
      <w:r w:rsidRPr="00E30D6B">
        <w:rPr>
          <w:rFonts w:hint="eastAsia"/>
        </w:rPr>
        <w:t>又像加热到白热状态的金属块。”仿照例句运用相同的修辞手法仿写两句</w:t>
      </w:r>
    </w:p>
    <w:p w:rsidR="009C78B8" w:rsidRPr="00E30D6B" w:rsidRDefault="009C78B8"/>
    <w:sectPr w:rsidR="009C78B8" w:rsidRPr="00E30D6B" w:rsidSect="009C7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62B" w:rsidRDefault="00F6262B" w:rsidP="00E30D6B">
      <w:r>
        <w:separator/>
      </w:r>
    </w:p>
  </w:endnote>
  <w:endnote w:type="continuationSeparator" w:id="0">
    <w:p w:rsidR="00F6262B" w:rsidRDefault="00F6262B" w:rsidP="00E30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62B" w:rsidRDefault="00F6262B" w:rsidP="00E30D6B">
      <w:r>
        <w:separator/>
      </w:r>
    </w:p>
  </w:footnote>
  <w:footnote w:type="continuationSeparator" w:id="0">
    <w:p w:rsidR="00F6262B" w:rsidRDefault="00F6262B" w:rsidP="00E30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D6B"/>
    <w:rsid w:val="009C78B8"/>
    <w:rsid w:val="00E30D6B"/>
    <w:rsid w:val="00F6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B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D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D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87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793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5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59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72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317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91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3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21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13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3304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68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8711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763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70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2115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2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5428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50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01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65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3461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56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7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95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08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2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90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46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70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218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5935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77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1759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1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23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7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DocSecurity>0</DocSecurity>
  <Lines>9</Lines>
  <Paragraphs>2</Paragraphs>
  <ScaleCrop>false</ScaleCrop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2018-10-03T00:14:00Z</dcterms:created>
  <dcterms:modified xsi:type="dcterms:W3CDTF">2018-10-03T00:14:00Z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