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C19" w:rsidRPr="003A0C19" w:rsidRDefault="003A0C19" w:rsidP="003A0C19">
      <w:r w:rsidRPr="003A0C19">
        <w:rPr>
          <w:rFonts w:hint="eastAsia"/>
        </w:rPr>
        <w:t>1</w:t>
      </w:r>
      <w:r w:rsidRPr="003A0C19">
        <w:rPr>
          <w:rFonts w:hint="eastAsia"/>
        </w:rPr>
        <w:t>教学目标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1</w:t>
      </w:r>
      <w:r w:rsidRPr="003A0C19">
        <w:rPr>
          <w:rFonts w:hint="eastAsia"/>
        </w:rPr>
        <w:t>、梳理故事情节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分析课文详略安排的巧妙构思。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2</w:t>
      </w:r>
      <w:r w:rsidRPr="003A0C19">
        <w:rPr>
          <w:rFonts w:hint="eastAsia"/>
        </w:rPr>
        <w:t>、品读愚公与智叟论辩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引导学生更好地理解愚公移山的奋斗精神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感受中国古代神话的艺术魅力。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2</w:t>
      </w:r>
      <w:r w:rsidRPr="003A0C19">
        <w:rPr>
          <w:rFonts w:hint="eastAsia"/>
        </w:rPr>
        <w:t>学情分析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学生对愚公移山的神话故事耳熟能详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但只停留在愚公是个不怕困难、坚持不懈的化身层面</w:t>
      </w:r>
      <w:r w:rsidRPr="003A0C19">
        <w:rPr>
          <w:rFonts w:hint="eastAsia"/>
        </w:rPr>
        <w:t>;</w:t>
      </w:r>
      <w:r w:rsidRPr="003A0C19">
        <w:rPr>
          <w:rFonts w:hint="eastAsia"/>
        </w:rPr>
        <w:t>因而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在第二课时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我们将引导学生领悟中国古代神话的艺术魅力。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3</w:t>
      </w:r>
      <w:r w:rsidRPr="003A0C19">
        <w:rPr>
          <w:rFonts w:hint="eastAsia"/>
        </w:rPr>
        <w:t>重点难点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教学重点</w:t>
      </w:r>
      <w:r w:rsidRPr="003A0C19">
        <w:rPr>
          <w:rFonts w:hint="eastAsia"/>
        </w:rPr>
        <w:t>: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在反复诵读中明其义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品其韵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悟其道。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教学难点</w:t>
      </w:r>
      <w:r w:rsidRPr="003A0C19">
        <w:rPr>
          <w:rFonts w:hint="eastAsia"/>
        </w:rPr>
        <w:t>: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引导学生领悟愚公移山的奋斗精神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感受中国古代神话的艺术魅力。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4</w:t>
      </w:r>
      <w:r w:rsidRPr="003A0C19">
        <w:rPr>
          <w:rFonts w:hint="eastAsia"/>
        </w:rPr>
        <w:t>教学过程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4.1</w:t>
      </w:r>
      <w:r w:rsidRPr="003A0C19">
        <w:rPr>
          <w:rFonts w:hint="eastAsia"/>
          <w:i/>
          <w:iCs/>
        </w:rPr>
        <w:t>第二学时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4.1.1</w:t>
      </w:r>
      <w:r w:rsidRPr="003A0C19">
        <w:rPr>
          <w:rFonts w:hint="eastAsia"/>
        </w:rPr>
        <w:t>教学活动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</w:t>
      </w:r>
      <w:r w:rsidRPr="003A0C19">
        <w:rPr>
          <w:rFonts w:hint="eastAsia"/>
        </w:rPr>
        <w:t>1</w:t>
      </w:r>
      <w:r w:rsidRPr="003A0C19">
        <w:rPr>
          <w:rFonts w:hint="eastAsia"/>
        </w:rPr>
        <w:t>【导入】诵读导入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这节课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我们继续学习神话故事《愚公移山》</w:t>
      </w:r>
      <w:r w:rsidRPr="003A0C19">
        <w:rPr>
          <w:rFonts w:hint="eastAsia"/>
        </w:rPr>
        <w:t>,</w:t>
      </w:r>
      <w:r w:rsidRPr="003A0C19">
        <w:rPr>
          <w:rFonts w:hint="eastAsia"/>
        </w:rPr>
        <w:t>继续通过诵读明其义、品其韵、悟其道。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</w:t>
      </w:r>
      <w:r w:rsidRPr="003A0C19">
        <w:rPr>
          <w:rFonts w:hint="eastAsia"/>
        </w:rPr>
        <w:t>2</w:t>
      </w:r>
      <w:r w:rsidRPr="003A0C19">
        <w:rPr>
          <w:rFonts w:hint="eastAsia"/>
        </w:rPr>
        <w:t>【讲授】诵读明其义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二</w:t>
      </w:r>
      <w:r w:rsidRPr="003A0C19">
        <w:rPr>
          <w:rFonts w:hint="eastAsia"/>
        </w:rPr>
        <w:t>)</w:t>
      </w:r>
      <w:r w:rsidRPr="003A0C19">
        <w:rPr>
          <w:rFonts w:hint="eastAsia"/>
        </w:rPr>
        <w:t>诵读明其义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(1)</w:t>
      </w:r>
      <w:r w:rsidRPr="003A0C19">
        <w:rPr>
          <w:rFonts w:hint="eastAsia"/>
        </w:rPr>
        <w:t>请同学思考记叙文的要素并联系文意初析。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(2)</w:t>
      </w:r>
      <w:r w:rsidRPr="003A0C19">
        <w:rPr>
          <w:rFonts w:hint="eastAsia"/>
        </w:rPr>
        <w:t>在分析事件的起因、经过和结果之前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我们先给课文的标点做个改动</w:t>
      </w:r>
      <w:r w:rsidRPr="003A0C19">
        <w:rPr>
          <w:rFonts w:hint="eastAsia"/>
        </w:rPr>
        <w:t>,</w:t>
      </w:r>
      <w:r w:rsidRPr="003A0C19">
        <w:rPr>
          <w:rFonts w:hint="eastAsia"/>
        </w:rPr>
        <w:t>“惩山北之塞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出入之迂也”之后的逗号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改为句号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并独立为第二段</w:t>
      </w:r>
      <w:r w:rsidRPr="003A0C19">
        <w:rPr>
          <w:rFonts w:hint="eastAsia"/>
        </w:rPr>
        <w:t>;</w:t>
      </w:r>
      <w:r w:rsidRPr="003A0C19">
        <w:rPr>
          <w:rFonts w:hint="eastAsia"/>
        </w:rPr>
        <w:t>在“聚室而谋曰”前加上一个“公”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以此句领起第三段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课文原来的</w:t>
      </w:r>
      <w:r w:rsidRPr="003A0C19">
        <w:rPr>
          <w:rFonts w:hint="eastAsia"/>
        </w:rPr>
        <w:t>3</w:t>
      </w:r>
      <w:r w:rsidRPr="003A0C19">
        <w:rPr>
          <w:rFonts w:hint="eastAsia"/>
        </w:rPr>
        <w:t>、</w:t>
      </w:r>
      <w:r w:rsidRPr="003A0C19">
        <w:rPr>
          <w:rFonts w:hint="eastAsia"/>
        </w:rPr>
        <w:t>4</w:t>
      </w:r>
      <w:r w:rsidRPr="003A0C19">
        <w:rPr>
          <w:rFonts w:hint="eastAsia"/>
        </w:rPr>
        <w:t>段分别标为第</w:t>
      </w:r>
      <w:r w:rsidRPr="003A0C19">
        <w:rPr>
          <w:rFonts w:hint="eastAsia"/>
        </w:rPr>
        <w:t>4</w:t>
      </w:r>
      <w:r w:rsidRPr="003A0C19">
        <w:rPr>
          <w:rFonts w:hint="eastAsia"/>
        </w:rPr>
        <w:t>、</w:t>
      </w:r>
      <w:r w:rsidRPr="003A0C19">
        <w:rPr>
          <w:rFonts w:hint="eastAsia"/>
        </w:rPr>
        <w:t>5</w:t>
      </w:r>
      <w:r w:rsidRPr="003A0C19">
        <w:rPr>
          <w:rFonts w:hint="eastAsia"/>
        </w:rPr>
        <w:t>段。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说明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古代汉语在书写上原本是没有标点符号的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在阅读时为求语气顺畅和正确达意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会在文中自行加注标点。为了便于大家梳理故事情节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我们局部修改了文章的标点。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请在修改后的文中找出事件的起因、经过和结果分别对应的段落。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明确</w:t>
      </w:r>
      <w:r w:rsidRPr="003A0C19">
        <w:rPr>
          <w:rFonts w:hint="eastAsia"/>
        </w:rPr>
        <w:t>: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起因</w:t>
      </w:r>
      <w:r w:rsidRPr="003A0C19">
        <w:rPr>
          <w:rFonts w:hint="eastAsia"/>
        </w:rPr>
        <w:t>:1</w:t>
      </w:r>
      <w:r w:rsidRPr="003A0C19">
        <w:rPr>
          <w:rFonts w:hint="eastAsia"/>
        </w:rPr>
        <w:t>、</w:t>
      </w:r>
      <w:r w:rsidRPr="003A0C19">
        <w:rPr>
          <w:rFonts w:hint="eastAsia"/>
        </w:rPr>
        <w:t>2</w:t>
      </w:r>
      <w:r w:rsidRPr="003A0C19">
        <w:rPr>
          <w:rFonts w:hint="eastAsia"/>
        </w:rPr>
        <w:t>段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齐读</w:t>
      </w:r>
      <w:r w:rsidRPr="003A0C19">
        <w:rPr>
          <w:rFonts w:hint="eastAsia"/>
        </w:rPr>
        <w:t>1</w:t>
      </w:r>
      <w:r w:rsidRPr="003A0C19">
        <w:rPr>
          <w:rFonts w:hint="eastAsia"/>
        </w:rPr>
        <w:t>、</w:t>
      </w:r>
      <w:r w:rsidRPr="003A0C19">
        <w:rPr>
          <w:rFonts w:hint="eastAsia"/>
        </w:rPr>
        <w:t>2</w:t>
      </w:r>
      <w:r w:rsidRPr="003A0C19">
        <w:rPr>
          <w:rFonts w:hint="eastAsia"/>
        </w:rPr>
        <w:t>段</w:t>
      </w:r>
      <w:r w:rsidRPr="003A0C19">
        <w:rPr>
          <w:rFonts w:hint="eastAsia"/>
        </w:rPr>
        <w:t>,</w:t>
      </w:r>
      <w:r w:rsidRPr="003A0C19">
        <w:rPr>
          <w:rFonts w:hint="eastAsia"/>
        </w:rPr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“移山”这个事件难吗</w:t>
      </w:r>
      <w:r w:rsidRPr="003A0C19">
        <w:rPr>
          <w:rFonts w:hint="eastAsia"/>
        </w:rPr>
        <w:t>?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明确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很难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山方七百里、高万仞</w:t>
      </w:r>
      <w:r w:rsidRPr="003A0C19">
        <w:rPr>
          <w:rFonts w:hint="eastAsia"/>
        </w:rPr>
        <w:t>;</w:t>
      </w:r>
      <w:r w:rsidRPr="003A0C19">
        <w:rPr>
          <w:rFonts w:hint="eastAsia"/>
        </w:rPr>
        <w:t>愚公年且九十。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经过</w:t>
      </w:r>
      <w:r w:rsidRPr="003A0C19">
        <w:rPr>
          <w:rFonts w:hint="eastAsia"/>
        </w:rPr>
        <w:t>:3</w:t>
      </w:r>
      <w:r w:rsidRPr="003A0C19">
        <w:rPr>
          <w:rFonts w:hint="eastAsia"/>
        </w:rPr>
        <w:t>段和</w:t>
      </w:r>
      <w:r w:rsidRPr="003A0C19">
        <w:rPr>
          <w:rFonts w:hint="eastAsia"/>
        </w:rPr>
        <w:t>4</w:t>
      </w:r>
      <w:r w:rsidRPr="003A0C19">
        <w:rPr>
          <w:rFonts w:hint="eastAsia"/>
        </w:rPr>
        <w:t>段</w:t>
      </w:r>
      <w:r w:rsidRPr="003A0C19">
        <w:rPr>
          <w:rFonts w:hint="eastAsia"/>
        </w:rPr>
        <w:t xml:space="preserve"> (</w:t>
      </w:r>
      <w:r w:rsidRPr="003A0C19">
        <w:rPr>
          <w:rFonts w:hint="eastAsia"/>
        </w:rPr>
        <w:t>人物和事件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结果</w:t>
      </w:r>
      <w:r w:rsidRPr="003A0C19">
        <w:rPr>
          <w:rFonts w:hint="eastAsia"/>
        </w:rPr>
        <w:t>:5</w:t>
      </w:r>
      <w:r w:rsidRPr="003A0C19">
        <w:rPr>
          <w:rFonts w:hint="eastAsia"/>
        </w:rPr>
        <w:t>段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(3)</w:t>
      </w:r>
      <w:r w:rsidRPr="003A0C19">
        <w:rPr>
          <w:rFonts w:hint="eastAsia"/>
        </w:rPr>
        <w:t>在叙述事情的经过时</w:t>
      </w:r>
      <w:r w:rsidRPr="003A0C19">
        <w:rPr>
          <w:rFonts w:hint="eastAsia"/>
        </w:rPr>
        <w:t>,</w:t>
      </w:r>
      <w:r w:rsidRPr="003A0C19">
        <w:rPr>
          <w:rFonts w:hint="eastAsia"/>
        </w:rPr>
        <w:t>都有哪些人物出场</w:t>
      </w:r>
      <w:r w:rsidRPr="003A0C19">
        <w:rPr>
          <w:rFonts w:hint="eastAsia"/>
        </w:rPr>
        <w:t>?</w:t>
      </w:r>
      <w:r w:rsidRPr="003A0C19">
        <w:rPr>
          <w:rFonts w:hint="eastAsia"/>
        </w:rPr>
        <w:t>请按照“谁</w:t>
      </w:r>
      <w:r w:rsidRPr="003A0C19">
        <w:rPr>
          <w:rFonts w:hint="eastAsia"/>
        </w:rPr>
        <w:t>?+</w:t>
      </w:r>
      <w:r w:rsidRPr="003A0C19">
        <w:rPr>
          <w:rFonts w:hint="eastAsia"/>
        </w:rPr>
        <w:t>做了什么</w:t>
      </w:r>
      <w:r w:rsidRPr="003A0C19">
        <w:rPr>
          <w:rFonts w:hint="eastAsia"/>
        </w:rPr>
        <w:t>?</w:t>
      </w:r>
      <w:r w:rsidRPr="003A0C19">
        <w:rPr>
          <w:rFonts w:hint="eastAsia"/>
        </w:rPr>
        <w:t>”的结构梳理移山经过。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愚公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聚室而谋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家人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杂然相许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其妻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献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疑</w:t>
      </w:r>
      <w:r w:rsidRPr="003A0C19">
        <w:rPr>
          <w:rFonts w:hint="eastAsia"/>
        </w:rPr>
        <w:t xml:space="preserve"> (</w:t>
      </w:r>
      <w:r w:rsidRPr="003A0C19">
        <w:rPr>
          <w:rFonts w:hint="eastAsia"/>
        </w:rPr>
        <w:t>详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家人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献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策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以上为第一部分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愚公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率众移山</w:t>
      </w:r>
      <w:r w:rsidRPr="003A0C19">
        <w:rPr>
          <w:rFonts w:hint="eastAsia"/>
        </w:rPr>
        <w:t xml:space="preserve"> (</w:t>
      </w:r>
      <w:r w:rsidRPr="003A0C19">
        <w:rPr>
          <w:rFonts w:hint="eastAsia"/>
        </w:rPr>
        <w:t>略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遗男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跳往助之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以上为第二部分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智叟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笑而止之</w:t>
      </w:r>
      <w:r w:rsidRPr="003A0C19">
        <w:rPr>
          <w:rFonts w:hint="eastAsia"/>
        </w:rPr>
        <w:t xml:space="preserve"> (</w:t>
      </w:r>
      <w:r w:rsidRPr="003A0C19">
        <w:rPr>
          <w:rFonts w:hint="eastAsia"/>
        </w:rPr>
        <w:t>详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愚公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分析驳斥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以上为第三部分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lastRenderedPageBreak/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这三部分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聚室而谋、率众移山以及愚公智叟的论辩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从所占篇幅和描写的细致程度看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哪些详细</w:t>
      </w:r>
      <w:r w:rsidRPr="003A0C19">
        <w:rPr>
          <w:rFonts w:hint="eastAsia"/>
        </w:rPr>
        <w:t>?</w:t>
      </w:r>
      <w:r w:rsidRPr="003A0C19">
        <w:rPr>
          <w:rFonts w:hint="eastAsia"/>
        </w:rPr>
        <w:t>哪些简略</w:t>
      </w:r>
      <w:r w:rsidRPr="003A0C19">
        <w:rPr>
          <w:rFonts w:hint="eastAsia"/>
        </w:rPr>
        <w:t>?</w:t>
      </w:r>
      <w:r w:rsidRPr="003A0C19">
        <w:rPr>
          <w:rFonts w:hint="eastAsia"/>
        </w:rPr>
        <w:t>这样的详略安排是要突出什么呢</w:t>
      </w:r>
      <w:r w:rsidRPr="003A0C19">
        <w:rPr>
          <w:rFonts w:hint="eastAsia"/>
        </w:rPr>
        <w:t>?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明确</w:t>
      </w:r>
      <w:r w:rsidRPr="003A0C19">
        <w:rPr>
          <w:rFonts w:hint="eastAsia"/>
        </w:rPr>
        <w:t>: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一详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是围绕“聚室而谋”展开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不仅写出了愚公移山有明确的目标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而且看到移山行动得到家人热情的支持</w:t>
      </w:r>
      <w:r w:rsidRPr="003A0C19">
        <w:rPr>
          <w:rFonts w:hint="eastAsia"/>
        </w:rPr>
        <w:t>;</w:t>
      </w:r>
      <w:r w:rsidRPr="003A0C19">
        <w:rPr>
          <w:rFonts w:hint="eastAsia"/>
        </w:rPr>
        <w:t>妻子献疑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又引出了家人的献策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推进了问题的解决</w:t>
      </w:r>
      <w:r w:rsidRPr="003A0C19">
        <w:rPr>
          <w:rFonts w:hint="eastAsia"/>
        </w:rPr>
        <w:t>,</w:t>
      </w:r>
      <w:r w:rsidRPr="003A0C19">
        <w:rPr>
          <w:rFonts w:hint="eastAsia"/>
        </w:rPr>
        <w:t>突出说明愚公移山行动有具体可行的举措。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二详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是聚焦智愚论辩</w:t>
      </w:r>
      <w:r w:rsidRPr="003A0C19">
        <w:rPr>
          <w:rFonts w:hint="eastAsia"/>
        </w:rPr>
        <w:t>,</w:t>
      </w:r>
      <w:r w:rsidRPr="003A0C19">
        <w:rPr>
          <w:rFonts w:hint="eastAsia"/>
        </w:rPr>
        <w:t>突出了愚公面对阻挠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丝毫没有动摇、知难而进、锲而不舍的精神。</w:t>
      </w:r>
    </w:p>
    <w:p w:rsidR="003A0C19" w:rsidRPr="003A0C19" w:rsidRDefault="003A0C19" w:rsidP="003A0C19">
      <w:pPr>
        <w:rPr>
          <w:rFonts w:hint="eastAsia"/>
        </w:rPr>
      </w:pP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</w:t>
      </w:r>
      <w:r w:rsidRPr="003A0C19">
        <w:rPr>
          <w:rFonts w:hint="eastAsia"/>
        </w:rPr>
        <w:t>3</w:t>
      </w:r>
      <w:r w:rsidRPr="003A0C19">
        <w:rPr>
          <w:rFonts w:hint="eastAsia"/>
        </w:rPr>
        <w:t>【活动】诵读品其韵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三</w:t>
      </w:r>
      <w:r w:rsidRPr="003A0C19">
        <w:rPr>
          <w:rFonts w:hint="eastAsia"/>
        </w:rPr>
        <w:t>)</w:t>
      </w:r>
      <w:r w:rsidRPr="003A0C19">
        <w:rPr>
          <w:rFonts w:hint="eastAsia"/>
        </w:rPr>
        <w:t>诵读品其韵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我们借助智叟愚公论辩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来体会文章的韵味。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活动一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分角色朗读。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智叟与愚公犹如辩论台上的两位辩手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围绕“山可不可移”开展了针锋相对的辩论。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他们的观点和支撑观点的材料各是什么</w:t>
      </w:r>
      <w:r w:rsidRPr="003A0C19">
        <w:rPr>
          <w:rFonts w:hint="eastAsia"/>
        </w:rPr>
        <w:t>?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句式的选择有什么特点</w:t>
      </w:r>
      <w:r w:rsidRPr="003A0C19">
        <w:rPr>
          <w:rFonts w:hint="eastAsia"/>
        </w:rPr>
        <w:t xml:space="preserve">? </w:t>
      </w:r>
      <w:r w:rsidRPr="003A0C19">
        <w:rPr>
          <w:rFonts w:hint="eastAsia"/>
        </w:rPr>
        <w:t>明确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智叟的话借助三种语言形式表达强调意味。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其一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倒装句</w:t>
      </w:r>
      <w:r w:rsidRPr="003A0C19">
        <w:rPr>
          <w:rFonts w:hint="eastAsia"/>
        </w:rPr>
        <w:t>,</w:t>
      </w:r>
      <w:r w:rsidRPr="003A0C19">
        <w:rPr>
          <w:rFonts w:hint="eastAsia"/>
        </w:rPr>
        <w:t>“甚矣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汝之不惠”先说“甚矣”表示强调</w:t>
      </w:r>
      <w:r w:rsidRPr="003A0C19">
        <w:rPr>
          <w:rFonts w:hint="eastAsia"/>
        </w:rPr>
        <w:t>;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其二</w:t>
      </w:r>
      <w:r w:rsidRPr="003A0C19">
        <w:rPr>
          <w:rFonts w:hint="eastAsia"/>
        </w:rPr>
        <w:t xml:space="preserve">: </w:t>
      </w:r>
      <w:r w:rsidRPr="003A0C19">
        <w:rPr>
          <w:rFonts w:hint="eastAsia"/>
        </w:rPr>
        <w:t>“曾不……”句式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加强语气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表示强调作用。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其三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反问句</w:t>
      </w:r>
      <w:r w:rsidRPr="003A0C19">
        <w:rPr>
          <w:rFonts w:hint="eastAsia"/>
        </w:rPr>
        <w:t>,</w:t>
      </w:r>
      <w:r w:rsidRPr="003A0C19">
        <w:rPr>
          <w:rFonts w:hint="eastAsia"/>
        </w:rPr>
        <w:t>“其”加在如……何之前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也有加强反问语气的强调作用。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三种强调形式叠加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智叟咄咄逼人</w:t>
      </w:r>
      <w:r w:rsidRPr="003A0C19">
        <w:rPr>
          <w:rFonts w:hint="eastAsia"/>
        </w:rPr>
        <w:t>;</w:t>
      </w:r>
      <w:r w:rsidRPr="003A0C19">
        <w:rPr>
          <w:rFonts w:hint="eastAsia"/>
        </w:rPr>
        <w:t>然而面对如此强烈的嘲笑和阻挠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愚公会放弃吗</w:t>
      </w:r>
      <w:r w:rsidRPr="003A0C19">
        <w:rPr>
          <w:rFonts w:hint="eastAsia"/>
        </w:rPr>
        <w:t>?</w:t>
      </w:r>
      <w:r w:rsidRPr="003A0C19">
        <w:rPr>
          <w:rFonts w:hint="eastAsia"/>
        </w:rPr>
        <w:t>他又是如何应对的呢</w:t>
      </w:r>
      <w:r w:rsidRPr="003A0C19">
        <w:rPr>
          <w:rFonts w:hint="eastAsia"/>
        </w:rPr>
        <w:t>?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活动二</w:t>
      </w:r>
      <w:r w:rsidRPr="003A0C19">
        <w:rPr>
          <w:rFonts w:hint="eastAsia"/>
        </w:rPr>
        <w:t>:</w:t>
      </w:r>
      <w:r w:rsidRPr="003A0C19">
        <w:rPr>
          <w:rFonts w:hint="eastAsia"/>
        </w:rPr>
        <w:t>齐读愚公的话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比较原文和改文的异同。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原文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北山愚公长息曰</w:t>
      </w:r>
      <w:r w:rsidRPr="003A0C19">
        <w:rPr>
          <w:rFonts w:hint="eastAsia"/>
        </w:rPr>
        <w:t>:</w:t>
      </w:r>
      <w:r w:rsidRPr="003A0C19">
        <w:rPr>
          <w:rFonts w:hint="eastAsia"/>
        </w:rPr>
        <w:t>“汝心之固……何苦而不平</w:t>
      </w:r>
      <w:r w:rsidRPr="003A0C19">
        <w:rPr>
          <w:rFonts w:hint="eastAsia"/>
        </w:rPr>
        <w:t>?</w:t>
      </w:r>
      <w:r w:rsidRPr="003A0C19">
        <w:rPr>
          <w:rFonts w:hint="eastAsia"/>
        </w:rPr>
        <w:t>”</w:t>
      </w:r>
      <w:r w:rsidRPr="003A0C19">
        <w:rPr>
          <w:rFonts w:hint="eastAsia"/>
        </w:rPr>
        <w:t>(</w:t>
      </w:r>
      <w:r w:rsidRPr="003A0C19">
        <w:rPr>
          <w:rFonts w:hint="eastAsia"/>
        </w:rPr>
        <w:t>原文略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改文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北山愚公长息曰</w:t>
      </w:r>
      <w:r w:rsidRPr="003A0C19">
        <w:rPr>
          <w:rFonts w:hint="eastAsia"/>
        </w:rPr>
        <w:t>:</w:t>
      </w:r>
      <w:r w:rsidRPr="003A0C19">
        <w:rPr>
          <w:rFonts w:hint="eastAsia"/>
        </w:rPr>
        <w:t>“子孙无穷匮而山不加增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何苦而不平</w:t>
      </w:r>
      <w:r w:rsidRPr="003A0C19">
        <w:rPr>
          <w:rFonts w:hint="eastAsia"/>
        </w:rPr>
        <w:t>?</w:t>
      </w:r>
      <w:r w:rsidRPr="003A0C19">
        <w:rPr>
          <w:rFonts w:hint="eastAsia"/>
        </w:rPr>
        <w:t>”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和原文相比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被删减的句子有哪些鲜明的特点</w:t>
      </w:r>
      <w:r w:rsidRPr="003A0C19">
        <w:rPr>
          <w:rFonts w:hint="eastAsia"/>
        </w:rPr>
        <w:t>?</w:t>
      </w:r>
      <w:r w:rsidRPr="003A0C19">
        <w:rPr>
          <w:rFonts w:hint="eastAsia"/>
        </w:rPr>
        <w:t>去掉之后影响文意表达吗</w:t>
      </w:r>
      <w:r w:rsidRPr="003A0C19">
        <w:rPr>
          <w:rFonts w:hint="eastAsia"/>
        </w:rPr>
        <w:t>?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明确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原文写得特别有趣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一句顶一句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读起来朗朗上口</w:t>
      </w:r>
      <w:r w:rsidRPr="003A0C19">
        <w:rPr>
          <w:rFonts w:hint="eastAsia"/>
        </w:rPr>
        <w:t>,</w:t>
      </w:r>
      <w:r w:rsidRPr="003A0C19">
        <w:rPr>
          <w:rFonts w:hint="eastAsia"/>
        </w:rPr>
        <w:t>铿锵有力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品起来更体味出其深意在于表达子子孙孙</w:t>
      </w:r>
      <w:r w:rsidRPr="003A0C19">
        <w:rPr>
          <w:rFonts w:hint="eastAsia"/>
        </w:rPr>
        <w:t>,</w:t>
      </w:r>
      <w:r w:rsidRPr="003A0C19">
        <w:rPr>
          <w:rFonts w:hint="eastAsia"/>
        </w:rPr>
        <w:t>绵延不绝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愚公的志气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愚公移山的决心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愚公移山的精神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父亲传给儿子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儿子传给孙子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代代相传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无穷无尽。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“而山不加增”一转显得特别有力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最后自然引出了一个结论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是“何苦而不平”。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这句话水到渠成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反问很有力度。“亡以应”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用一个成语来表达就是“无言以对”。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为什么智叟“亡以应”呢</w:t>
      </w:r>
      <w:r w:rsidRPr="003A0C19">
        <w:rPr>
          <w:rFonts w:hint="eastAsia"/>
        </w:rPr>
        <w:t>?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因为愚公做了一道看似简单的算术加减法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子子孙孙绵延不绝、没有尽头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山不加增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以无限之力量对抗不会增高加大的山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何苦而不平呢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体现了“有限”与“无限”的辩证关系</w:t>
      </w:r>
      <w:r w:rsidRPr="003A0C19">
        <w:rPr>
          <w:rFonts w:hint="eastAsia"/>
        </w:rPr>
        <w:t xml:space="preserve">; </w:t>
      </w:r>
      <w:r w:rsidRPr="003A0C19">
        <w:rPr>
          <w:rFonts w:hint="eastAsia"/>
        </w:rPr>
        <w:t>而智叟只看到愚公的残年余力以及山极高大、难以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削平的困难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没有看到人类延续不绝以及山不会增高加大的一面。因此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愚公说他“固不可彻”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智叟也无言以对。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至此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在“有限”与“无限”中主旨再次得到突显。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</w:t>
      </w:r>
      <w:r w:rsidRPr="003A0C19">
        <w:rPr>
          <w:rFonts w:hint="eastAsia"/>
        </w:rPr>
        <w:t>4</w:t>
      </w:r>
      <w:r w:rsidRPr="003A0C19">
        <w:rPr>
          <w:rFonts w:hint="eastAsia"/>
        </w:rPr>
        <w:t>【讲授】诵读悟其道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四</w:t>
      </w:r>
      <w:r w:rsidRPr="003A0C19">
        <w:rPr>
          <w:rFonts w:hint="eastAsia"/>
        </w:rPr>
        <w:t>)</w:t>
      </w:r>
      <w:r w:rsidRPr="003A0C19">
        <w:rPr>
          <w:rFonts w:hint="eastAsia"/>
        </w:rPr>
        <w:t>诵读悟其道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1</w:t>
      </w:r>
      <w:r w:rsidRPr="003A0C19">
        <w:rPr>
          <w:rFonts w:hint="eastAsia"/>
        </w:rPr>
        <w:t>、悟至诚之道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齐读最后一段。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这是一个神话故事的结尾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“帝、夸娥氏、二子负二山”充满了神话色彩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而我们应抓一个“诚”字。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请尝试给“帝感其诚”里的“诚”组词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来表达自己对愚公移山精神的理解。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明确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至诚、真诚、诚挚、精诚所至</w:t>
      </w:r>
      <w:r w:rsidRPr="003A0C19">
        <w:rPr>
          <w:rFonts w:hint="eastAsia"/>
        </w:rPr>
        <w:t xml:space="preserve"> </w:t>
      </w:r>
      <w:r w:rsidRPr="003A0C19">
        <w:rPr>
          <w:rFonts w:hint="eastAsia"/>
        </w:rPr>
        <w:t>金石为开……等。</w:t>
      </w:r>
      <w:r w:rsidRPr="003A0C19">
        <w:rPr>
          <w:rFonts w:hint="eastAsia"/>
        </w:rPr>
        <w:t>(</w:t>
      </w:r>
      <w:r w:rsidRPr="003A0C19">
        <w:rPr>
          <w:rFonts w:hint="eastAsia"/>
        </w:rPr>
        <w:t>可插释词意</w:t>
      </w:r>
      <w:r w:rsidRPr="003A0C19">
        <w:rPr>
          <w:rFonts w:hint="eastAsia"/>
        </w:rPr>
        <w:t>)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愚公移山的故事告诉我们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只要不怕困难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至诚为之、锲而不舍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就一定能够实现目标、成就梦</w:t>
      </w:r>
      <w:r w:rsidRPr="003A0C19">
        <w:rPr>
          <w:rFonts w:hint="eastAsia"/>
        </w:rPr>
        <w:lastRenderedPageBreak/>
        <w:t>想。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愚公移山的精神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早已成为中华民族的优秀文化传统和宝贵精神财富。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2</w:t>
      </w:r>
      <w:r w:rsidRPr="003A0C19">
        <w:rPr>
          <w:rFonts w:hint="eastAsia"/>
        </w:rPr>
        <w:t>、悟智愚之道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这样一位大智大勇的老人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为什么作者命其名为“愚公”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还有一位反对者命名为“智叟”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这究竟“愚”在哪里</w:t>
      </w:r>
      <w:r w:rsidRPr="003A0C19">
        <w:rPr>
          <w:rFonts w:hint="eastAsia"/>
        </w:rPr>
        <w:t>?</w:t>
      </w:r>
      <w:r w:rsidRPr="003A0C19">
        <w:rPr>
          <w:rFonts w:hint="eastAsia"/>
        </w:rPr>
        <w:t>“智”在哪里呢</w:t>
      </w:r>
      <w:r w:rsidRPr="003A0C19">
        <w:rPr>
          <w:rFonts w:hint="eastAsia"/>
        </w:rPr>
        <w:t>?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作者命名的意图何在呢</w:t>
      </w:r>
      <w:r w:rsidRPr="003A0C19">
        <w:rPr>
          <w:rFonts w:hint="eastAsia"/>
        </w:rPr>
        <w:t>?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引导</w:t>
      </w:r>
      <w:r w:rsidRPr="003A0C19">
        <w:rPr>
          <w:rFonts w:hint="eastAsia"/>
        </w:rPr>
        <w:t>:</w:t>
      </w:r>
      <w:r w:rsidRPr="003A0C19">
        <w:rPr>
          <w:rFonts w:hint="eastAsia"/>
        </w:rPr>
        <w:t>悟此道</w:t>
      </w:r>
      <w:r w:rsidRPr="003A0C19">
        <w:rPr>
          <w:rFonts w:hint="eastAsia"/>
        </w:rPr>
        <w:t>,</w:t>
      </w:r>
      <w:r w:rsidRPr="003A0C19">
        <w:rPr>
          <w:rFonts w:hint="eastAsia"/>
        </w:rPr>
        <w:t>须选择看问题的角度。</w:t>
      </w:r>
      <w:r w:rsidRPr="003A0C19">
        <w:rPr>
          <w:rFonts w:hint="eastAsia"/>
        </w:rPr>
        <w:t>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可引导学生从从个人角度和眼前利益来看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也可从造福子孙后代和精神传承角度看。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具体分析略</w:t>
      </w:r>
      <w:r w:rsidRPr="003A0C19">
        <w:rPr>
          <w:rFonts w:hint="eastAsia"/>
        </w:rPr>
        <w:t>) 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愚公、智叟的这样取名一语双关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也是反语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又构成对世俗看法的讽刺。从今人眼光看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智、愚的命名更有利于启发我们的思考。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问</w:t>
      </w:r>
      <w:r w:rsidRPr="003A0C19">
        <w:rPr>
          <w:rFonts w:hint="eastAsia"/>
        </w:rPr>
        <w:t>:</w:t>
      </w:r>
      <w:r w:rsidRPr="003A0C19">
        <w:rPr>
          <w:rFonts w:hint="eastAsia"/>
        </w:rPr>
        <w:t>同学们知道哪些相关的故事呢</w:t>
      </w:r>
      <w:r w:rsidRPr="003A0C19">
        <w:rPr>
          <w:rFonts w:hint="eastAsia"/>
        </w:rPr>
        <w:t>?</w:t>
      </w:r>
      <w:r w:rsidRPr="003A0C19">
        <w:rPr>
          <w:rFonts w:hint="eastAsia"/>
        </w:rPr>
        <w:t>在我们身边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有没有像愚公这样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克服大大小小困难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并最终实现目标、成就梦想的故事呢</w:t>
      </w:r>
      <w:r w:rsidRPr="003A0C19">
        <w:rPr>
          <w:rFonts w:hint="eastAsia"/>
        </w:rPr>
        <w:t>?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(</w:t>
      </w:r>
      <w:r w:rsidRPr="003A0C19">
        <w:rPr>
          <w:rFonts w:hint="eastAsia"/>
        </w:rPr>
        <w:t>目的是引导学生拓展开去。</w:t>
      </w:r>
      <w:r w:rsidRPr="003A0C19">
        <w:rPr>
          <w:rFonts w:hint="eastAsia"/>
        </w:rPr>
        <w:t>)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……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</w:t>
      </w:r>
      <w:r w:rsidRPr="003A0C19">
        <w:rPr>
          <w:rFonts w:hint="eastAsia"/>
        </w:rPr>
        <w:t>5</w:t>
      </w:r>
      <w:r w:rsidRPr="003A0C19">
        <w:rPr>
          <w:rFonts w:hint="eastAsia"/>
        </w:rPr>
        <w:t>【讲授】总结全文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小结</w:t>
      </w:r>
      <w:r w:rsidRPr="003A0C19">
        <w:rPr>
          <w:rFonts w:hint="eastAsia"/>
        </w:rPr>
        <w:t>: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今天这节课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我们通过诵读明文义、品文韵和悟文道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有两个收获</w:t>
      </w:r>
      <w:r w:rsidRPr="003A0C19">
        <w:rPr>
          <w:rFonts w:hint="eastAsia"/>
        </w:rPr>
        <w:t>: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一是理解了愚公移山所承载的中华民族朗健、积极的奋斗精神。在人类文明史上</w:t>
      </w:r>
      <w:r w:rsidRPr="003A0C19">
        <w:rPr>
          <w:rFonts w:hint="eastAsia"/>
        </w:rPr>
        <w:t>,</w:t>
      </w:r>
      <w:r w:rsidRPr="003A0C19">
        <w:rPr>
          <w:rFonts w:hint="eastAsia"/>
        </w:rPr>
        <w:t>一切伟大的成就</w:t>
      </w:r>
      <w:r w:rsidRPr="003A0C19">
        <w:rPr>
          <w:rFonts w:hint="eastAsia"/>
        </w:rPr>
        <w:t>,</w:t>
      </w:r>
      <w:r w:rsidRPr="003A0C19">
        <w:rPr>
          <w:rFonts w:hint="eastAsia"/>
        </w:rPr>
        <w:t>都是锲而不舍、接力奋斗、接力探究的结果</w:t>
      </w:r>
      <w:r w:rsidRPr="003A0C19">
        <w:rPr>
          <w:rFonts w:hint="eastAsia"/>
        </w:rPr>
        <w:t>,</w:t>
      </w:r>
      <w:r w:rsidRPr="003A0C19">
        <w:rPr>
          <w:rFonts w:hint="eastAsia"/>
        </w:rPr>
        <w:t>这也正是“愚公移山”神话故事生命力之所在。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二是懂得了《列子·汤问》中蕴涵的“无限”与“有限”、“愚”与“智”的辩证法</w:t>
      </w:r>
      <w:r w:rsidRPr="003A0C19">
        <w:rPr>
          <w:rFonts w:hint="eastAsia"/>
        </w:rPr>
        <w:t>,</w:t>
      </w:r>
      <w:r w:rsidRPr="003A0C19">
        <w:rPr>
          <w:rFonts w:hint="eastAsia"/>
        </w:rPr>
        <w:t>感受到了中国古代神话故事所蕴含的哲理和魅力。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活动</w:t>
      </w:r>
      <w:r w:rsidRPr="003A0C19">
        <w:rPr>
          <w:rFonts w:hint="eastAsia"/>
        </w:rPr>
        <w:t>6</w:t>
      </w:r>
      <w:r w:rsidRPr="003A0C19">
        <w:rPr>
          <w:rFonts w:hint="eastAsia"/>
        </w:rPr>
        <w:t>【作业】愚公移山</w:t>
      </w:r>
    </w:p>
    <w:p w:rsidR="003A0C19" w:rsidRPr="003A0C19" w:rsidRDefault="003A0C19" w:rsidP="003A0C19">
      <w:pPr>
        <w:rPr>
          <w:rFonts w:hint="eastAsia"/>
        </w:rPr>
      </w:pPr>
      <w:r w:rsidRPr="003A0C19">
        <w:rPr>
          <w:rFonts w:hint="eastAsia"/>
        </w:rPr>
        <w:t>请登录</w:t>
      </w:r>
      <w:r w:rsidRPr="003A0C19">
        <w:rPr>
          <w:rFonts w:hint="eastAsia"/>
        </w:rPr>
        <w:t>Itunes U</w:t>
      </w:r>
      <w:r w:rsidRPr="003A0C19">
        <w:rPr>
          <w:rFonts w:hint="eastAsia"/>
        </w:rPr>
        <w:t>震旦语文课程</w:t>
      </w:r>
      <w:r w:rsidRPr="003A0C19">
        <w:rPr>
          <w:rFonts w:hint="eastAsia"/>
        </w:rPr>
        <w:t>,</w:t>
      </w:r>
      <w:r w:rsidRPr="003A0C19">
        <w:rPr>
          <w:rFonts w:hint="eastAsia"/>
        </w:rPr>
        <w:t>完成《愚公移山》的拓展阅读。</w:t>
      </w:r>
    </w:p>
    <w:p w:rsidR="00AF5E09" w:rsidRDefault="00AF5E09"/>
    <w:sectPr w:rsidR="00AF5E09" w:rsidSect="00AF5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4E2" w:rsidRDefault="008E14E2" w:rsidP="003A0C19">
      <w:r>
        <w:separator/>
      </w:r>
    </w:p>
  </w:endnote>
  <w:endnote w:type="continuationSeparator" w:id="0">
    <w:p w:rsidR="008E14E2" w:rsidRDefault="008E14E2" w:rsidP="003A0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4E2" w:rsidRDefault="008E14E2" w:rsidP="003A0C19">
      <w:r>
        <w:separator/>
      </w:r>
    </w:p>
  </w:footnote>
  <w:footnote w:type="continuationSeparator" w:id="0">
    <w:p w:rsidR="008E14E2" w:rsidRDefault="008E14E2" w:rsidP="003A0C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C19"/>
    <w:rsid w:val="003A0C19"/>
    <w:rsid w:val="008E14E2"/>
    <w:rsid w:val="00A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0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0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0C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C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791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79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4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6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420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60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23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571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896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69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9312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127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8974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30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4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26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7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97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54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5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730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958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83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2103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85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38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48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64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0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08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39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5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181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958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305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142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0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112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8269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2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231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106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438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5922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3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56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2642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534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3310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2166</Characters>
  <DocSecurity>0</DocSecurity>
  <Lines>18</Lines>
  <Paragraphs>5</Paragraphs>
  <ScaleCrop>false</ScaleCrop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2018-10-05T04:53:00Z</dcterms:created>
  <dcterms:modified xsi:type="dcterms:W3CDTF">2018-10-05T04:53:00Z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