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54" w:rsidRPr="00891654" w:rsidRDefault="00891654" w:rsidP="00891654">
      <w:r w:rsidRPr="00891654">
        <w:rPr>
          <w:rFonts w:hint="eastAsia"/>
        </w:rPr>
        <w:t>1</w:t>
      </w:r>
      <w:r w:rsidRPr="00891654">
        <w:rPr>
          <w:rFonts w:hint="eastAsia"/>
        </w:rPr>
        <w:t>教学目标</w:t>
      </w:r>
    </w:p>
    <w:p w:rsidR="00891654" w:rsidRPr="00891654" w:rsidRDefault="00891654" w:rsidP="00891654">
      <w:r w:rsidRPr="00891654">
        <w:t>1</w:t>
      </w:r>
      <w:r w:rsidRPr="00891654">
        <w:t>、通读全文</w:t>
      </w:r>
      <w:r w:rsidRPr="00891654">
        <w:t>,</w:t>
      </w:r>
      <w:r w:rsidRPr="00891654">
        <w:t>了解文章所叙之事</w:t>
      </w:r>
      <w:r w:rsidRPr="00891654">
        <w:t>,</w:t>
      </w:r>
      <w:r w:rsidRPr="00891654">
        <w:t>揣摩词语的运用。</w:t>
      </w:r>
    </w:p>
    <w:p w:rsidR="00891654" w:rsidRPr="00891654" w:rsidRDefault="00891654" w:rsidP="00891654">
      <w:r w:rsidRPr="00891654">
        <w:t>2</w:t>
      </w:r>
      <w:r w:rsidRPr="00891654">
        <w:t>、了解并学习文章安排材料的特点。</w:t>
      </w:r>
    </w:p>
    <w:p w:rsidR="00891654" w:rsidRPr="00891654" w:rsidRDefault="00891654" w:rsidP="00891654">
      <w:r w:rsidRPr="00891654">
        <w:t>3</w:t>
      </w:r>
      <w:r w:rsidRPr="00891654">
        <w:t>、通过课文的内容</w:t>
      </w:r>
      <w:r w:rsidRPr="00891654">
        <w:t>,</w:t>
      </w:r>
      <w:r w:rsidRPr="00891654">
        <w:t>感受红军的革命英雄主义与革命乐观主义精神。</w:t>
      </w:r>
    </w:p>
    <w:p w:rsidR="00891654" w:rsidRPr="00891654" w:rsidRDefault="00891654" w:rsidP="00891654">
      <w:r w:rsidRPr="00891654">
        <w:rPr>
          <w:rFonts w:hint="eastAsia"/>
        </w:rPr>
        <w:t>2</w:t>
      </w:r>
      <w:r w:rsidRPr="00891654">
        <w:rPr>
          <w:rFonts w:hint="eastAsia"/>
        </w:rPr>
        <w:t>学情分析</w:t>
      </w:r>
    </w:p>
    <w:p w:rsidR="00891654" w:rsidRPr="00891654" w:rsidRDefault="00891654" w:rsidP="00891654">
      <w:r w:rsidRPr="00891654">
        <w:t>1</w:t>
      </w:r>
      <w:r w:rsidRPr="00891654">
        <w:t>、理解课文的思想内容</w:t>
      </w:r>
      <w:r w:rsidRPr="00891654">
        <w:t>,</w:t>
      </w:r>
      <w:r w:rsidRPr="00891654">
        <w:t>感受红军的革命英雄主义与革命乐观主义精神。</w:t>
      </w:r>
      <w:r w:rsidRPr="00891654">
        <w:br/>
        <w:t>2</w:t>
      </w:r>
      <w:r w:rsidRPr="00891654">
        <w:t>、了解课文按时间变化和地点转移安排材料的特点。</w:t>
      </w:r>
      <w:r w:rsidRPr="00891654">
        <w:br/>
      </w:r>
      <w:r w:rsidRPr="00891654">
        <w:t>教学难点</w:t>
      </w:r>
      <w:r w:rsidRPr="00891654">
        <w:t>:</w:t>
      </w:r>
      <w:r w:rsidRPr="00891654">
        <w:br/>
        <w:t>1</w:t>
      </w:r>
      <w:r w:rsidRPr="00891654">
        <w:t>、体会重点词句的含义</w:t>
      </w:r>
      <w:r w:rsidRPr="00891654">
        <w:t>,</w:t>
      </w:r>
      <w:r w:rsidRPr="00891654">
        <w:t>赏析精彩的语段。</w:t>
      </w:r>
      <w:r w:rsidRPr="00891654">
        <w:br/>
        <w:t>2</w:t>
      </w:r>
      <w:r w:rsidRPr="00891654">
        <w:t>、景物描写的内容、方法及作用的分析。</w:t>
      </w:r>
      <w:r w:rsidRPr="00891654">
        <w:br/>
      </w:r>
      <w:r w:rsidRPr="00891654">
        <w:t>课时建议</w:t>
      </w:r>
      <w:r w:rsidRPr="00891654">
        <w:t>:2</w:t>
      </w:r>
      <w:r w:rsidRPr="00891654">
        <w:t>课时</w:t>
      </w:r>
      <w:r w:rsidRPr="00891654">
        <w:br/>
      </w:r>
      <w:r w:rsidRPr="00891654">
        <w:t>教法选用</w:t>
      </w:r>
      <w:r w:rsidRPr="00891654">
        <w:t>:</w:t>
      </w:r>
      <w:r w:rsidRPr="00891654">
        <w:t>阅读梳理与感悟反思相结合</w:t>
      </w:r>
      <w:r w:rsidRPr="00891654">
        <w:br/>
      </w:r>
      <w:r w:rsidRPr="00891654">
        <w:t>学法指导</w:t>
      </w:r>
      <w:r w:rsidRPr="00891654">
        <w:t>:</w:t>
      </w:r>
      <w:r w:rsidRPr="00891654">
        <w:t>梳理信息</w:t>
      </w:r>
      <w:r w:rsidRPr="00891654">
        <w:t>,</w:t>
      </w:r>
      <w:r w:rsidRPr="00891654">
        <w:t>整合处理</w:t>
      </w:r>
      <w:r w:rsidRPr="00891654">
        <w:br/>
      </w:r>
    </w:p>
    <w:p w:rsidR="00891654" w:rsidRPr="00891654" w:rsidRDefault="00891654" w:rsidP="00891654">
      <w:r w:rsidRPr="00891654">
        <w:rPr>
          <w:rFonts w:hint="eastAsia"/>
        </w:rPr>
        <w:t>3</w:t>
      </w:r>
      <w:r w:rsidRPr="00891654">
        <w:rPr>
          <w:rFonts w:hint="eastAsia"/>
        </w:rPr>
        <w:t>重点难点</w:t>
      </w:r>
    </w:p>
    <w:p w:rsidR="00891654" w:rsidRPr="00891654" w:rsidRDefault="00891654" w:rsidP="00891654">
      <w:r w:rsidRPr="00891654">
        <w:t>1</w:t>
      </w:r>
      <w:r w:rsidRPr="00891654">
        <w:t>、理解课文的思想内容</w:t>
      </w:r>
      <w:r w:rsidRPr="00891654">
        <w:t>,</w:t>
      </w:r>
      <w:r w:rsidRPr="00891654">
        <w:t>感受红军的革命英雄主义与革命乐观主义精神。</w:t>
      </w:r>
      <w:r w:rsidRPr="00891654">
        <w:br/>
        <w:t>2</w:t>
      </w:r>
      <w:r w:rsidRPr="00891654">
        <w:t>、了解课文按时间变化和地点转移安排材料的特点。</w:t>
      </w:r>
      <w:r w:rsidRPr="00891654">
        <w:br/>
      </w:r>
      <w:r w:rsidRPr="00891654">
        <w:t>教学难点</w:t>
      </w:r>
      <w:r w:rsidRPr="00891654">
        <w:t>:</w:t>
      </w:r>
      <w:r w:rsidRPr="00891654">
        <w:br/>
        <w:t>1</w:t>
      </w:r>
      <w:r w:rsidRPr="00891654">
        <w:t>、体会重点词句的含义</w:t>
      </w:r>
      <w:r w:rsidRPr="00891654">
        <w:t>,</w:t>
      </w:r>
      <w:r w:rsidRPr="00891654">
        <w:t>赏析精彩的语段。</w:t>
      </w:r>
      <w:r w:rsidRPr="00891654">
        <w:br/>
        <w:t>2</w:t>
      </w:r>
      <w:r w:rsidRPr="00891654">
        <w:t>、景物描写的内容、方法及作用的分析。</w:t>
      </w:r>
      <w:r w:rsidRPr="00891654">
        <w:br/>
      </w:r>
      <w:r w:rsidRPr="00891654">
        <w:t>课时建议</w:t>
      </w:r>
      <w:r w:rsidRPr="00891654">
        <w:t>:2</w:t>
      </w:r>
      <w:r w:rsidRPr="00891654">
        <w:t>课时</w:t>
      </w:r>
      <w:r w:rsidRPr="00891654">
        <w:br/>
      </w:r>
      <w:r w:rsidRPr="00891654">
        <w:t>教法选用</w:t>
      </w:r>
      <w:r w:rsidRPr="00891654">
        <w:t>:</w:t>
      </w:r>
      <w:r w:rsidRPr="00891654">
        <w:t>阅读梳理与感悟反思相结合</w:t>
      </w:r>
      <w:r w:rsidRPr="00891654">
        <w:br/>
      </w:r>
      <w:r w:rsidRPr="00891654">
        <w:t>学法指导</w:t>
      </w:r>
      <w:r w:rsidRPr="00891654">
        <w:t>:</w:t>
      </w:r>
      <w:r w:rsidRPr="00891654">
        <w:t>梳理信息</w:t>
      </w:r>
      <w:r w:rsidRPr="00891654">
        <w:t>,</w:t>
      </w:r>
      <w:r w:rsidRPr="00891654">
        <w:t>整合处理</w:t>
      </w:r>
      <w:r w:rsidRPr="00891654">
        <w:br/>
      </w:r>
    </w:p>
    <w:p w:rsidR="00891654" w:rsidRPr="00891654" w:rsidRDefault="00891654" w:rsidP="00891654">
      <w:r w:rsidRPr="00891654">
        <w:rPr>
          <w:rFonts w:hint="eastAsia"/>
        </w:rPr>
        <w:t>4</w:t>
      </w:r>
      <w:r w:rsidRPr="00891654">
        <w:rPr>
          <w:rFonts w:hint="eastAsia"/>
        </w:rPr>
        <w:t>教学过程</w:t>
      </w:r>
    </w:p>
    <w:p w:rsidR="00891654" w:rsidRPr="00891654" w:rsidRDefault="00891654" w:rsidP="00891654">
      <w:r w:rsidRPr="00891654">
        <w:rPr>
          <w:rFonts w:hint="eastAsia"/>
        </w:rPr>
        <w:t>4.1</w:t>
      </w:r>
      <w:r w:rsidRPr="00891654">
        <w:rPr>
          <w:rFonts w:hint="eastAsia"/>
          <w:i/>
          <w:iCs/>
        </w:rPr>
        <w:t>第一学时</w:t>
      </w:r>
    </w:p>
    <w:p w:rsidR="00891654" w:rsidRPr="00891654" w:rsidRDefault="00891654" w:rsidP="00891654">
      <w:pPr>
        <w:rPr>
          <w:rFonts w:hint="eastAsia"/>
        </w:rPr>
      </w:pPr>
      <w:r w:rsidRPr="00891654">
        <w:rPr>
          <w:rFonts w:hint="eastAsia"/>
        </w:rPr>
        <w:t>4.1.1</w:t>
      </w:r>
      <w:r w:rsidRPr="00891654">
        <w:rPr>
          <w:rFonts w:hint="eastAsia"/>
        </w:rPr>
        <w:t>教学活动</w:t>
      </w:r>
    </w:p>
    <w:p w:rsidR="00891654" w:rsidRPr="00891654" w:rsidRDefault="00891654" w:rsidP="00891654">
      <w:r w:rsidRPr="00891654">
        <w:rPr>
          <w:rFonts w:hint="eastAsia"/>
        </w:rPr>
        <w:t>活动</w:t>
      </w:r>
      <w:r w:rsidRPr="00891654">
        <w:rPr>
          <w:rFonts w:hint="eastAsia"/>
        </w:rPr>
        <w:t>1</w:t>
      </w:r>
      <w:r w:rsidRPr="00891654">
        <w:rPr>
          <w:rFonts w:hint="eastAsia"/>
        </w:rPr>
        <w:t>【导入】</w:t>
      </w:r>
      <w:r w:rsidRPr="00891654">
        <w:rPr>
          <w:rFonts w:hint="eastAsia"/>
        </w:rPr>
        <w:t>11</w:t>
      </w:r>
    </w:p>
    <w:p w:rsidR="00891654" w:rsidRPr="00891654" w:rsidRDefault="00891654" w:rsidP="00891654">
      <w:r w:rsidRPr="00891654">
        <w:t>1</w:t>
      </w:r>
      <w:r w:rsidRPr="00891654">
        <w:t>、</w:t>
      </w:r>
      <w:r w:rsidRPr="00891654">
        <w:t xml:space="preserve"> </w:t>
      </w:r>
      <w:r w:rsidRPr="00891654">
        <w:t>红军翻越老山界难吗</w:t>
      </w:r>
      <w:r w:rsidRPr="00891654">
        <w:t>?</w:t>
      </w:r>
      <w:r w:rsidRPr="00891654">
        <w:t>请在文中找出具体的语句来体会。</w:t>
      </w:r>
      <w:r w:rsidRPr="00891654">
        <w:br/>
      </w:r>
      <w:r w:rsidRPr="00891654">
        <w:t>难</w:t>
      </w:r>
      <w:r w:rsidRPr="00891654">
        <w:t>:</w:t>
      </w:r>
      <w:r w:rsidRPr="00891654">
        <w:t>走路难、睡觉难、吃饭难、处境难</w:t>
      </w:r>
      <w:r w:rsidRPr="00891654">
        <w:br/>
        <w:t>2</w:t>
      </w:r>
      <w:r w:rsidRPr="00891654">
        <w:t>、</w:t>
      </w:r>
      <w:r w:rsidRPr="00891654">
        <w:t xml:space="preserve"> </w:t>
      </w:r>
      <w:r w:rsidRPr="00891654">
        <w:t>翻越老山界是如此困难的一件事</w:t>
      </w:r>
      <w:r w:rsidRPr="00891654">
        <w:t>,</w:t>
      </w:r>
      <w:r w:rsidRPr="00891654">
        <w:t>红军战士们胆怯了吗</w:t>
      </w:r>
      <w:r w:rsidRPr="00891654">
        <w:t>?</w:t>
      </w:r>
      <w:r w:rsidRPr="00891654">
        <w:t>悲观、失望了吗</w:t>
      </w:r>
      <w:r w:rsidRPr="00891654">
        <w:t>?</w:t>
      </w:r>
      <w:r w:rsidRPr="00891654">
        <w:t>在艰难险阻面前</w:t>
      </w:r>
      <w:r w:rsidRPr="00891654">
        <w:t>,</w:t>
      </w:r>
      <w:r w:rsidRPr="00891654">
        <w:t>红军战士表现出了怎样的精神品质</w:t>
      </w:r>
      <w:r w:rsidRPr="00891654">
        <w:t>?</w:t>
      </w:r>
      <w:r w:rsidRPr="00891654">
        <w:br/>
      </w:r>
      <w:r w:rsidRPr="00891654">
        <w:t>走路难</w:t>
      </w:r>
      <w:r w:rsidRPr="00891654">
        <w:t>:</w:t>
      </w:r>
      <w:r w:rsidRPr="00891654">
        <w:t>打趣逗笑、奋勇登山。</w:t>
      </w:r>
      <w:r w:rsidRPr="00891654">
        <w:br/>
      </w:r>
      <w:r w:rsidRPr="00891654">
        <w:t>睡觉难</w:t>
      </w:r>
      <w:r w:rsidRPr="00891654">
        <w:t>:</w:t>
      </w:r>
      <w:r w:rsidRPr="00891654">
        <w:t>酣然入梦、观赏夜景。</w:t>
      </w:r>
      <w:r w:rsidRPr="00891654">
        <w:t> </w:t>
      </w:r>
      <w:r w:rsidRPr="00891654">
        <w:br/>
      </w:r>
      <w:r w:rsidRPr="00891654">
        <w:t>吃饭难</w:t>
      </w:r>
      <w:r w:rsidRPr="00891654">
        <w:t>:</w:t>
      </w:r>
      <w:r w:rsidRPr="00891654">
        <w:t>鼓着勇气、继续前进。</w:t>
      </w:r>
      <w:r w:rsidRPr="00891654">
        <w:br/>
      </w:r>
      <w:r w:rsidRPr="00891654">
        <w:t>处境难</w:t>
      </w:r>
      <w:r w:rsidRPr="00891654">
        <w:t>:</w:t>
      </w:r>
      <w:r w:rsidRPr="00891654">
        <w:t>毫不畏惧、嘲笑敌机</w:t>
      </w:r>
      <w:r w:rsidRPr="00891654">
        <w:t xml:space="preserve"> </w:t>
      </w:r>
      <w:r w:rsidRPr="00891654">
        <w:t>。</w:t>
      </w:r>
      <w:r w:rsidRPr="00891654">
        <w:br/>
      </w:r>
      <w:r w:rsidRPr="00891654">
        <w:t>表现红军顽强的意志、乐观的精神</w:t>
      </w:r>
      <w:r w:rsidRPr="00891654">
        <w:br/>
        <w:t>3</w:t>
      </w:r>
      <w:r w:rsidRPr="00891654">
        <w:t>、</w:t>
      </w:r>
      <w:r w:rsidRPr="00891654">
        <w:t xml:space="preserve"> </w:t>
      </w:r>
      <w:r w:rsidRPr="00891654">
        <w:t>请找出登山过程中的三处景物描写。</w:t>
      </w:r>
      <w:r w:rsidRPr="00891654">
        <w:br/>
        <w:t>a</w:t>
      </w:r>
      <w:r w:rsidRPr="00891654">
        <w:t>夜晚登山</w:t>
      </w:r>
      <w:r w:rsidRPr="00891654">
        <w:t>(</w:t>
      </w:r>
      <w:r w:rsidRPr="00891654">
        <w:t>怎样理解</w:t>
      </w:r>
      <w:r w:rsidRPr="00891654">
        <w:t>“</w:t>
      </w:r>
      <w:r w:rsidRPr="00891654">
        <w:t>之</w:t>
      </w:r>
      <w:r w:rsidRPr="00891654">
        <w:t>”</w:t>
      </w:r>
      <w:r w:rsidRPr="00891654">
        <w:t>字形和</w:t>
      </w:r>
      <w:r w:rsidRPr="00891654">
        <w:t>“</w:t>
      </w:r>
      <w:r w:rsidRPr="00891654">
        <w:t>奇观</w:t>
      </w:r>
      <w:r w:rsidRPr="00891654">
        <w:t>”?)</w:t>
      </w:r>
      <w:r w:rsidRPr="00891654">
        <w:br/>
        <w:t>“</w:t>
      </w:r>
      <w:r w:rsidRPr="00891654">
        <w:t>满天都是星光</w:t>
      </w:r>
      <w:r w:rsidRPr="00891654">
        <w:t>”</w:t>
      </w:r>
      <w:r w:rsidRPr="00891654">
        <w:t>一段</w:t>
      </w:r>
      <w:r w:rsidRPr="00891654">
        <w:t>,“</w:t>
      </w:r>
      <w:r w:rsidRPr="00891654">
        <w:t>在之字拐的路上一步一步的</w:t>
      </w:r>
      <w:r w:rsidRPr="00891654">
        <w:br/>
      </w:r>
    </w:p>
    <w:p w:rsidR="00891654" w:rsidRPr="00891654" w:rsidRDefault="00891654" w:rsidP="00891654">
      <w:r w:rsidRPr="00891654">
        <w:rPr>
          <w:rFonts w:hint="eastAsia"/>
        </w:rPr>
        <w:t>活动</w:t>
      </w:r>
      <w:r w:rsidRPr="00891654">
        <w:rPr>
          <w:rFonts w:hint="eastAsia"/>
        </w:rPr>
        <w:t>2</w:t>
      </w:r>
      <w:r w:rsidRPr="00891654">
        <w:rPr>
          <w:rFonts w:hint="eastAsia"/>
        </w:rPr>
        <w:t>【活动】</w:t>
      </w:r>
      <w:r w:rsidRPr="00891654">
        <w:rPr>
          <w:rFonts w:hint="eastAsia"/>
        </w:rPr>
        <w:t>11</w:t>
      </w:r>
    </w:p>
    <w:p w:rsidR="00891654" w:rsidRPr="00891654" w:rsidRDefault="00891654" w:rsidP="00891654">
      <w:r w:rsidRPr="00891654">
        <w:t>一、预习交流</w:t>
      </w:r>
      <w:r w:rsidRPr="00891654">
        <w:t>:</w:t>
      </w:r>
      <w:r w:rsidRPr="00891654">
        <w:br/>
        <w:t>(</w:t>
      </w:r>
      <w:r w:rsidRPr="00891654">
        <w:t>一</w:t>
      </w:r>
      <w:r w:rsidRPr="00891654">
        <w:t>)</w:t>
      </w:r>
      <w:r w:rsidRPr="00891654">
        <w:t>关于长征。</w:t>
      </w:r>
      <w:r w:rsidRPr="00891654">
        <w:br/>
      </w:r>
      <w:r w:rsidRPr="00891654">
        <w:lastRenderedPageBreak/>
        <w:t>20</w:t>
      </w:r>
      <w:r w:rsidRPr="00891654">
        <w:t>世纪</w:t>
      </w:r>
      <w:r w:rsidRPr="00891654">
        <w:t>30</w:t>
      </w:r>
      <w:r w:rsidRPr="00891654">
        <w:t>年代</w:t>
      </w:r>
      <w:r w:rsidRPr="00891654">
        <w:t>,</w:t>
      </w:r>
      <w:r w:rsidRPr="00891654">
        <w:t>蒋介石在</w:t>
      </w:r>
      <w:r w:rsidRPr="00891654">
        <w:t>“</w:t>
      </w:r>
      <w:r w:rsidRPr="00891654">
        <w:t>攘外必先安内</w:t>
      </w:r>
      <w:r w:rsidRPr="00891654">
        <w:t>”</w:t>
      </w:r>
      <w:r w:rsidRPr="00891654">
        <w:t>的政策下</w:t>
      </w:r>
      <w:r w:rsidRPr="00891654">
        <w:t>,</w:t>
      </w:r>
      <w:r w:rsidRPr="00891654">
        <w:t>相继对中央苏区发动了四次军事围剿</w:t>
      </w:r>
      <w:r w:rsidRPr="00891654">
        <w:t>,</w:t>
      </w:r>
      <w:r w:rsidRPr="00891654">
        <w:t>均遭到了惨重失败。蒋介石为彻底消灭中国工农红军</w:t>
      </w:r>
      <w:r w:rsidRPr="00891654">
        <w:t>,</w:t>
      </w:r>
      <w:r w:rsidRPr="00891654">
        <w:t>遂又亲自部署了第五次围剿</w:t>
      </w:r>
      <w:r w:rsidRPr="00891654">
        <w:t>,</w:t>
      </w:r>
      <w:r w:rsidRPr="00891654">
        <w:t>由于博古、李德等人的错误领导</w:t>
      </w:r>
      <w:r w:rsidRPr="00891654">
        <w:t>,</w:t>
      </w:r>
      <w:r w:rsidRPr="00891654">
        <w:t>第五次反</w:t>
      </w:r>
      <w:r w:rsidRPr="00891654">
        <w:t>“</w:t>
      </w:r>
      <w:r w:rsidRPr="00891654">
        <w:t>围剿</w:t>
      </w:r>
      <w:r w:rsidRPr="00891654">
        <w:t>”</w:t>
      </w:r>
      <w:r w:rsidRPr="00891654">
        <w:t>以失败告终。</w:t>
      </w:r>
      <w:r w:rsidRPr="00891654">
        <w:t xml:space="preserve"> 1934</w:t>
      </w:r>
      <w:r w:rsidRPr="00891654">
        <w:t>年</w:t>
      </w:r>
      <w:r w:rsidRPr="00891654">
        <w:t>10</w:t>
      </w:r>
      <w:r w:rsidRPr="00891654">
        <w:t>月</w:t>
      </w:r>
      <w:r w:rsidRPr="00891654">
        <w:t>,</w:t>
      </w:r>
      <w:r w:rsidRPr="00891654">
        <w:t>中央主力红军</w:t>
      </w:r>
      <w:r w:rsidRPr="00891654">
        <w:t>(</w:t>
      </w:r>
      <w:r w:rsidRPr="00891654">
        <w:t>红一方面军</w:t>
      </w:r>
      <w:r w:rsidRPr="00891654">
        <w:t>)</w:t>
      </w:r>
      <w:r w:rsidRPr="00891654">
        <w:t>为了摆脱国民党军队的包围追击</w:t>
      </w:r>
      <w:r w:rsidRPr="00891654">
        <w:t>,</w:t>
      </w:r>
      <w:r w:rsidRPr="00891654">
        <w:t>被迫退出中央根据地</w:t>
      </w:r>
      <w:r w:rsidRPr="00891654">
        <w:t>,</w:t>
      </w:r>
      <w:r w:rsidRPr="00891654">
        <w:t>向陕甘苏区进行战略撤退和转移。红一方面军行程在二万五千里</w:t>
      </w:r>
      <w:r w:rsidRPr="00891654">
        <w:t>,</w:t>
      </w:r>
      <w:r w:rsidRPr="00891654">
        <w:t>因此长征又常被称作二万五千里长征。</w:t>
      </w:r>
      <w:r w:rsidRPr="00891654">
        <w:br/>
        <w:t>(</w:t>
      </w:r>
      <w:r w:rsidRPr="00891654">
        <w:t>二</w:t>
      </w:r>
      <w:r w:rsidRPr="00891654">
        <w:t>)</w:t>
      </w:r>
      <w:r w:rsidRPr="00891654">
        <w:t>关于字词。</w:t>
      </w:r>
      <w:r w:rsidRPr="00891654">
        <w:br/>
        <w:t>1</w:t>
      </w:r>
      <w:r w:rsidRPr="00891654">
        <w:t>、给加点字注音</w:t>
      </w:r>
      <w:r w:rsidRPr="00891654">
        <w:t>:</w:t>
      </w:r>
      <w:r w:rsidRPr="00891654">
        <w:br/>
      </w:r>
      <w:r w:rsidRPr="00891654">
        <w:t>惊惶</w:t>
      </w:r>
      <w:r w:rsidRPr="00891654">
        <w:t xml:space="preserve">( ) </w:t>
      </w:r>
      <w:r w:rsidRPr="00891654">
        <w:t>苛</w:t>
      </w:r>
      <w:r w:rsidRPr="00891654">
        <w:t>( )</w:t>
      </w:r>
      <w:r w:rsidRPr="00891654">
        <w:t>捐杂税</w:t>
      </w:r>
      <w:r w:rsidRPr="00891654">
        <w:t xml:space="preserve"> </w:t>
      </w:r>
      <w:r w:rsidRPr="00891654">
        <w:t>打颤</w:t>
      </w:r>
      <w:r w:rsidRPr="00891654">
        <w:t xml:space="preserve">( ) </w:t>
      </w:r>
      <w:r w:rsidRPr="00891654">
        <w:t>骨碌</w:t>
      </w:r>
      <w:r w:rsidRPr="00891654">
        <w:t>( )</w:t>
      </w:r>
      <w:r w:rsidRPr="00891654">
        <w:br/>
      </w:r>
      <w:r w:rsidRPr="00891654">
        <w:t>酣</w:t>
      </w:r>
      <w:r w:rsidRPr="00891654">
        <w:t>( )</w:t>
      </w:r>
      <w:r w:rsidRPr="00891654">
        <w:t>然入梦</w:t>
      </w:r>
      <w:r w:rsidRPr="00891654">
        <w:t xml:space="preserve"> </w:t>
      </w:r>
      <w:r w:rsidRPr="00891654">
        <w:t>蜷</w:t>
      </w:r>
      <w:r w:rsidRPr="00891654">
        <w:t xml:space="preserve">( ) </w:t>
      </w:r>
      <w:r w:rsidRPr="00891654">
        <w:t>缀</w:t>
      </w:r>
      <w:r w:rsidRPr="00891654">
        <w:t xml:space="preserve">( ) </w:t>
      </w:r>
      <w:r w:rsidRPr="00891654">
        <w:t>矗</w:t>
      </w:r>
      <w:r w:rsidRPr="00891654">
        <w:t>( )</w:t>
      </w:r>
      <w:r w:rsidRPr="00891654">
        <w:t>立</w:t>
      </w:r>
      <w:r w:rsidRPr="00891654">
        <w:br/>
      </w:r>
      <w:r w:rsidRPr="00891654">
        <w:t>澎湃</w:t>
      </w:r>
      <w:r w:rsidRPr="00891654">
        <w:t xml:space="preserve">( ) </w:t>
      </w:r>
      <w:r w:rsidRPr="00891654">
        <w:t>落</w:t>
      </w:r>
      <w:r w:rsidRPr="00891654">
        <w:t>( )</w:t>
      </w:r>
      <w:r w:rsidRPr="00891654">
        <w:t>得很远了</w:t>
      </w:r>
      <w:r w:rsidRPr="00891654">
        <w:br/>
        <w:t>2</w:t>
      </w:r>
      <w:r w:rsidRPr="00891654">
        <w:t>、多音字辨析</w:t>
      </w:r>
      <w:r w:rsidRPr="00891654">
        <w:t>:</w:t>
      </w:r>
      <w:r w:rsidRPr="00891654">
        <w:br/>
      </w:r>
      <w:r w:rsidRPr="00891654">
        <w:t>盛</w:t>
      </w:r>
      <w:r w:rsidRPr="00891654">
        <w:t>( )(</w:t>
      </w:r>
      <w:r w:rsidRPr="00891654">
        <w:t>盛饭</w:t>
      </w:r>
      <w:r w:rsidRPr="00891654">
        <w:t>)</w:t>
      </w:r>
      <w:r w:rsidRPr="00891654">
        <w:br/>
        <w:t>( )(</w:t>
      </w:r>
      <w:r w:rsidRPr="00891654">
        <w:t>茂盛</w:t>
      </w:r>
      <w:r w:rsidRPr="00891654">
        <w:t>)</w:t>
      </w:r>
      <w:r w:rsidRPr="00891654">
        <w:br/>
      </w:r>
      <w:r w:rsidRPr="00891654">
        <w:t>觉</w:t>
      </w:r>
      <w:r w:rsidRPr="00891654">
        <w:t>( )(</w:t>
      </w:r>
      <w:r w:rsidRPr="00891654">
        <w:t>觉悟</w:t>
      </w:r>
      <w:r w:rsidRPr="00891654">
        <w:t>)</w:t>
      </w:r>
      <w:r w:rsidRPr="00891654">
        <w:br/>
        <w:t>( )(</w:t>
      </w:r>
      <w:r w:rsidRPr="00891654">
        <w:t>睡觉</w:t>
      </w:r>
      <w:r w:rsidRPr="00891654">
        <w:t>)</w:t>
      </w:r>
      <w:r w:rsidRPr="00891654">
        <w:br/>
      </w:r>
      <w:r w:rsidRPr="00891654">
        <w:t>嚼</w:t>
      </w:r>
      <w:r w:rsidRPr="00891654">
        <w:t>( )(</w:t>
      </w:r>
      <w:r w:rsidRPr="00891654">
        <w:t>咀嚼</w:t>
      </w:r>
      <w:r w:rsidRPr="00891654">
        <w:t>)</w:t>
      </w:r>
      <w:r w:rsidRPr="00891654">
        <w:br/>
        <w:t>( )(</w:t>
      </w:r>
      <w:r w:rsidRPr="00891654">
        <w:t>咬文嚼字</w:t>
      </w:r>
      <w:r w:rsidRPr="00891654">
        <w:t>)</w:t>
      </w:r>
      <w:r w:rsidRPr="00891654">
        <w:br/>
      </w:r>
      <w:r w:rsidRPr="00891654">
        <w:t>咽</w:t>
      </w:r>
      <w:r w:rsidRPr="00891654">
        <w:t>( )(</w:t>
      </w:r>
      <w:r w:rsidRPr="00891654">
        <w:t>咽喉</w:t>
      </w:r>
      <w:r w:rsidRPr="00891654">
        <w:t>)</w:t>
      </w:r>
      <w:r w:rsidRPr="00891654">
        <w:br/>
        <w:t>( )(</w:t>
      </w:r>
      <w:r w:rsidRPr="00891654">
        <w:t>呜咽</w:t>
      </w:r>
      <w:r w:rsidRPr="00891654">
        <w:t>)</w:t>
      </w:r>
      <w:r w:rsidRPr="00891654">
        <w:br/>
        <w:t>( )(</w:t>
      </w:r>
      <w:r w:rsidRPr="00891654">
        <w:t>狼吞虎咽</w:t>
      </w:r>
      <w:r w:rsidRPr="00891654">
        <w:t>)</w:t>
      </w:r>
      <w:r w:rsidRPr="00891654">
        <w:br/>
      </w:r>
      <w:r w:rsidRPr="00891654">
        <w:t>落</w:t>
      </w:r>
      <w:r w:rsidRPr="00891654">
        <w:t>( )(</w:t>
      </w:r>
      <w:r w:rsidRPr="00891654">
        <w:t>降落</w:t>
      </w:r>
      <w:r w:rsidRPr="00891654">
        <w:t>)</w:t>
      </w:r>
      <w:r w:rsidRPr="00891654">
        <w:br/>
        <w:t>( )(</w:t>
      </w:r>
      <w:r w:rsidRPr="00891654">
        <w:t>落下</w:t>
      </w:r>
      <w:r w:rsidRPr="00891654">
        <w:t>)</w:t>
      </w:r>
      <w:r w:rsidRPr="00891654">
        <w:br/>
        <w:t>( )(</w:t>
      </w:r>
      <w:r w:rsidRPr="00891654">
        <w:t>落枕</w:t>
      </w:r>
      <w:r w:rsidRPr="00891654">
        <w:t>)</w:t>
      </w:r>
      <w:r w:rsidRPr="00891654">
        <w:br/>
      </w:r>
    </w:p>
    <w:p w:rsidR="00891654" w:rsidRPr="00891654" w:rsidRDefault="00891654" w:rsidP="00891654">
      <w:r w:rsidRPr="00891654">
        <w:rPr>
          <w:rFonts w:hint="eastAsia"/>
        </w:rPr>
        <w:t>活动</w:t>
      </w:r>
      <w:r w:rsidRPr="00891654">
        <w:rPr>
          <w:rFonts w:hint="eastAsia"/>
        </w:rPr>
        <w:t>3</w:t>
      </w:r>
      <w:r w:rsidRPr="00891654">
        <w:rPr>
          <w:rFonts w:hint="eastAsia"/>
        </w:rPr>
        <w:t>【讲授】</w:t>
      </w:r>
      <w:r w:rsidRPr="00891654">
        <w:rPr>
          <w:rFonts w:hint="eastAsia"/>
        </w:rPr>
        <w:t>11</w:t>
      </w:r>
    </w:p>
    <w:p w:rsidR="00891654" w:rsidRPr="00891654" w:rsidRDefault="00891654" w:rsidP="00891654">
      <w:r w:rsidRPr="00891654">
        <w:rPr>
          <w:rFonts w:hint="eastAsia"/>
        </w:rPr>
        <w:t>三、细读品味</w:t>
      </w:r>
      <w:r w:rsidRPr="00891654">
        <w:rPr>
          <w:rFonts w:hint="eastAsia"/>
        </w:rPr>
        <w:br/>
        <w:t>1</w:t>
      </w:r>
      <w:r w:rsidRPr="00891654">
        <w:rPr>
          <w:rFonts w:hint="eastAsia"/>
        </w:rPr>
        <w:t>、</w:t>
      </w:r>
      <w:r w:rsidRPr="00891654">
        <w:rPr>
          <w:rFonts w:hint="eastAsia"/>
        </w:rPr>
        <w:t xml:space="preserve"> </w:t>
      </w:r>
      <w:r w:rsidRPr="00891654">
        <w:rPr>
          <w:rFonts w:hint="eastAsia"/>
        </w:rPr>
        <w:t>红军翻越老山界难吗</w:t>
      </w:r>
      <w:r w:rsidRPr="00891654">
        <w:rPr>
          <w:rFonts w:hint="eastAsia"/>
        </w:rPr>
        <w:t>?</w:t>
      </w:r>
      <w:r w:rsidRPr="00891654">
        <w:rPr>
          <w:rFonts w:hint="eastAsia"/>
        </w:rPr>
        <w:t>请在文中找出具体的语句来体会。</w:t>
      </w:r>
      <w:r w:rsidRPr="00891654">
        <w:rPr>
          <w:rFonts w:hint="eastAsia"/>
        </w:rPr>
        <w:br/>
      </w:r>
      <w:r w:rsidRPr="00891654">
        <w:rPr>
          <w:rFonts w:hint="eastAsia"/>
        </w:rPr>
        <w:t>难</w:t>
      </w:r>
      <w:r w:rsidRPr="00891654">
        <w:rPr>
          <w:rFonts w:hint="eastAsia"/>
        </w:rPr>
        <w:t>:</w:t>
      </w:r>
      <w:r w:rsidRPr="00891654">
        <w:rPr>
          <w:rFonts w:hint="eastAsia"/>
        </w:rPr>
        <w:t>走路难、睡觉难、吃饭难、处境难</w:t>
      </w:r>
      <w:r w:rsidRPr="00891654">
        <w:rPr>
          <w:rFonts w:hint="eastAsia"/>
        </w:rPr>
        <w:br/>
        <w:t>2</w:t>
      </w:r>
      <w:r w:rsidRPr="00891654">
        <w:rPr>
          <w:rFonts w:hint="eastAsia"/>
        </w:rPr>
        <w:t>、</w:t>
      </w:r>
      <w:r w:rsidRPr="00891654">
        <w:rPr>
          <w:rFonts w:hint="eastAsia"/>
        </w:rPr>
        <w:t xml:space="preserve"> </w:t>
      </w:r>
      <w:r w:rsidRPr="00891654">
        <w:rPr>
          <w:rFonts w:hint="eastAsia"/>
        </w:rPr>
        <w:t>翻越老山界是如此困难的一件事</w:t>
      </w:r>
      <w:r w:rsidRPr="00891654">
        <w:rPr>
          <w:rFonts w:hint="eastAsia"/>
        </w:rPr>
        <w:t>,</w:t>
      </w:r>
      <w:r w:rsidRPr="00891654">
        <w:rPr>
          <w:rFonts w:hint="eastAsia"/>
        </w:rPr>
        <w:t>红军战士们胆怯了吗</w:t>
      </w:r>
      <w:r w:rsidRPr="00891654">
        <w:rPr>
          <w:rFonts w:hint="eastAsia"/>
        </w:rPr>
        <w:t>?</w:t>
      </w:r>
      <w:r w:rsidRPr="00891654">
        <w:rPr>
          <w:rFonts w:hint="eastAsia"/>
        </w:rPr>
        <w:t>悲观、失望了吗</w:t>
      </w:r>
      <w:r w:rsidRPr="00891654">
        <w:rPr>
          <w:rFonts w:hint="eastAsia"/>
        </w:rPr>
        <w:t>?</w:t>
      </w:r>
      <w:r w:rsidRPr="00891654">
        <w:rPr>
          <w:rFonts w:hint="eastAsia"/>
        </w:rPr>
        <w:t>在艰难险阻面前</w:t>
      </w:r>
      <w:r w:rsidRPr="00891654">
        <w:rPr>
          <w:rFonts w:hint="eastAsia"/>
        </w:rPr>
        <w:t>,</w:t>
      </w:r>
      <w:r w:rsidRPr="00891654">
        <w:rPr>
          <w:rFonts w:hint="eastAsia"/>
        </w:rPr>
        <w:t>红军战士表现出了怎样的精神品质</w:t>
      </w:r>
      <w:r w:rsidRPr="00891654">
        <w:rPr>
          <w:rFonts w:hint="eastAsia"/>
        </w:rPr>
        <w:t>?</w:t>
      </w:r>
      <w:r w:rsidRPr="00891654">
        <w:rPr>
          <w:rFonts w:hint="eastAsia"/>
        </w:rPr>
        <w:br/>
      </w:r>
      <w:r w:rsidRPr="00891654">
        <w:rPr>
          <w:rFonts w:hint="eastAsia"/>
        </w:rPr>
        <w:t>走路难</w:t>
      </w:r>
      <w:r w:rsidRPr="00891654">
        <w:rPr>
          <w:rFonts w:hint="eastAsia"/>
        </w:rPr>
        <w:t>:</w:t>
      </w:r>
      <w:r w:rsidRPr="00891654">
        <w:rPr>
          <w:rFonts w:hint="eastAsia"/>
        </w:rPr>
        <w:t>打趣逗笑、奋勇登山。</w:t>
      </w:r>
      <w:r w:rsidRPr="00891654">
        <w:rPr>
          <w:rFonts w:hint="eastAsia"/>
        </w:rPr>
        <w:br/>
      </w:r>
      <w:r w:rsidRPr="00891654">
        <w:rPr>
          <w:rFonts w:hint="eastAsia"/>
        </w:rPr>
        <w:t>睡觉难</w:t>
      </w:r>
      <w:r w:rsidRPr="00891654">
        <w:rPr>
          <w:rFonts w:hint="eastAsia"/>
        </w:rPr>
        <w:t>:</w:t>
      </w:r>
      <w:r w:rsidRPr="00891654">
        <w:rPr>
          <w:rFonts w:hint="eastAsia"/>
        </w:rPr>
        <w:t>酣然入梦、观赏夜景。</w:t>
      </w:r>
      <w:r w:rsidRPr="00891654">
        <w:rPr>
          <w:rFonts w:hint="eastAsia"/>
        </w:rPr>
        <w:t> </w:t>
      </w:r>
      <w:r w:rsidRPr="00891654">
        <w:rPr>
          <w:rFonts w:hint="eastAsia"/>
        </w:rPr>
        <w:br/>
      </w:r>
      <w:r w:rsidRPr="00891654">
        <w:rPr>
          <w:rFonts w:hint="eastAsia"/>
        </w:rPr>
        <w:t>吃饭难</w:t>
      </w:r>
      <w:r w:rsidRPr="00891654">
        <w:rPr>
          <w:rFonts w:hint="eastAsia"/>
        </w:rPr>
        <w:t>:</w:t>
      </w:r>
      <w:r w:rsidRPr="00891654">
        <w:rPr>
          <w:rFonts w:hint="eastAsia"/>
        </w:rPr>
        <w:t>鼓着勇气、继续前进。</w:t>
      </w:r>
      <w:r w:rsidRPr="00891654">
        <w:rPr>
          <w:rFonts w:hint="eastAsia"/>
        </w:rPr>
        <w:br/>
      </w:r>
      <w:r w:rsidRPr="00891654">
        <w:rPr>
          <w:rFonts w:hint="eastAsia"/>
        </w:rPr>
        <w:t>处境难</w:t>
      </w:r>
      <w:r w:rsidRPr="00891654">
        <w:rPr>
          <w:rFonts w:hint="eastAsia"/>
        </w:rPr>
        <w:t>:</w:t>
      </w:r>
      <w:r w:rsidRPr="00891654">
        <w:rPr>
          <w:rFonts w:hint="eastAsia"/>
        </w:rPr>
        <w:t>毫不畏惧、嘲笑敌机</w:t>
      </w:r>
      <w:r w:rsidRPr="00891654">
        <w:rPr>
          <w:rFonts w:hint="eastAsia"/>
        </w:rPr>
        <w:t xml:space="preserve"> </w:t>
      </w:r>
      <w:r w:rsidRPr="00891654">
        <w:rPr>
          <w:rFonts w:hint="eastAsia"/>
        </w:rPr>
        <w:t>。</w:t>
      </w:r>
      <w:r w:rsidRPr="00891654">
        <w:rPr>
          <w:rFonts w:hint="eastAsia"/>
        </w:rPr>
        <w:br/>
      </w:r>
      <w:r w:rsidRPr="00891654">
        <w:rPr>
          <w:rFonts w:hint="eastAsia"/>
        </w:rPr>
        <w:t>表现红军顽强的意志、乐观的精神</w:t>
      </w:r>
      <w:r w:rsidRPr="00891654">
        <w:rPr>
          <w:rFonts w:hint="eastAsia"/>
        </w:rPr>
        <w:br/>
        <w:t>3</w:t>
      </w:r>
      <w:r w:rsidRPr="00891654">
        <w:rPr>
          <w:rFonts w:hint="eastAsia"/>
        </w:rPr>
        <w:t>、</w:t>
      </w:r>
      <w:r w:rsidRPr="00891654">
        <w:rPr>
          <w:rFonts w:hint="eastAsia"/>
        </w:rPr>
        <w:t xml:space="preserve"> </w:t>
      </w:r>
      <w:r w:rsidRPr="00891654">
        <w:rPr>
          <w:rFonts w:hint="eastAsia"/>
        </w:rPr>
        <w:t>请找出登山过程中的三处景物描写。</w:t>
      </w:r>
      <w:r w:rsidRPr="00891654">
        <w:rPr>
          <w:rFonts w:hint="eastAsia"/>
        </w:rPr>
        <w:br/>
        <w:t>a</w:t>
      </w:r>
      <w:r w:rsidRPr="00891654">
        <w:rPr>
          <w:rFonts w:hint="eastAsia"/>
        </w:rPr>
        <w:t>夜晚登山</w:t>
      </w:r>
      <w:r w:rsidRPr="00891654">
        <w:rPr>
          <w:rFonts w:hint="eastAsia"/>
        </w:rPr>
        <w:t>(</w:t>
      </w:r>
      <w:r w:rsidRPr="00891654">
        <w:rPr>
          <w:rFonts w:hint="eastAsia"/>
        </w:rPr>
        <w:t>怎样理解“之”字形和“奇观”</w:t>
      </w:r>
      <w:r w:rsidRPr="00891654">
        <w:rPr>
          <w:rFonts w:hint="eastAsia"/>
        </w:rPr>
        <w:t>?)</w:t>
      </w:r>
      <w:r w:rsidRPr="00891654">
        <w:rPr>
          <w:rFonts w:hint="eastAsia"/>
        </w:rPr>
        <w:br/>
      </w:r>
      <w:r w:rsidRPr="00891654">
        <w:rPr>
          <w:rFonts w:hint="eastAsia"/>
        </w:rPr>
        <w:t>“满天都是星光”一段</w:t>
      </w:r>
      <w:r w:rsidRPr="00891654">
        <w:rPr>
          <w:rFonts w:hint="eastAsia"/>
        </w:rPr>
        <w:t>,</w:t>
      </w:r>
      <w:r w:rsidRPr="00891654">
        <w:rPr>
          <w:rFonts w:hint="eastAsia"/>
        </w:rPr>
        <w:t>“在之字拐的路上一步一步的上去”一段。</w:t>
      </w:r>
      <w:r w:rsidRPr="00891654">
        <w:rPr>
          <w:rFonts w:hint="eastAsia"/>
        </w:rPr>
        <w:br/>
      </w:r>
      <w:r w:rsidRPr="00891654">
        <w:rPr>
          <w:rFonts w:hint="eastAsia"/>
        </w:rPr>
        <w:t>“之”字形说明山路曲折</w:t>
      </w:r>
      <w:r w:rsidRPr="00891654">
        <w:rPr>
          <w:rFonts w:hint="eastAsia"/>
        </w:rPr>
        <w:t>,</w:t>
      </w:r>
      <w:r w:rsidRPr="00891654">
        <w:rPr>
          <w:rFonts w:hint="eastAsia"/>
        </w:rPr>
        <w:t>迂回</w:t>
      </w:r>
      <w:r w:rsidRPr="00891654">
        <w:rPr>
          <w:rFonts w:hint="eastAsia"/>
        </w:rPr>
        <w:t>;</w:t>
      </w:r>
      <w:r w:rsidRPr="00891654">
        <w:rPr>
          <w:rFonts w:hint="eastAsia"/>
        </w:rPr>
        <w:t>火把与星光连接</w:t>
      </w:r>
      <w:r w:rsidRPr="00891654">
        <w:rPr>
          <w:rFonts w:hint="eastAsia"/>
        </w:rPr>
        <w:t>,</w:t>
      </w:r>
      <w:r w:rsidRPr="00891654">
        <w:rPr>
          <w:rFonts w:hint="eastAsia"/>
        </w:rPr>
        <w:t>写山势之高</w:t>
      </w:r>
      <w:r w:rsidRPr="00891654">
        <w:rPr>
          <w:rFonts w:hint="eastAsia"/>
        </w:rPr>
        <w:t>;</w:t>
      </w:r>
      <w:r w:rsidRPr="00891654">
        <w:rPr>
          <w:rFonts w:hint="eastAsia"/>
        </w:rPr>
        <w:t>表现了老山界的险峻</w:t>
      </w:r>
      <w:r w:rsidRPr="00891654">
        <w:rPr>
          <w:rFonts w:hint="eastAsia"/>
        </w:rPr>
        <w:t>,</w:t>
      </w:r>
      <w:r w:rsidRPr="00891654">
        <w:rPr>
          <w:rFonts w:hint="eastAsia"/>
        </w:rPr>
        <w:t>而“许多”一词</w:t>
      </w:r>
      <w:r w:rsidRPr="00891654">
        <w:rPr>
          <w:rFonts w:hint="eastAsia"/>
        </w:rPr>
        <w:t>,</w:t>
      </w:r>
      <w:r w:rsidRPr="00891654">
        <w:rPr>
          <w:rFonts w:hint="eastAsia"/>
        </w:rPr>
        <w:t>既说明山路的曲折和陡峭</w:t>
      </w:r>
      <w:r w:rsidRPr="00891654">
        <w:rPr>
          <w:rFonts w:hint="eastAsia"/>
        </w:rPr>
        <w:t>,</w:t>
      </w:r>
      <w:r w:rsidRPr="00891654">
        <w:rPr>
          <w:rFonts w:hint="eastAsia"/>
        </w:rPr>
        <w:t>又说明有成千上万的红军战士在攀登。人、夜色、高山交织在一起</w:t>
      </w:r>
      <w:r w:rsidRPr="00891654">
        <w:rPr>
          <w:rFonts w:hint="eastAsia"/>
        </w:rPr>
        <w:t>,</w:t>
      </w:r>
      <w:r w:rsidRPr="00891654">
        <w:rPr>
          <w:rFonts w:hint="eastAsia"/>
        </w:rPr>
        <w:t>组成了瑰丽、壮观的景象。“奇观”一词表现出这一景象的奇特罕见</w:t>
      </w:r>
      <w:r w:rsidRPr="00891654">
        <w:rPr>
          <w:rFonts w:hint="eastAsia"/>
        </w:rPr>
        <w:t>,</w:t>
      </w:r>
      <w:r w:rsidRPr="00891654">
        <w:rPr>
          <w:rFonts w:hint="eastAsia"/>
        </w:rPr>
        <w:t>表现红军队伍的宏伟气势并颂扬了红军坚强的革命意志和乐观主义的精神。</w:t>
      </w:r>
    </w:p>
    <w:p w:rsidR="00891654" w:rsidRPr="00891654" w:rsidRDefault="00891654" w:rsidP="00891654">
      <w:pPr>
        <w:rPr>
          <w:rFonts w:hint="eastAsia"/>
        </w:rPr>
      </w:pPr>
      <w:r w:rsidRPr="00891654">
        <w:rPr>
          <w:rFonts w:hint="eastAsia"/>
        </w:rPr>
        <w:t>b</w:t>
      </w:r>
      <w:r w:rsidRPr="00891654">
        <w:rPr>
          <w:rFonts w:hint="eastAsia"/>
        </w:rPr>
        <w:t>半夜露宿</w:t>
      </w:r>
      <w:r w:rsidRPr="00891654">
        <w:rPr>
          <w:rFonts w:hint="eastAsia"/>
        </w:rPr>
        <w:t>(</w:t>
      </w:r>
      <w:r w:rsidRPr="00891654">
        <w:rPr>
          <w:rFonts w:hint="eastAsia"/>
        </w:rPr>
        <w:t>用了哪些修辞手法</w:t>
      </w:r>
      <w:r w:rsidRPr="00891654">
        <w:rPr>
          <w:rFonts w:hint="eastAsia"/>
        </w:rPr>
        <w:t>?</w:t>
      </w:r>
      <w:r w:rsidRPr="00891654">
        <w:rPr>
          <w:rFonts w:hint="eastAsia"/>
        </w:rPr>
        <w:t>作用是什么</w:t>
      </w:r>
      <w:r w:rsidRPr="00891654">
        <w:rPr>
          <w:rFonts w:hint="eastAsia"/>
        </w:rPr>
        <w:t>?)</w:t>
      </w:r>
      <w:r w:rsidRPr="00891654">
        <w:rPr>
          <w:rFonts w:hint="eastAsia"/>
        </w:rPr>
        <w:br/>
      </w:r>
      <w:r w:rsidRPr="00891654">
        <w:rPr>
          <w:rFonts w:hint="eastAsia"/>
        </w:rPr>
        <w:t>从“半夜里忽然醒来”到“不知什么时候又睡着了”。</w:t>
      </w:r>
      <w:r w:rsidRPr="00891654">
        <w:rPr>
          <w:rFonts w:hint="eastAsia"/>
        </w:rPr>
        <w:br/>
      </w:r>
      <w:r w:rsidRPr="00891654">
        <w:rPr>
          <w:rFonts w:hint="eastAsia"/>
        </w:rPr>
        <w:lastRenderedPageBreak/>
        <w:t>大自然的夜景是那样美妙</w:t>
      </w:r>
      <w:r w:rsidRPr="00891654">
        <w:rPr>
          <w:rFonts w:hint="eastAsia"/>
        </w:rPr>
        <w:t>,</w:t>
      </w:r>
      <w:r w:rsidRPr="00891654">
        <w:rPr>
          <w:rFonts w:hint="eastAsia"/>
        </w:rPr>
        <w:t>星星好像宝石缀在夜幕上。“缀”字传神而又具立体感</w:t>
      </w:r>
      <w:r w:rsidRPr="00891654">
        <w:rPr>
          <w:rFonts w:hint="eastAsia"/>
        </w:rPr>
        <w:t>,</w:t>
      </w:r>
      <w:r w:rsidRPr="00891654">
        <w:rPr>
          <w:rFonts w:hint="eastAsia"/>
        </w:rPr>
        <w:t>好像人工装点在上面似的</w:t>
      </w:r>
      <w:r w:rsidRPr="00891654">
        <w:rPr>
          <w:rFonts w:hint="eastAsia"/>
        </w:rPr>
        <w:t>,</w:t>
      </w:r>
      <w:r w:rsidRPr="00891654">
        <w:rPr>
          <w:rFonts w:hint="eastAsia"/>
        </w:rPr>
        <w:t>突出夜之深、景之美</w:t>
      </w:r>
      <w:r w:rsidRPr="00891654">
        <w:rPr>
          <w:rFonts w:hint="eastAsia"/>
        </w:rPr>
        <w:t>,</w:t>
      </w:r>
      <w:r w:rsidRPr="00891654">
        <w:rPr>
          <w:rFonts w:hint="eastAsia"/>
        </w:rPr>
        <w:t>表现了作者的乐观主义精神和感受自然景色的丰富情感。用巨人矗立比喻眼前的山峰</w:t>
      </w:r>
      <w:r w:rsidRPr="00891654">
        <w:rPr>
          <w:rFonts w:hint="eastAsia"/>
        </w:rPr>
        <w:t>;</w:t>
      </w:r>
      <w:r w:rsidRPr="00891654">
        <w:rPr>
          <w:rFonts w:hint="eastAsia"/>
        </w:rPr>
        <w:t>用一口井比喻山谷</w:t>
      </w:r>
      <w:r w:rsidRPr="00891654">
        <w:rPr>
          <w:rFonts w:hint="eastAsia"/>
        </w:rPr>
        <w:t>,</w:t>
      </w:r>
      <w:r w:rsidRPr="00891654">
        <w:rPr>
          <w:rFonts w:hint="eastAsia"/>
        </w:rPr>
        <w:t>既突出了山势的险峻和连绵</w:t>
      </w:r>
      <w:r w:rsidRPr="00891654">
        <w:rPr>
          <w:rFonts w:hint="eastAsia"/>
        </w:rPr>
        <w:t>,</w:t>
      </w:r>
      <w:r w:rsidRPr="00891654">
        <w:rPr>
          <w:rFonts w:hint="eastAsia"/>
        </w:rPr>
        <w:t>又暗示了红军的艰难处境。“矗立”</w:t>
      </w:r>
      <w:r w:rsidRPr="00891654">
        <w:rPr>
          <w:rFonts w:hint="eastAsia"/>
        </w:rPr>
        <w:t>,</w:t>
      </w:r>
      <w:r w:rsidRPr="00891654">
        <w:rPr>
          <w:rFonts w:hint="eastAsia"/>
        </w:rPr>
        <w:t>形象的说明困难像拦路虎阻挡在面前</w:t>
      </w:r>
      <w:r w:rsidRPr="00891654">
        <w:rPr>
          <w:rFonts w:hint="eastAsia"/>
        </w:rPr>
        <w:t>,</w:t>
      </w:r>
      <w:r w:rsidRPr="00891654">
        <w:rPr>
          <w:rFonts w:hint="eastAsia"/>
        </w:rPr>
        <w:t>但是直立、高耸的老山界阻挡不了红军北上抗日的决心</w:t>
      </w:r>
      <w:r w:rsidRPr="00891654">
        <w:rPr>
          <w:rFonts w:hint="eastAsia"/>
        </w:rPr>
        <w:t>,</w:t>
      </w:r>
      <w:r w:rsidRPr="00891654">
        <w:rPr>
          <w:rFonts w:hint="eastAsia"/>
        </w:rPr>
        <w:t>也改变不了他们的长征必胜的信念。</w:t>
      </w:r>
      <w:r w:rsidRPr="00891654">
        <w:rPr>
          <w:rFonts w:hint="eastAsia"/>
        </w:rPr>
        <w:br/>
      </w:r>
      <w:r w:rsidRPr="00891654">
        <w:rPr>
          <w:rFonts w:hint="eastAsia"/>
        </w:rPr>
        <w:t>“像春蚕在咀嚼桑叶”时连续不断的细微声音</w:t>
      </w:r>
      <w:r w:rsidRPr="00891654">
        <w:rPr>
          <w:rFonts w:hint="eastAsia"/>
        </w:rPr>
        <w:t>,</w:t>
      </w:r>
      <w:r w:rsidRPr="00891654">
        <w:rPr>
          <w:rFonts w:hint="eastAsia"/>
        </w:rPr>
        <w:t>比喻战士们轻细的话语声</w:t>
      </w:r>
      <w:r w:rsidRPr="00891654">
        <w:rPr>
          <w:rFonts w:hint="eastAsia"/>
        </w:rPr>
        <w:t>,</w:t>
      </w:r>
      <w:r w:rsidRPr="00891654">
        <w:rPr>
          <w:rFonts w:hint="eastAsia"/>
        </w:rPr>
        <w:t>说明战士们被冻醒次数之多</w:t>
      </w:r>
      <w:r w:rsidRPr="00891654">
        <w:rPr>
          <w:rFonts w:hint="eastAsia"/>
        </w:rPr>
        <w:t>;</w:t>
      </w:r>
      <w:r w:rsidRPr="00891654">
        <w:rPr>
          <w:rFonts w:hint="eastAsia"/>
        </w:rPr>
        <w:t>“野马奔驰”写半夜山风之大</w:t>
      </w:r>
      <w:r w:rsidRPr="00891654">
        <w:rPr>
          <w:rFonts w:hint="eastAsia"/>
        </w:rPr>
        <w:t>,</w:t>
      </w:r>
      <w:r w:rsidRPr="00891654">
        <w:rPr>
          <w:rFonts w:hint="eastAsia"/>
        </w:rPr>
        <w:t>又喻寒风刺骨</w:t>
      </w:r>
      <w:r w:rsidRPr="00891654">
        <w:rPr>
          <w:rFonts w:hint="eastAsia"/>
        </w:rPr>
        <w:t>;</w:t>
      </w:r>
      <w:r w:rsidRPr="00891654">
        <w:rPr>
          <w:rFonts w:hint="eastAsia"/>
        </w:rPr>
        <w:t>“山泉呜咽”用拟人化手法喻山泉时断时续又暗指山势崎岖</w:t>
      </w:r>
      <w:r w:rsidRPr="00891654">
        <w:rPr>
          <w:rFonts w:hint="eastAsia"/>
        </w:rPr>
        <w:t>;</w:t>
      </w:r>
      <w:r w:rsidRPr="00891654">
        <w:rPr>
          <w:rFonts w:hint="eastAsia"/>
        </w:rPr>
        <w:t>“波涛澎湃”形容林木被风刮动的声音。人声和大自然的声音交织在一起</w:t>
      </w:r>
      <w:r w:rsidRPr="00891654">
        <w:rPr>
          <w:rFonts w:hint="eastAsia"/>
        </w:rPr>
        <w:t>,</w:t>
      </w:r>
      <w:r w:rsidRPr="00891654">
        <w:rPr>
          <w:rFonts w:hint="eastAsia"/>
        </w:rPr>
        <w:t>烘托出夜色之深</w:t>
      </w:r>
      <w:r w:rsidRPr="00891654">
        <w:rPr>
          <w:rFonts w:hint="eastAsia"/>
        </w:rPr>
        <w:t>,</w:t>
      </w:r>
      <w:r w:rsidRPr="00891654">
        <w:rPr>
          <w:rFonts w:hint="eastAsia"/>
        </w:rPr>
        <w:t>夜景之美</w:t>
      </w:r>
      <w:r w:rsidRPr="00891654">
        <w:rPr>
          <w:rFonts w:hint="eastAsia"/>
        </w:rPr>
        <w:t>,</w:t>
      </w:r>
      <w:r w:rsidRPr="00891654">
        <w:rPr>
          <w:rFonts w:hint="eastAsia"/>
        </w:rPr>
        <w:t>透露出勃勃生机</w:t>
      </w:r>
      <w:r w:rsidRPr="00891654">
        <w:rPr>
          <w:rFonts w:hint="eastAsia"/>
        </w:rPr>
        <w:t>,</w:t>
      </w:r>
      <w:r w:rsidRPr="00891654">
        <w:rPr>
          <w:rFonts w:hint="eastAsia"/>
        </w:rPr>
        <w:t>洋溢着革命乐观主义精神。</w:t>
      </w:r>
    </w:p>
    <w:p w:rsidR="00891654" w:rsidRPr="00891654" w:rsidRDefault="00891654" w:rsidP="00891654">
      <w:pPr>
        <w:rPr>
          <w:rFonts w:hint="eastAsia"/>
        </w:rPr>
      </w:pPr>
      <w:r w:rsidRPr="00891654">
        <w:rPr>
          <w:rFonts w:hint="eastAsia"/>
        </w:rPr>
        <w:t>c</w:t>
      </w:r>
      <w:r w:rsidRPr="00891654">
        <w:rPr>
          <w:rFonts w:hint="eastAsia"/>
        </w:rPr>
        <w:t>下山途中</w:t>
      </w:r>
      <w:r w:rsidRPr="00891654">
        <w:rPr>
          <w:rFonts w:hint="eastAsia"/>
        </w:rPr>
        <w:t>(</w:t>
      </w:r>
      <w:r w:rsidRPr="00891654">
        <w:rPr>
          <w:rFonts w:hint="eastAsia"/>
        </w:rPr>
        <w:t>景物特点是什么</w:t>
      </w:r>
      <w:r w:rsidRPr="00891654">
        <w:rPr>
          <w:rFonts w:hint="eastAsia"/>
        </w:rPr>
        <w:t>?</w:t>
      </w:r>
      <w:r w:rsidRPr="00891654">
        <w:rPr>
          <w:rFonts w:hint="eastAsia"/>
        </w:rPr>
        <w:t>你觉得作者此时心情如何</w:t>
      </w:r>
      <w:r w:rsidRPr="00891654">
        <w:rPr>
          <w:rFonts w:hint="eastAsia"/>
        </w:rPr>
        <w:t>?)</w:t>
      </w:r>
      <w:r w:rsidRPr="00891654">
        <w:rPr>
          <w:rFonts w:hint="eastAsia"/>
        </w:rPr>
        <w:br/>
      </w:r>
      <w:r w:rsidRPr="00891654">
        <w:rPr>
          <w:rFonts w:hint="eastAsia"/>
        </w:rPr>
        <w:t>从“我们一口气跑下去”到“清得透底”。</w:t>
      </w:r>
      <w:r w:rsidRPr="00891654">
        <w:rPr>
          <w:rFonts w:hint="eastAsia"/>
        </w:rPr>
        <w:br/>
      </w:r>
      <w:r w:rsidRPr="00891654">
        <w:rPr>
          <w:rFonts w:hint="eastAsia"/>
        </w:rPr>
        <w:t>景色明朗、清新。</w:t>
      </w:r>
      <w:r w:rsidRPr="00891654">
        <w:rPr>
          <w:rFonts w:hint="eastAsia"/>
        </w:rPr>
        <w:br/>
      </w:r>
      <w:r w:rsidRPr="00891654">
        <w:rPr>
          <w:rFonts w:hint="eastAsia"/>
        </w:rPr>
        <w:t>表达了克服困难后的愉快</w:t>
      </w:r>
      <w:r w:rsidRPr="00891654">
        <w:rPr>
          <w:rFonts w:hint="eastAsia"/>
        </w:rPr>
        <w:t>,</w:t>
      </w:r>
      <w:r w:rsidRPr="00891654">
        <w:rPr>
          <w:rFonts w:hint="eastAsia"/>
        </w:rPr>
        <w:t>表现战士们欢畅、轻松的心情</w:t>
      </w:r>
      <w:r w:rsidRPr="00891654">
        <w:rPr>
          <w:rFonts w:hint="eastAsia"/>
        </w:rPr>
        <w:t>,</w:t>
      </w:r>
      <w:r w:rsidRPr="00891654">
        <w:rPr>
          <w:rFonts w:hint="eastAsia"/>
        </w:rPr>
        <w:t>集中展现了一种前景光明的意境。</w:t>
      </w:r>
      <w:r w:rsidRPr="00891654">
        <w:rPr>
          <w:rFonts w:hint="eastAsia"/>
        </w:rPr>
        <w:br/>
      </w:r>
      <w:r w:rsidRPr="00891654">
        <w:rPr>
          <w:rFonts w:hint="eastAsia"/>
        </w:rPr>
        <w:t>四、深度探究</w:t>
      </w:r>
      <w:r w:rsidRPr="00891654">
        <w:rPr>
          <w:rFonts w:hint="eastAsia"/>
        </w:rPr>
        <w:br/>
        <w:t>1</w:t>
      </w:r>
      <w:r w:rsidRPr="00891654">
        <w:rPr>
          <w:rFonts w:hint="eastAsia"/>
        </w:rPr>
        <w:t>、课文写红军翻越老山界</w:t>
      </w:r>
      <w:r w:rsidRPr="00891654">
        <w:rPr>
          <w:rFonts w:hint="eastAsia"/>
        </w:rPr>
        <w:t>,</w:t>
      </w:r>
      <w:r w:rsidRPr="00891654">
        <w:rPr>
          <w:rFonts w:hint="eastAsia"/>
        </w:rPr>
        <w:t>为什么用了不少笔墨写有关瑶民大嫂的事</w:t>
      </w:r>
      <w:r w:rsidRPr="00891654">
        <w:rPr>
          <w:rFonts w:hint="eastAsia"/>
        </w:rPr>
        <w:t>?</w:t>
      </w:r>
      <w:r w:rsidRPr="00891654">
        <w:rPr>
          <w:rFonts w:hint="eastAsia"/>
        </w:rPr>
        <w:br/>
      </w:r>
      <w:r w:rsidRPr="00891654">
        <w:rPr>
          <w:rFonts w:hint="eastAsia"/>
        </w:rPr>
        <w:t>突出红军作为宣传队、播种机的作用。</w:t>
      </w:r>
      <w:r w:rsidRPr="00891654">
        <w:rPr>
          <w:rFonts w:hint="eastAsia"/>
        </w:rPr>
        <w:br/>
        <w:t>2</w:t>
      </w:r>
      <w:r w:rsidRPr="00891654">
        <w:rPr>
          <w:rFonts w:hint="eastAsia"/>
        </w:rPr>
        <w:t>、怎样理解“远远地还听见敌人飞机的叹息</w:t>
      </w:r>
      <w:r w:rsidRPr="00891654">
        <w:rPr>
          <w:rFonts w:hint="eastAsia"/>
        </w:rPr>
        <w:t>,</w:t>
      </w:r>
      <w:r w:rsidRPr="00891654">
        <w:rPr>
          <w:rFonts w:hint="eastAsia"/>
        </w:rPr>
        <w:t>大概是在叹息自己的命运</w:t>
      </w:r>
      <w:r w:rsidRPr="00891654">
        <w:rPr>
          <w:rFonts w:hint="eastAsia"/>
        </w:rPr>
        <w:t>:</w:t>
      </w:r>
      <w:r w:rsidRPr="00891654">
        <w:rPr>
          <w:rFonts w:hint="eastAsia"/>
        </w:rPr>
        <w:t>为什么不到抗日的战线上去显显身手呢</w:t>
      </w:r>
      <w:r w:rsidRPr="00891654">
        <w:rPr>
          <w:rFonts w:hint="eastAsia"/>
        </w:rPr>
        <w:t>?</w:t>
      </w:r>
      <w:r w:rsidRPr="00891654">
        <w:rPr>
          <w:rFonts w:hint="eastAsia"/>
        </w:rPr>
        <w:t>”</w:t>
      </w:r>
      <w:r w:rsidRPr="00891654">
        <w:rPr>
          <w:rFonts w:hint="eastAsia"/>
        </w:rPr>
        <w:t xml:space="preserve"> </w:t>
      </w:r>
      <w:r w:rsidRPr="00891654">
        <w:rPr>
          <w:rFonts w:hint="eastAsia"/>
        </w:rPr>
        <w:t>这句话。</w:t>
      </w:r>
      <w:r w:rsidRPr="00891654">
        <w:rPr>
          <w:rFonts w:hint="eastAsia"/>
        </w:rPr>
        <w:br/>
      </w:r>
      <w:r w:rsidRPr="00891654">
        <w:rPr>
          <w:rFonts w:hint="eastAsia"/>
        </w:rPr>
        <w:t>作者用“叹息”一词</w:t>
      </w:r>
      <w:r w:rsidRPr="00891654">
        <w:rPr>
          <w:rFonts w:hint="eastAsia"/>
        </w:rPr>
        <w:t>,</w:t>
      </w:r>
      <w:r w:rsidRPr="00891654">
        <w:rPr>
          <w:rFonts w:hint="eastAsia"/>
        </w:rPr>
        <w:t>拟人化地讽刺了围追红军的反动军队</w:t>
      </w:r>
      <w:r w:rsidRPr="00891654">
        <w:rPr>
          <w:rFonts w:hint="eastAsia"/>
        </w:rPr>
        <w:t>,</w:t>
      </w:r>
      <w:r w:rsidRPr="00891654">
        <w:rPr>
          <w:rFonts w:hint="eastAsia"/>
        </w:rPr>
        <w:t>又用了反问的手法想象出敌军士兵无可奈何、厌恶内战的情绪</w:t>
      </w:r>
      <w:r w:rsidRPr="00891654">
        <w:rPr>
          <w:rFonts w:hint="eastAsia"/>
        </w:rPr>
        <w:t>,</w:t>
      </w:r>
      <w:r w:rsidRPr="00891654">
        <w:rPr>
          <w:rFonts w:hint="eastAsia"/>
        </w:rPr>
        <w:t>进一步衬托出红军北上抗战</w:t>
      </w:r>
      <w:r w:rsidRPr="00891654">
        <w:rPr>
          <w:rFonts w:hint="eastAsia"/>
        </w:rPr>
        <w:t>,</w:t>
      </w:r>
      <w:r w:rsidRPr="00891654">
        <w:rPr>
          <w:rFonts w:hint="eastAsia"/>
        </w:rPr>
        <w:t>不怕远征难的革命豪情。</w:t>
      </w:r>
      <w:r w:rsidRPr="00891654">
        <w:rPr>
          <w:rFonts w:hint="eastAsia"/>
        </w:rPr>
        <w:br/>
        <w:t>3</w:t>
      </w:r>
      <w:r w:rsidRPr="00891654">
        <w:rPr>
          <w:rFonts w:hint="eastAsia"/>
        </w:rPr>
        <w:t>、学完本文</w:t>
      </w:r>
      <w:r w:rsidRPr="00891654">
        <w:rPr>
          <w:rFonts w:hint="eastAsia"/>
        </w:rPr>
        <w:t>,</w:t>
      </w:r>
      <w:r w:rsidRPr="00891654">
        <w:rPr>
          <w:rFonts w:hint="eastAsia"/>
        </w:rPr>
        <w:t>你觉得红军长征最终能取得胜利的原因有哪些</w:t>
      </w:r>
      <w:r w:rsidRPr="00891654">
        <w:rPr>
          <w:rFonts w:hint="eastAsia"/>
        </w:rPr>
        <w:t>?</w:t>
      </w:r>
      <w:r w:rsidRPr="00891654">
        <w:rPr>
          <w:rFonts w:hint="eastAsia"/>
        </w:rPr>
        <w:br/>
      </w:r>
      <w:r w:rsidRPr="00891654">
        <w:rPr>
          <w:rFonts w:hint="eastAsia"/>
        </w:rPr>
        <w:t>红军的革命英雄主义精神、革命乐观主义以及深厚的群众基础。</w:t>
      </w:r>
      <w:r w:rsidRPr="00891654">
        <w:rPr>
          <w:rFonts w:hint="eastAsia"/>
        </w:rPr>
        <w:br/>
      </w:r>
      <w:r w:rsidRPr="00891654">
        <w:rPr>
          <w:rFonts w:hint="eastAsia"/>
        </w:rPr>
        <w:t>四、作业</w:t>
      </w:r>
      <w:r w:rsidRPr="00891654">
        <w:rPr>
          <w:rFonts w:hint="eastAsia"/>
        </w:rPr>
        <w:br/>
        <w:t>1</w:t>
      </w:r>
      <w:r w:rsidRPr="00891654">
        <w:rPr>
          <w:rFonts w:hint="eastAsia"/>
        </w:rPr>
        <w:t>、用</w:t>
      </w:r>
      <w:r w:rsidRPr="00891654">
        <w:rPr>
          <w:rFonts w:hint="eastAsia"/>
        </w:rPr>
        <w:t>100</w:t>
      </w:r>
      <w:r w:rsidRPr="00891654">
        <w:rPr>
          <w:rFonts w:hint="eastAsia"/>
        </w:rPr>
        <w:t>字左右的短文</w:t>
      </w:r>
      <w:r w:rsidRPr="00891654">
        <w:rPr>
          <w:rFonts w:hint="eastAsia"/>
        </w:rPr>
        <w:t>,</w:t>
      </w:r>
      <w:r w:rsidRPr="00891654">
        <w:rPr>
          <w:rFonts w:hint="eastAsia"/>
        </w:rPr>
        <w:t>自选角度</w:t>
      </w:r>
      <w:r w:rsidRPr="00891654">
        <w:rPr>
          <w:rFonts w:hint="eastAsia"/>
        </w:rPr>
        <w:t>,</w:t>
      </w:r>
      <w:r w:rsidRPr="00891654">
        <w:rPr>
          <w:rFonts w:hint="eastAsia"/>
        </w:rPr>
        <w:t>谈谈学习完本文之后的心得。</w:t>
      </w:r>
      <w:r w:rsidRPr="00891654">
        <w:rPr>
          <w:rFonts w:hint="eastAsia"/>
        </w:rPr>
        <w:br/>
        <w:t>2</w:t>
      </w:r>
      <w:r w:rsidRPr="00891654">
        <w:rPr>
          <w:rFonts w:hint="eastAsia"/>
        </w:rPr>
        <w:t>、课后查找一些有关红军长征的小故事</w:t>
      </w:r>
      <w:r w:rsidRPr="00891654">
        <w:rPr>
          <w:rFonts w:hint="eastAsia"/>
        </w:rPr>
        <w:t>,</w:t>
      </w:r>
      <w:r w:rsidRPr="00891654">
        <w:rPr>
          <w:rFonts w:hint="eastAsia"/>
        </w:rPr>
        <w:t>读读看看</w:t>
      </w:r>
      <w:r w:rsidRPr="00891654">
        <w:rPr>
          <w:rFonts w:hint="eastAsia"/>
        </w:rPr>
        <w:t>,</w:t>
      </w:r>
      <w:r w:rsidRPr="00891654">
        <w:rPr>
          <w:rFonts w:hint="eastAsia"/>
        </w:rPr>
        <w:t>更深层次地去理解红军战士的精神品质。</w:t>
      </w:r>
    </w:p>
    <w:p w:rsidR="00F549AF" w:rsidRPr="00891654" w:rsidRDefault="00F549AF"/>
    <w:sectPr w:rsidR="00F549AF" w:rsidRPr="00891654" w:rsidSect="00F549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89D" w:rsidRDefault="0034789D" w:rsidP="00891654">
      <w:r>
        <w:separator/>
      </w:r>
    </w:p>
  </w:endnote>
  <w:endnote w:type="continuationSeparator" w:id="0">
    <w:p w:rsidR="0034789D" w:rsidRDefault="0034789D" w:rsidP="008916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89D" w:rsidRDefault="0034789D" w:rsidP="00891654">
      <w:r>
        <w:separator/>
      </w:r>
    </w:p>
  </w:footnote>
  <w:footnote w:type="continuationSeparator" w:id="0">
    <w:p w:rsidR="0034789D" w:rsidRDefault="0034789D" w:rsidP="008916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1654"/>
    <w:rsid w:val="0034789D"/>
    <w:rsid w:val="00891654"/>
    <w:rsid w:val="00F549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9A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16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1654"/>
    <w:rPr>
      <w:sz w:val="18"/>
      <w:szCs w:val="18"/>
    </w:rPr>
  </w:style>
  <w:style w:type="paragraph" w:styleId="a4">
    <w:name w:val="footer"/>
    <w:basedOn w:val="a"/>
    <w:link w:val="Char0"/>
    <w:uiPriority w:val="99"/>
    <w:semiHidden/>
    <w:unhideWhenUsed/>
    <w:rsid w:val="008916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1654"/>
    <w:rPr>
      <w:sz w:val="18"/>
      <w:szCs w:val="18"/>
    </w:rPr>
  </w:style>
</w:styles>
</file>

<file path=word/webSettings.xml><?xml version="1.0" encoding="utf-8"?>
<w:webSettings xmlns:r="http://schemas.openxmlformats.org/officeDocument/2006/relationships" xmlns:w="http://schemas.openxmlformats.org/wordprocessingml/2006/main">
  <w:divs>
    <w:div w:id="68776118">
      <w:bodyDiv w:val="1"/>
      <w:marLeft w:val="0"/>
      <w:marRight w:val="0"/>
      <w:marTop w:val="0"/>
      <w:marBottom w:val="0"/>
      <w:divBdr>
        <w:top w:val="none" w:sz="0" w:space="0" w:color="auto"/>
        <w:left w:val="none" w:sz="0" w:space="0" w:color="auto"/>
        <w:bottom w:val="none" w:sz="0" w:space="0" w:color="auto"/>
        <w:right w:val="none" w:sz="0" w:space="0" w:color="auto"/>
      </w:divBdr>
      <w:divsChild>
        <w:div w:id="2021857778">
          <w:marLeft w:val="0"/>
          <w:marRight w:val="0"/>
          <w:marTop w:val="0"/>
          <w:marBottom w:val="0"/>
          <w:divBdr>
            <w:top w:val="none" w:sz="0" w:space="0" w:color="auto"/>
            <w:left w:val="none" w:sz="0" w:space="0" w:color="auto"/>
            <w:bottom w:val="none" w:sz="0" w:space="0" w:color="auto"/>
            <w:right w:val="none" w:sz="0" w:space="0" w:color="auto"/>
          </w:divBdr>
          <w:divsChild>
            <w:div w:id="1748183977">
              <w:marLeft w:val="0"/>
              <w:marRight w:val="0"/>
              <w:marTop w:val="150"/>
              <w:marBottom w:val="150"/>
              <w:divBdr>
                <w:top w:val="none" w:sz="0" w:space="0" w:color="auto"/>
                <w:left w:val="none" w:sz="0" w:space="0" w:color="auto"/>
                <w:bottom w:val="none" w:sz="0" w:space="0" w:color="auto"/>
                <w:right w:val="none" w:sz="0" w:space="0" w:color="auto"/>
              </w:divBdr>
            </w:div>
            <w:div w:id="81685224">
              <w:marLeft w:val="300"/>
              <w:marRight w:val="0"/>
              <w:marTop w:val="0"/>
              <w:marBottom w:val="0"/>
              <w:divBdr>
                <w:top w:val="none" w:sz="0" w:space="0" w:color="auto"/>
                <w:left w:val="none" w:sz="0" w:space="0" w:color="auto"/>
                <w:bottom w:val="none" w:sz="0" w:space="0" w:color="auto"/>
                <w:right w:val="none" w:sz="0" w:space="0" w:color="auto"/>
              </w:divBdr>
            </w:div>
          </w:divsChild>
        </w:div>
        <w:div w:id="589117450">
          <w:marLeft w:val="0"/>
          <w:marRight w:val="0"/>
          <w:marTop w:val="0"/>
          <w:marBottom w:val="0"/>
          <w:divBdr>
            <w:top w:val="none" w:sz="0" w:space="0" w:color="auto"/>
            <w:left w:val="none" w:sz="0" w:space="0" w:color="auto"/>
            <w:bottom w:val="none" w:sz="0" w:space="0" w:color="auto"/>
            <w:right w:val="none" w:sz="0" w:space="0" w:color="auto"/>
          </w:divBdr>
          <w:divsChild>
            <w:div w:id="1906180102">
              <w:marLeft w:val="0"/>
              <w:marRight w:val="0"/>
              <w:marTop w:val="150"/>
              <w:marBottom w:val="150"/>
              <w:divBdr>
                <w:top w:val="none" w:sz="0" w:space="0" w:color="auto"/>
                <w:left w:val="none" w:sz="0" w:space="0" w:color="auto"/>
                <w:bottom w:val="none" w:sz="0" w:space="0" w:color="auto"/>
                <w:right w:val="none" w:sz="0" w:space="0" w:color="auto"/>
              </w:divBdr>
            </w:div>
            <w:div w:id="1859611987">
              <w:marLeft w:val="300"/>
              <w:marRight w:val="0"/>
              <w:marTop w:val="0"/>
              <w:marBottom w:val="0"/>
              <w:divBdr>
                <w:top w:val="none" w:sz="0" w:space="0" w:color="auto"/>
                <w:left w:val="none" w:sz="0" w:space="0" w:color="auto"/>
                <w:bottom w:val="none" w:sz="0" w:space="0" w:color="auto"/>
                <w:right w:val="none" w:sz="0" w:space="0" w:color="auto"/>
              </w:divBdr>
            </w:div>
          </w:divsChild>
        </w:div>
        <w:div w:id="965358982">
          <w:marLeft w:val="0"/>
          <w:marRight w:val="0"/>
          <w:marTop w:val="0"/>
          <w:marBottom w:val="0"/>
          <w:divBdr>
            <w:top w:val="none" w:sz="0" w:space="0" w:color="auto"/>
            <w:left w:val="none" w:sz="0" w:space="0" w:color="auto"/>
            <w:bottom w:val="none" w:sz="0" w:space="0" w:color="auto"/>
            <w:right w:val="none" w:sz="0" w:space="0" w:color="auto"/>
          </w:divBdr>
          <w:divsChild>
            <w:div w:id="1963028403">
              <w:marLeft w:val="0"/>
              <w:marRight w:val="0"/>
              <w:marTop w:val="150"/>
              <w:marBottom w:val="150"/>
              <w:divBdr>
                <w:top w:val="none" w:sz="0" w:space="0" w:color="auto"/>
                <w:left w:val="none" w:sz="0" w:space="0" w:color="auto"/>
                <w:bottom w:val="none" w:sz="0" w:space="0" w:color="auto"/>
                <w:right w:val="none" w:sz="0" w:space="0" w:color="auto"/>
              </w:divBdr>
            </w:div>
            <w:div w:id="1065567448">
              <w:marLeft w:val="300"/>
              <w:marRight w:val="0"/>
              <w:marTop w:val="0"/>
              <w:marBottom w:val="0"/>
              <w:divBdr>
                <w:top w:val="none" w:sz="0" w:space="0" w:color="auto"/>
                <w:left w:val="none" w:sz="0" w:space="0" w:color="auto"/>
                <w:bottom w:val="none" w:sz="0" w:space="0" w:color="auto"/>
                <w:right w:val="none" w:sz="0" w:space="0" w:color="auto"/>
              </w:divBdr>
            </w:div>
          </w:divsChild>
        </w:div>
        <w:div w:id="1167404305">
          <w:marLeft w:val="0"/>
          <w:marRight w:val="0"/>
          <w:marTop w:val="0"/>
          <w:marBottom w:val="0"/>
          <w:divBdr>
            <w:top w:val="none" w:sz="0" w:space="0" w:color="auto"/>
            <w:left w:val="none" w:sz="0" w:space="0" w:color="auto"/>
            <w:bottom w:val="none" w:sz="0" w:space="0" w:color="auto"/>
            <w:right w:val="none" w:sz="0" w:space="0" w:color="auto"/>
          </w:divBdr>
          <w:divsChild>
            <w:div w:id="1640576208">
              <w:marLeft w:val="0"/>
              <w:marRight w:val="0"/>
              <w:marTop w:val="150"/>
              <w:marBottom w:val="150"/>
              <w:divBdr>
                <w:top w:val="none" w:sz="0" w:space="0" w:color="auto"/>
                <w:left w:val="none" w:sz="0" w:space="0" w:color="auto"/>
                <w:bottom w:val="none" w:sz="0" w:space="0" w:color="auto"/>
                <w:right w:val="none" w:sz="0" w:space="0" w:color="auto"/>
              </w:divBdr>
            </w:div>
            <w:div w:id="469204648">
              <w:marLeft w:val="0"/>
              <w:marRight w:val="0"/>
              <w:marTop w:val="0"/>
              <w:marBottom w:val="0"/>
              <w:divBdr>
                <w:top w:val="none" w:sz="0" w:space="0" w:color="auto"/>
                <w:left w:val="none" w:sz="0" w:space="0" w:color="auto"/>
                <w:bottom w:val="none" w:sz="0" w:space="0" w:color="auto"/>
                <w:right w:val="none" w:sz="0" w:space="0" w:color="auto"/>
              </w:divBdr>
            </w:div>
            <w:div w:id="742721398">
              <w:marLeft w:val="0"/>
              <w:marRight w:val="0"/>
              <w:marTop w:val="0"/>
              <w:marBottom w:val="450"/>
              <w:divBdr>
                <w:top w:val="none" w:sz="0" w:space="0" w:color="auto"/>
                <w:left w:val="none" w:sz="0" w:space="0" w:color="auto"/>
                <w:bottom w:val="none" w:sz="0" w:space="0" w:color="auto"/>
                <w:right w:val="none" w:sz="0" w:space="0" w:color="auto"/>
              </w:divBdr>
              <w:divsChild>
                <w:div w:id="372079564">
                  <w:marLeft w:val="0"/>
                  <w:marRight w:val="0"/>
                  <w:marTop w:val="150"/>
                  <w:marBottom w:val="150"/>
                  <w:divBdr>
                    <w:top w:val="none" w:sz="0" w:space="0" w:color="auto"/>
                    <w:left w:val="none" w:sz="0" w:space="0" w:color="auto"/>
                    <w:bottom w:val="none" w:sz="0" w:space="0" w:color="auto"/>
                    <w:right w:val="none" w:sz="0" w:space="0" w:color="auto"/>
                  </w:divBdr>
                </w:div>
                <w:div w:id="1890654531">
                  <w:marLeft w:val="0"/>
                  <w:marRight w:val="0"/>
                  <w:marTop w:val="0"/>
                  <w:marBottom w:val="0"/>
                  <w:divBdr>
                    <w:top w:val="none" w:sz="0" w:space="0" w:color="auto"/>
                    <w:left w:val="none" w:sz="0" w:space="0" w:color="auto"/>
                    <w:bottom w:val="none" w:sz="0" w:space="0" w:color="auto"/>
                    <w:right w:val="none" w:sz="0" w:space="0" w:color="auto"/>
                  </w:divBdr>
                  <w:divsChild>
                    <w:div w:id="1763993218">
                      <w:marLeft w:val="0"/>
                      <w:marRight w:val="0"/>
                      <w:marTop w:val="150"/>
                      <w:marBottom w:val="150"/>
                      <w:divBdr>
                        <w:top w:val="none" w:sz="0" w:space="0" w:color="auto"/>
                        <w:left w:val="none" w:sz="0" w:space="0" w:color="auto"/>
                        <w:bottom w:val="none" w:sz="0" w:space="0" w:color="auto"/>
                        <w:right w:val="none" w:sz="0" w:space="0" w:color="auto"/>
                      </w:divBdr>
                    </w:div>
                    <w:div w:id="811023958">
                      <w:marLeft w:val="300"/>
                      <w:marRight w:val="0"/>
                      <w:marTop w:val="0"/>
                      <w:marBottom w:val="0"/>
                      <w:divBdr>
                        <w:top w:val="none" w:sz="0" w:space="0" w:color="auto"/>
                        <w:left w:val="none" w:sz="0" w:space="0" w:color="auto"/>
                        <w:bottom w:val="none" w:sz="0" w:space="0" w:color="auto"/>
                        <w:right w:val="none" w:sz="0" w:space="0" w:color="auto"/>
                      </w:divBdr>
                    </w:div>
                  </w:divsChild>
                </w:div>
                <w:div w:id="743334022">
                  <w:marLeft w:val="0"/>
                  <w:marRight w:val="0"/>
                  <w:marTop w:val="0"/>
                  <w:marBottom w:val="0"/>
                  <w:divBdr>
                    <w:top w:val="none" w:sz="0" w:space="0" w:color="auto"/>
                    <w:left w:val="none" w:sz="0" w:space="0" w:color="auto"/>
                    <w:bottom w:val="none" w:sz="0" w:space="0" w:color="auto"/>
                    <w:right w:val="none" w:sz="0" w:space="0" w:color="auto"/>
                  </w:divBdr>
                  <w:divsChild>
                    <w:div w:id="849024762">
                      <w:marLeft w:val="0"/>
                      <w:marRight w:val="0"/>
                      <w:marTop w:val="150"/>
                      <w:marBottom w:val="150"/>
                      <w:divBdr>
                        <w:top w:val="none" w:sz="0" w:space="0" w:color="auto"/>
                        <w:left w:val="none" w:sz="0" w:space="0" w:color="auto"/>
                        <w:bottom w:val="none" w:sz="0" w:space="0" w:color="auto"/>
                        <w:right w:val="none" w:sz="0" w:space="0" w:color="auto"/>
                      </w:divBdr>
                    </w:div>
                    <w:div w:id="2065524681">
                      <w:marLeft w:val="300"/>
                      <w:marRight w:val="0"/>
                      <w:marTop w:val="0"/>
                      <w:marBottom w:val="0"/>
                      <w:divBdr>
                        <w:top w:val="none" w:sz="0" w:space="0" w:color="auto"/>
                        <w:left w:val="none" w:sz="0" w:space="0" w:color="auto"/>
                        <w:bottom w:val="none" w:sz="0" w:space="0" w:color="auto"/>
                        <w:right w:val="none" w:sz="0" w:space="0" w:color="auto"/>
                      </w:divBdr>
                    </w:div>
                  </w:divsChild>
                </w:div>
                <w:div w:id="587538372">
                  <w:marLeft w:val="0"/>
                  <w:marRight w:val="0"/>
                  <w:marTop w:val="0"/>
                  <w:marBottom w:val="0"/>
                  <w:divBdr>
                    <w:top w:val="none" w:sz="0" w:space="0" w:color="auto"/>
                    <w:left w:val="none" w:sz="0" w:space="0" w:color="auto"/>
                    <w:bottom w:val="none" w:sz="0" w:space="0" w:color="auto"/>
                    <w:right w:val="none" w:sz="0" w:space="0" w:color="auto"/>
                  </w:divBdr>
                  <w:divsChild>
                    <w:div w:id="546114138">
                      <w:marLeft w:val="0"/>
                      <w:marRight w:val="0"/>
                      <w:marTop w:val="150"/>
                      <w:marBottom w:val="150"/>
                      <w:divBdr>
                        <w:top w:val="none" w:sz="0" w:space="0" w:color="auto"/>
                        <w:left w:val="none" w:sz="0" w:space="0" w:color="auto"/>
                        <w:bottom w:val="none" w:sz="0" w:space="0" w:color="auto"/>
                        <w:right w:val="none" w:sz="0" w:space="0" w:color="auto"/>
                      </w:divBdr>
                    </w:div>
                    <w:div w:id="74607881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061968">
      <w:bodyDiv w:val="1"/>
      <w:marLeft w:val="0"/>
      <w:marRight w:val="0"/>
      <w:marTop w:val="0"/>
      <w:marBottom w:val="0"/>
      <w:divBdr>
        <w:top w:val="none" w:sz="0" w:space="0" w:color="auto"/>
        <w:left w:val="none" w:sz="0" w:space="0" w:color="auto"/>
        <w:bottom w:val="none" w:sz="0" w:space="0" w:color="auto"/>
        <w:right w:val="none" w:sz="0" w:space="0" w:color="auto"/>
      </w:divBdr>
      <w:divsChild>
        <w:div w:id="1242259318">
          <w:marLeft w:val="0"/>
          <w:marRight w:val="0"/>
          <w:marTop w:val="0"/>
          <w:marBottom w:val="0"/>
          <w:divBdr>
            <w:top w:val="none" w:sz="0" w:space="0" w:color="auto"/>
            <w:left w:val="none" w:sz="0" w:space="0" w:color="auto"/>
            <w:bottom w:val="none" w:sz="0" w:space="0" w:color="auto"/>
            <w:right w:val="none" w:sz="0" w:space="0" w:color="auto"/>
          </w:divBdr>
          <w:divsChild>
            <w:div w:id="715812577">
              <w:marLeft w:val="0"/>
              <w:marRight w:val="0"/>
              <w:marTop w:val="150"/>
              <w:marBottom w:val="150"/>
              <w:divBdr>
                <w:top w:val="none" w:sz="0" w:space="0" w:color="auto"/>
                <w:left w:val="none" w:sz="0" w:space="0" w:color="auto"/>
                <w:bottom w:val="none" w:sz="0" w:space="0" w:color="auto"/>
                <w:right w:val="none" w:sz="0" w:space="0" w:color="auto"/>
              </w:divBdr>
            </w:div>
            <w:div w:id="1766729649">
              <w:marLeft w:val="300"/>
              <w:marRight w:val="0"/>
              <w:marTop w:val="0"/>
              <w:marBottom w:val="0"/>
              <w:divBdr>
                <w:top w:val="none" w:sz="0" w:space="0" w:color="auto"/>
                <w:left w:val="none" w:sz="0" w:space="0" w:color="auto"/>
                <w:bottom w:val="none" w:sz="0" w:space="0" w:color="auto"/>
                <w:right w:val="none" w:sz="0" w:space="0" w:color="auto"/>
              </w:divBdr>
            </w:div>
          </w:divsChild>
        </w:div>
        <w:div w:id="1433435817">
          <w:marLeft w:val="0"/>
          <w:marRight w:val="0"/>
          <w:marTop w:val="0"/>
          <w:marBottom w:val="0"/>
          <w:divBdr>
            <w:top w:val="none" w:sz="0" w:space="0" w:color="auto"/>
            <w:left w:val="none" w:sz="0" w:space="0" w:color="auto"/>
            <w:bottom w:val="none" w:sz="0" w:space="0" w:color="auto"/>
            <w:right w:val="none" w:sz="0" w:space="0" w:color="auto"/>
          </w:divBdr>
          <w:divsChild>
            <w:div w:id="1343824578">
              <w:marLeft w:val="0"/>
              <w:marRight w:val="0"/>
              <w:marTop w:val="150"/>
              <w:marBottom w:val="150"/>
              <w:divBdr>
                <w:top w:val="none" w:sz="0" w:space="0" w:color="auto"/>
                <w:left w:val="none" w:sz="0" w:space="0" w:color="auto"/>
                <w:bottom w:val="none" w:sz="0" w:space="0" w:color="auto"/>
                <w:right w:val="none" w:sz="0" w:space="0" w:color="auto"/>
              </w:divBdr>
            </w:div>
            <w:div w:id="113449381">
              <w:marLeft w:val="300"/>
              <w:marRight w:val="0"/>
              <w:marTop w:val="0"/>
              <w:marBottom w:val="0"/>
              <w:divBdr>
                <w:top w:val="none" w:sz="0" w:space="0" w:color="auto"/>
                <w:left w:val="none" w:sz="0" w:space="0" w:color="auto"/>
                <w:bottom w:val="none" w:sz="0" w:space="0" w:color="auto"/>
                <w:right w:val="none" w:sz="0" w:space="0" w:color="auto"/>
              </w:divBdr>
            </w:div>
          </w:divsChild>
        </w:div>
        <w:div w:id="1082988397">
          <w:marLeft w:val="0"/>
          <w:marRight w:val="0"/>
          <w:marTop w:val="0"/>
          <w:marBottom w:val="0"/>
          <w:divBdr>
            <w:top w:val="none" w:sz="0" w:space="0" w:color="auto"/>
            <w:left w:val="none" w:sz="0" w:space="0" w:color="auto"/>
            <w:bottom w:val="none" w:sz="0" w:space="0" w:color="auto"/>
            <w:right w:val="none" w:sz="0" w:space="0" w:color="auto"/>
          </w:divBdr>
          <w:divsChild>
            <w:div w:id="1246185975">
              <w:marLeft w:val="0"/>
              <w:marRight w:val="0"/>
              <w:marTop w:val="150"/>
              <w:marBottom w:val="150"/>
              <w:divBdr>
                <w:top w:val="none" w:sz="0" w:space="0" w:color="auto"/>
                <w:left w:val="none" w:sz="0" w:space="0" w:color="auto"/>
                <w:bottom w:val="none" w:sz="0" w:space="0" w:color="auto"/>
                <w:right w:val="none" w:sz="0" w:space="0" w:color="auto"/>
              </w:divBdr>
            </w:div>
            <w:div w:id="793713030">
              <w:marLeft w:val="300"/>
              <w:marRight w:val="0"/>
              <w:marTop w:val="0"/>
              <w:marBottom w:val="0"/>
              <w:divBdr>
                <w:top w:val="none" w:sz="0" w:space="0" w:color="auto"/>
                <w:left w:val="none" w:sz="0" w:space="0" w:color="auto"/>
                <w:bottom w:val="none" w:sz="0" w:space="0" w:color="auto"/>
                <w:right w:val="none" w:sz="0" w:space="0" w:color="auto"/>
              </w:divBdr>
            </w:div>
          </w:divsChild>
        </w:div>
        <w:div w:id="103428341">
          <w:marLeft w:val="0"/>
          <w:marRight w:val="0"/>
          <w:marTop w:val="0"/>
          <w:marBottom w:val="0"/>
          <w:divBdr>
            <w:top w:val="none" w:sz="0" w:space="0" w:color="auto"/>
            <w:left w:val="none" w:sz="0" w:space="0" w:color="auto"/>
            <w:bottom w:val="none" w:sz="0" w:space="0" w:color="auto"/>
            <w:right w:val="none" w:sz="0" w:space="0" w:color="auto"/>
          </w:divBdr>
          <w:divsChild>
            <w:div w:id="999626113">
              <w:marLeft w:val="0"/>
              <w:marRight w:val="0"/>
              <w:marTop w:val="150"/>
              <w:marBottom w:val="150"/>
              <w:divBdr>
                <w:top w:val="none" w:sz="0" w:space="0" w:color="auto"/>
                <w:left w:val="none" w:sz="0" w:space="0" w:color="auto"/>
                <w:bottom w:val="none" w:sz="0" w:space="0" w:color="auto"/>
                <w:right w:val="none" w:sz="0" w:space="0" w:color="auto"/>
              </w:divBdr>
            </w:div>
            <w:div w:id="1959801289">
              <w:marLeft w:val="0"/>
              <w:marRight w:val="0"/>
              <w:marTop w:val="0"/>
              <w:marBottom w:val="0"/>
              <w:divBdr>
                <w:top w:val="none" w:sz="0" w:space="0" w:color="auto"/>
                <w:left w:val="none" w:sz="0" w:space="0" w:color="auto"/>
                <w:bottom w:val="none" w:sz="0" w:space="0" w:color="auto"/>
                <w:right w:val="none" w:sz="0" w:space="0" w:color="auto"/>
              </w:divBdr>
            </w:div>
            <w:div w:id="444662257">
              <w:marLeft w:val="0"/>
              <w:marRight w:val="0"/>
              <w:marTop w:val="0"/>
              <w:marBottom w:val="450"/>
              <w:divBdr>
                <w:top w:val="none" w:sz="0" w:space="0" w:color="auto"/>
                <w:left w:val="none" w:sz="0" w:space="0" w:color="auto"/>
                <w:bottom w:val="none" w:sz="0" w:space="0" w:color="auto"/>
                <w:right w:val="none" w:sz="0" w:space="0" w:color="auto"/>
              </w:divBdr>
              <w:divsChild>
                <w:div w:id="180439127">
                  <w:marLeft w:val="0"/>
                  <w:marRight w:val="0"/>
                  <w:marTop w:val="150"/>
                  <w:marBottom w:val="150"/>
                  <w:divBdr>
                    <w:top w:val="none" w:sz="0" w:space="0" w:color="auto"/>
                    <w:left w:val="none" w:sz="0" w:space="0" w:color="auto"/>
                    <w:bottom w:val="none" w:sz="0" w:space="0" w:color="auto"/>
                    <w:right w:val="none" w:sz="0" w:space="0" w:color="auto"/>
                  </w:divBdr>
                </w:div>
                <w:div w:id="110326276">
                  <w:marLeft w:val="0"/>
                  <w:marRight w:val="0"/>
                  <w:marTop w:val="0"/>
                  <w:marBottom w:val="0"/>
                  <w:divBdr>
                    <w:top w:val="none" w:sz="0" w:space="0" w:color="auto"/>
                    <w:left w:val="none" w:sz="0" w:space="0" w:color="auto"/>
                    <w:bottom w:val="none" w:sz="0" w:space="0" w:color="auto"/>
                    <w:right w:val="none" w:sz="0" w:space="0" w:color="auto"/>
                  </w:divBdr>
                  <w:divsChild>
                    <w:div w:id="1348217414">
                      <w:marLeft w:val="0"/>
                      <w:marRight w:val="0"/>
                      <w:marTop w:val="150"/>
                      <w:marBottom w:val="150"/>
                      <w:divBdr>
                        <w:top w:val="none" w:sz="0" w:space="0" w:color="auto"/>
                        <w:left w:val="none" w:sz="0" w:space="0" w:color="auto"/>
                        <w:bottom w:val="none" w:sz="0" w:space="0" w:color="auto"/>
                        <w:right w:val="none" w:sz="0" w:space="0" w:color="auto"/>
                      </w:divBdr>
                    </w:div>
                    <w:div w:id="1645887819">
                      <w:marLeft w:val="300"/>
                      <w:marRight w:val="0"/>
                      <w:marTop w:val="0"/>
                      <w:marBottom w:val="0"/>
                      <w:divBdr>
                        <w:top w:val="none" w:sz="0" w:space="0" w:color="auto"/>
                        <w:left w:val="none" w:sz="0" w:space="0" w:color="auto"/>
                        <w:bottom w:val="none" w:sz="0" w:space="0" w:color="auto"/>
                        <w:right w:val="none" w:sz="0" w:space="0" w:color="auto"/>
                      </w:divBdr>
                    </w:div>
                  </w:divsChild>
                </w:div>
                <w:div w:id="1851066089">
                  <w:marLeft w:val="0"/>
                  <w:marRight w:val="0"/>
                  <w:marTop w:val="0"/>
                  <w:marBottom w:val="0"/>
                  <w:divBdr>
                    <w:top w:val="none" w:sz="0" w:space="0" w:color="auto"/>
                    <w:left w:val="none" w:sz="0" w:space="0" w:color="auto"/>
                    <w:bottom w:val="none" w:sz="0" w:space="0" w:color="auto"/>
                    <w:right w:val="none" w:sz="0" w:space="0" w:color="auto"/>
                  </w:divBdr>
                  <w:divsChild>
                    <w:div w:id="1010835645">
                      <w:marLeft w:val="0"/>
                      <w:marRight w:val="0"/>
                      <w:marTop w:val="150"/>
                      <w:marBottom w:val="150"/>
                      <w:divBdr>
                        <w:top w:val="none" w:sz="0" w:space="0" w:color="auto"/>
                        <w:left w:val="none" w:sz="0" w:space="0" w:color="auto"/>
                        <w:bottom w:val="none" w:sz="0" w:space="0" w:color="auto"/>
                        <w:right w:val="none" w:sz="0" w:space="0" w:color="auto"/>
                      </w:divBdr>
                    </w:div>
                    <w:div w:id="300430486">
                      <w:marLeft w:val="300"/>
                      <w:marRight w:val="0"/>
                      <w:marTop w:val="0"/>
                      <w:marBottom w:val="0"/>
                      <w:divBdr>
                        <w:top w:val="none" w:sz="0" w:space="0" w:color="auto"/>
                        <w:left w:val="none" w:sz="0" w:space="0" w:color="auto"/>
                        <w:bottom w:val="none" w:sz="0" w:space="0" w:color="auto"/>
                        <w:right w:val="none" w:sz="0" w:space="0" w:color="auto"/>
                      </w:divBdr>
                    </w:div>
                  </w:divsChild>
                </w:div>
                <w:div w:id="1306735830">
                  <w:marLeft w:val="0"/>
                  <w:marRight w:val="0"/>
                  <w:marTop w:val="0"/>
                  <w:marBottom w:val="0"/>
                  <w:divBdr>
                    <w:top w:val="none" w:sz="0" w:space="0" w:color="auto"/>
                    <w:left w:val="none" w:sz="0" w:space="0" w:color="auto"/>
                    <w:bottom w:val="none" w:sz="0" w:space="0" w:color="auto"/>
                    <w:right w:val="none" w:sz="0" w:space="0" w:color="auto"/>
                  </w:divBdr>
                  <w:divsChild>
                    <w:div w:id="887108991">
                      <w:marLeft w:val="0"/>
                      <w:marRight w:val="0"/>
                      <w:marTop w:val="150"/>
                      <w:marBottom w:val="150"/>
                      <w:divBdr>
                        <w:top w:val="none" w:sz="0" w:space="0" w:color="auto"/>
                        <w:left w:val="none" w:sz="0" w:space="0" w:color="auto"/>
                        <w:bottom w:val="none" w:sz="0" w:space="0" w:color="auto"/>
                        <w:right w:val="none" w:sz="0" w:space="0" w:color="auto"/>
                      </w:divBdr>
                    </w:div>
                    <w:div w:id="148419822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2024</Characters>
  <DocSecurity>0</DocSecurity>
  <Lines>16</Lines>
  <Paragraphs>4</Paragraphs>
  <ScaleCrop>false</ScaleCrop>
  <LinksUpToDate>false</LinksUpToDate>
  <CharactersWithSpaces>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2018-10-05T00:17:00Z</dcterms:created>
  <dcterms:modified xsi:type="dcterms:W3CDTF">2018-10-05T00:17:00Z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