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BC7" w:rsidRPr="00A94BC7" w:rsidRDefault="00A94BC7" w:rsidP="00A94BC7">
      <w:r w:rsidRPr="00A94BC7">
        <w:rPr>
          <w:rFonts w:hint="eastAsia"/>
        </w:rPr>
        <w:t>1</w:t>
      </w:r>
      <w:r w:rsidRPr="00A94BC7">
        <w:rPr>
          <w:rFonts w:hint="eastAsia"/>
        </w:rPr>
        <w:t>教学目标</w:t>
      </w:r>
    </w:p>
    <w:p w:rsidR="00A94BC7" w:rsidRPr="00A94BC7" w:rsidRDefault="00A94BC7" w:rsidP="00A94BC7">
      <w:pPr>
        <w:rPr>
          <w:rFonts w:hint="eastAsia"/>
        </w:rPr>
      </w:pPr>
      <w:r w:rsidRPr="00A94BC7">
        <w:rPr>
          <w:rFonts w:hint="eastAsia"/>
        </w:rPr>
        <w:t>1</w:t>
      </w:r>
      <w:r w:rsidRPr="00A94BC7">
        <w:rPr>
          <w:rFonts w:hint="eastAsia"/>
        </w:rPr>
        <w:t>、帮助学生感悟文学创作中的形象。</w:t>
      </w:r>
    </w:p>
    <w:p w:rsidR="00A94BC7" w:rsidRPr="00A94BC7" w:rsidRDefault="00A94BC7" w:rsidP="00A94BC7">
      <w:pPr>
        <w:rPr>
          <w:rFonts w:hint="eastAsia"/>
        </w:rPr>
      </w:pPr>
      <w:r w:rsidRPr="00A94BC7">
        <w:rPr>
          <w:rFonts w:hint="eastAsia"/>
        </w:rPr>
        <w:t>2</w:t>
      </w:r>
      <w:r w:rsidRPr="00A94BC7">
        <w:rPr>
          <w:rFonts w:hint="eastAsia"/>
        </w:rPr>
        <w:t>、交流与沟通中学会合作，学会探究。</w:t>
      </w:r>
    </w:p>
    <w:p w:rsidR="00A94BC7" w:rsidRPr="00A94BC7" w:rsidRDefault="00A94BC7" w:rsidP="00A94BC7">
      <w:pPr>
        <w:rPr>
          <w:rFonts w:hint="eastAsia"/>
        </w:rPr>
      </w:pPr>
      <w:r w:rsidRPr="00A94BC7">
        <w:rPr>
          <w:rFonts w:hint="eastAsia"/>
        </w:rPr>
        <w:t>3</w:t>
      </w:r>
      <w:r w:rsidRPr="00A94BC7">
        <w:rPr>
          <w:rFonts w:hint="eastAsia"/>
        </w:rPr>
        <w:t>、通过与文本对话理解母爱，使学生能够心存感激的面对生活。</w:t>
      </w:r>
    </w:p>
    <w:p w:rsidR="00A94BC7" w:rsidRPr="00A94BC7" w:rsidRDefault="00A94BC7" w:rsidP="00A94BC7">
      <w:pPr>
        <w:rPr>
          <w:rFonts w:hint="eastAsia"/>
        </w:rPr>
      </w:pPr>
      <w:r w:rsidRPr="00A94BC7">
        <w:rPr>
          <w:rFonts w:hint="eastAsia"/>
        </w:rPr>
        <w:t>4</w:t>
      </w:r>
      <w:r w:rsidRPr="00A94BC7">
        <w:rPr>
          <w:rFonts w:hint="eastAsia"/>
        </w:rPr>
        <w:t>、养成思考生活的习惯。</w:t>
      </w:r>
    </w:p>
    <w:p w:rsidR="00A94BC7" w:rsidRPr="00A94BC7" w:rsidRDefault="00A94BC7" w:rsidP="00A94BC7">
      <w:pPr>
        <w:rPr>
          <w:rFonts w:hint="eastAsia"/>
        </w:rPr>
      </w:pPr>
      <w:r w:rsidRPr="00A94BC7">
        <w:rPr>
          <w:rFonts w:hint="eastAsia"/>
        </w:rPr>
        <w:t>2</w:t>
      </w:r>
      <w:r w:rsidRPr="00A94BC7">
        <w:rPr>
          <w:rFonts w:hint="eastAsia"/>
        </w:rPr>
        <w:t>学情分析</w:t>
      </w:r>
    </w:p>
    <w:p w:rsidR="00A94BC7" w:rsidRPr="00A94BC7" w:rsidRDefault="00A94BC7" w:rsidP="00A94BC7">
      <w:pPr>
        <w:rPr>
          <w:rFonts w:hint="eastAsia"/>
        </w:rPr>
      </w:pPr>
      <w:r w:rsidRPr="00A94BC7">
        <w:rPr>
          <w:rFonts w:hint="eastAsia"/>
        </w:rPr>
        <w:t>3</w:t>
      </w:r>
      <w:r w:rsidRPr="00A94BC7">
        <w:rPr>
          <w:rFonts w:hint="eastAsia"/>
        </w:rPr>
        <w:t>重点难点</w:t>
      </w:r>
    </w:p>
    <w:p w:rsidR="00A94BC7" w:rsidRPr="00A94BC7" w:rsidRDefault="00A94BC7" w:rsidP="00A94BC7">
      <w:pPr>
        <w:rPr>
          <w:rFonts w:hint="eastAsia"/>
        </w:rPr>
      </w:pPr>
      <w:r w:rsidRPr="00A94BC7">
        <w:rPr>
          <w:rFonts w:hint="eastAsia"/>
        </w:rPr>
        <w:t>重点：理解母爱，能够心存感激的面对生活。</w:t>
      </w:r>
    </w:p>
    <w:p w:rsidR="00A94BC7" w:rsidRPr="00A94BC7" w:rsidRDefault="00A94BC7" w:rsidP="00A94BC7">
      <w:pPr>
        <w:rPr>
          <w:rFonts w:hint="eastAsia"/>
        </w:rPr>
      </w:pPr>
      <w:r w:rsidRPr="00A94BC7">
        <w:rPr>
          <w:rFonts w:hint="eastAsia"/>
        </w:rPr>
        <w:t>难点：感悟文学创作中的形象。</w:t>
      </w:r>
    </w:p>
    <w:p w:rsidR="00A94BC7" w:rsidRPr="00A94BC7" w:rsidRDefault="00A94BC7" w:rsidP="00A94BC7">
      <w:pPr>
        <w:rPr>
          <w:rFonts w:hint="eastAsia"/>
        </w:rPr>
      </w:pPr>
      <w:r w:rsidRPr="00A94BC7">
        <w:rPr>
          <w:rFonts w:hint="eastAsia"/>
        </w:rPr>
        <w:t>4</w:t>
      </w:r>
      <w:r w:rsidRPr="00A94BC7">
        <w:rPr>
          <w:rFonts w:hint="eastAsia"/>
        </w:rPr>
        <w:t>教学过程</w:t>
      </w:r>
    </w:p>
    <w:p w:rsidR="00A94BC7" w:rsidRPr="00A94BC7" w:rsidRDefault="00A94BC7" w:rsidP="00A94BC7">
      <w:pPr>
        <w:rPr>
          <w:rFonts w:hint="eastAsia"/>
        </w:rPr>
      </w:pPr>
      <w:r w:rsidRPr="00A94BC7">
        <w:rPr>
          <w:rFonts w:hint="eastAsia"/>
        </w:rPr>
        <w:t>4.1</w:t>
      </w:r>
      <w:r w:rsidRPr="00A94BC7">
        <w:rPr>
          <w:rFonts w:hint="eastAsia"/>
          <w:i/>
          <w:iCs/>
        </w:rPr>
        <w:t>第一学时</w:t>
      </w:r>
    </w:p>
    <w:p w:rsidR="00A94BC7" w:rsidRPr="00A94BC7" w:rsidRDefault="00A94BC7" w:rsidP="00A94BC7">
      <w:pPr>
        <w:rPr>
          <w:rFonts w:hint="eastAsia"/>
        </w:rPr>
      </w:pPr>
      <w:r w:rsidRPr="00A94BC7">
        <w:rPr>
          <w:rFonts w:hint="eastAsia"/>
        </w:rPr>
        <w:t>4.1.1</w:t>
      </w:r>
      <w:r w:rsidRPr="00A94BC7">
        <w:rPr>
          <w:rFonts w:hint="eastAsia"/>
        </w:rPr>
        <w:t>教学目标</w:t>
      </w:r>
    </w:p>
    <w:p w:rsidR="00A94BC7" w:rsidRPr="00A94BC7" w:rsidRDefault="00A94BC7" w:rsidP="00A94BC7">
      <w:pPr>
        <w:rPr>
          <w:rFonts w:hint="eastAsia"/>
        </w:rPr>
      </w:pPr>
      <w:r w:rsidRPr="00A94BC7">
        <w:rPr>
          <w:rFonts w:hint="eastAsia"/>
        </w:rPr>
        <w:t>1</w:t>
      </w:r>
      <w:r w:rsidRPr="00A94BC7">
        <w:rPr>
          <w:rFonts w:hint="eastAsia"/>
        </w:rPr>
        <w:t>、帮助学生感悟文学创作中的形象。</w:t>
      </w:r>
    </w:p>
    <w:p w:rsidR="00A94BC7" w:rsidRPr="00A94BC7" w:rsidRDefault="00A94BC7" w:rsidP="00A94BC7">
      <w:pPr>
        <w:rPr>
          <w:rFonts w:hint="eastAsia"/>
        </w:rPr>
      </w:pPr>
      <w:r w:rsidRPr="00A94BC7">
        <w:rPr>
          <w:rFonts w:hint="eastAsia"/>
        </w:rPr>
        <w:t>2</w:t>
      </w:r>
      <w:r w:rsidRPr="00A94BC7">
        <w:rPr>
          <w:rFonts w:hint="eastAsia"/>
        </w:rPr>
        <w:t>、交流与沟通中学会合作，学会探究。</w:t>
      </w:r>
    </w:p>
    <w:p w:rsidR="00A94BC7" w:rsidRPr="00A94BC7" w:rsidRDefault="00A94BC7" w:rsidP="00A94BC7">
      <w:pPr>
        <w:rPr>
          <w:rFonts w:hint="eastAsia"/>
        </w:rPr>
      </w:pPr>
      <w:r w:rsidRPr="00A94BC7">
        <w:rPr>
          <w:rFonts w:hint="eastAsia"/>
        </w:rPr>
        <w:t>3</w:t>
      </w:r>
      <w:r w:rsidRPr="00A94BC7">
        <w:rPr>
          <w:rFonts w:hint="eastAsia"/>
        </w:rPr>
        <w:t>、通过与文本对话理解母爱，使学生能够心存感激的面对生活。</w:t>
      </w:r>
    </w:p>
    <w:p w:rsidR="00A94BC7" w:rsidRPr="00A94BC7" w:rsidRDefault="00A94BC7" w:rsidP="00A94BC7">
      <w:pPr>
        <w:rPr>
          <w:rFonts w:hint="eastAsia"/>
        </w:rPr>
      </w:pPr>
      <w:r w:rsidRPr="00A94BC7">
        <w:rPr>
          <w:rFonts w:hint="eastAsia"/>
        </w:rPr>
        <w:t>4</w:t>
      </w:r>
      <w:r w:rsidRPr="00A94BC7">
        <w:rPr>
          <w:rFonts w:hint="eastAsia"/>
        </w:rPr>
        <w:t>、养成思考生活的习惯。</w:t>
      </w:r>
    </w:p>
    <w:p w:rsidR="00A94BC7" w:rsidRPr="00A94BC7" w:rsidRDefault="00A94BC7" w:rsidP="00A94BC7">
      <w:pPr>
        <w:rPr>
          <w:rFonts w:hint="eastAsia"/>
        </w:rPr>
      </w:pPr>
      <w:r w:rsidRPr="00A94BC7">
        <w:rPr>
          <w:rFonts w:hint="eastAsia"/>
        </w:rPr>
        <w:t>4.1.2</w:t>
      </w:r>
      <w:r w:rsidRPr="00A94BC7">
        <w:rPr>
          <w:rFonts w:hint="eastAsia"/>
        </w:rPr>
        <w:t>学时重点</w:t>
      </w:r>
    </w:p>
    <w:p w:rsidR="00A94BC7" w:rsidRPr="00A94BC7" w:rsidRDefault="00A94BC7" w:rsidP="00A94BC7">
      <w:pPr>
        <w:rPr>
          <w:rFonts w:hint="eastAsia"/>
        </w:rPr>
      </w:pPr>
      <w:r w:rsidRPr="00A94BC7">
        <w:rPr>
          <w:rFonts w:hint="eastAsia"/>
        </w:rPr>
        <w:t>理解母爱，能够心存感激的面对生活。</w:t>
      </w:r>
    </w:p>
    <w:p w:rsidR="00A94BC7" w:rsidRPr="00A94BC7" w:rsidRDefault="00A94BC7" w:rsidP="00A94BC7">
      <w:pPr>
        <w:rPr>
          <w:rFonts w:hint="eastAsia"/>
        </w:rPr>
      </w:pPr>
      <w:r w:rsidRPr="00A94BC7">
        <w:rPr>
          <w:rFonts w:hint="eastAsia"/>
        </w:rPr>
        <w:t>4.1.3</w:t>
      </w:r>
      <w:r w:rsidRPr="00A94BC7">
        <w:rPr>
          <w:rFonts w:hint="eastAsia"/>
        </w:rPr>
        <w:t>学时难点</w:t>
      </w:r>
    </w:p>
    <w:p w:rsidR="00A94BC7" w:rsidRPr="00A94BC7" w:rsidRDefault="00A94BC7" w:rsidP="00A94BC7">
      <w:pPr>
        <w:rPr>
          <w:rFonts w:hint="eastAsia"/>
        </w:rPr>
      </w:pPr>
      <w:r w:rsidRPr="00A94BC7">
        <w:rPr>
          <w:rFonts w:hint="eastAsia"/>
        </w:rPr>
        <w:t>感悟文学创作中的形象。</w:t>
      </w:r>
    </w:p>
    <w:p w:rsidR="00A94BC7" w:rsidRPr="00A94BC7" w:rsidRDefault="00A94BC7" w:rsidP="00A94BC7">
      <w:pPr>
        <w:rPr>
          <w:rFonts w:hint="eastAsia"/>
        </w:rPr>
      </w:pPr>
      <w:r w:rsidRPr="00A94BC7">
        <w:rPr>
          <w:rFonts w:hint="eastAsia"/>
        </w:rPr>
        <w:t>4.1.4</w:t>
      </w:r>
      <w:r w:rsidRPr="00A94BC7">
        <w:rPr>
          <w:rFonts w:hint="eastAsia"/>
        </w:rPr>
        <w:t>教学活动</w:t>
      </w:r>
    </w:p>
    <w:p w:rsidR="00A94BC7" w:rsidRPr="00A94BC7" w:rsidRDefault="00A94BC7" w:rsidP="00A94BC7">
      <w:pPr>
        <w:rPr>
          <w:rFonts w:hint="eastAsia"/>
        </w:rPr>
      </w:pPr>
      <w:r w:rsidRPr="00A94BC7">
        <w:rPr>
          <w:rFonts w:hint="eastAsia"/>
        </w:rPr>
        <w:t>活动</w:t>
      </w:r>
      <w:r w:rsidRPr="00A94BC7">
        <w:rPr>
          <w:rFonts w:hint="eastAsia"/>
        </w:rPr>
        <w:t>1</w:t>
      </w:r>
      <w:r w:rsidRPr="00A94BC7">
        <w:rPr>
          <w:rFonts w:hint="eastAsia"/>
        </w:rPr>
        <w:t>【讲授】讲授新课</w:t>
      </w:r>
    </w:p>
    <w:p w:rsidR="00A94BC7" w:rsidRPr="00A94BC7" w:rsidRDefault="00A94BC7" w:rsidP="00A94BC7">
      <w:pPr>
        <w:rPr>
          <w:rFonts w:hint="eastAsia"/>
        </w:rPr>
      </w:pPr>
      <w:r w:rsidRPr="00A94BC7">
        <w:rPr>
          <w:rFonts w:hint="eastAsia"/>
        </w:rPr>
        <w:t>（</w:t>
      </w:r>
      <w:r w:rsidRPr="00A94BC7">
        <w:rPr>
          <w:rFonts w:hint="eastAsia"/>
        </w:rPr>
        <w:t>1</w:t>
      </w:r>
      <w:r w:rsidRPr="00A94BC7">
        <w:rPr>
          <w:rFonts w:hint="eastAsia"/>
        </w:rPr>
        <w:t>）　文中哪些地方是盲母对女儿的爱的表现？</w:t>
      </w:r>
      <w:r w:rsidRPr="00A94BC7">
        <w:rPr>
          <w:rFonts w:hint="eastAsia"/>
        </w:rPr>
        <w:br/>
        <w:t>1</w:t>
      </w:r>
      <w:r w:rsidRPr="00A94BC7">
        <w:rPr>
          <w:rFonts w:hint="eastAsia"/>
        </w:rPr>
        <w:t>．用自己卖冰棍的微薄的收入收养了“我”。——（第</w:t>
      </w:r>
      <w:r w:rsidRPr="00A94BC7">
        <w:rPr>
          <w:rFonts w:hint="eastAsia"/>
        </w:rPr>
        <w:t>2</w:t>
      </w:r>
      <w:r w:rsidRPr="00A94BC7">
        <w:rPr>
          <w:rFonts w:hint="eastAsia"/>
        </w:rPr>
        <w:t>段）</w:t>
      </w:r>
      <w:r w:rsidRPr="00A94BC7">
        <w:rPr>
          <w:rFonts w:hint="eastAsia"/>
        </w:rPr>
        <w:br/>
        <w:t>2</w:t>
      </w:r>
      <w:r w:rsidRPr="00A94BC7">
        <w:rPr>
          <w:rFonts w:hint="eastAsia"/>
        </w:rPr>
        <w:t>．为了“我”，她拿出所有的积蓄换住处。——倾囊安家：第三段“拆”、“搬”、“所有的积蓄”、“真正拥有一个家”——</w:t>
      </w:r>
      <w:r w:rsidRPr="00A94BC7">
        <w:rPr>
          <w:rFonts w:hint="eastAsia"/>
        </w:rPr>
        <w:t xml:space="preserve"> </w:t>
      </w:r>
      <w:r w:rsidRPr="00A94BC7">
        <w:rPr>
          <w:rFonts w:hint="eastAsia"/>
        </w:rPr>
        <w:t>（第</w:t>
      </w:r>
      <w:r w:rsidRPr="00A94BC7">
        <w:rPr>
          <w:rFonts w:hint="eastAsia"/>
        </w:rPr>
        <w:t>3</w:t>
      </w:r>
      <w:r w:rsidRPr="00A94BC7">
        <w:rPr>
          <w:rFonts w:hint="eastAsia"/>
        </w:rPr>
        <w:t>段）</w:t>
      </w:r>
      <w:r w:rsidRPr="00A94BC7">
        <w:rPr>
          <w:rFonts w:hint="eastAsia"/>
        </w:rPr>
        <w:br/>
        <w:t>3</w:t>
      </w:r>
      <w:r w:rsidRPr="00A94BC7">
        <w:rPr>
          <w:rFonts w:hint="eastAsia"/>
        </w:rPr>
        <w:t>．为了“我”，她改变了泼辣的性格。——第四段“骂”、“从未泼过”——</w:t>
      </w:r>
      <w:r w:rsidRPr="00A94BC7">
        <w:rPr>
          <w:rFonts w:hint="eastAsia"/>
        </w:rPr>
        <w:t xml:space="preserve"> </w:t>
      </w:r>
      <w:r w:rsidRPr="00A94BC7">
        <w:rPr>
          <w:rFonts w:hint="eastAsia"/>
        </w:rPr>
        <w:t>（第</w:t>
      </w:r>
      <w:r w:rsidRPr="00A94BC7">
        <w:rPr>
          <w:rFonts w:hint="eastAsia"/>
        </w:rPr>
        <w:t>4</w:t>
      </w:r>
      <w:r w:rsidRPr="00A94BC7">
        <w:rPr>
          <w:rFonts w:hint="eastAsia"/>
        </w:rPr>
        <w:t>段）</w:t>
      </w:r>
      <w:r w:rsidRPr="00A94BC7">
        <w:rPr>
          <w:rFonts w:hint="eastAsia"/>
        </w:rPr>
        <w:br/>
        <w:t>4</w:t>
      </w:r>
      <w:r w:rsidRPr="00A94BC7">
        <w:rPr>
          <w:rFonts w:hint="eastAsia"/>
        </w:rPr>
        <w:t>．为了“我”，她终年辛勤劳作，苦心经营。——烈日下守卖：第六段“雕像”、“古铜”、“最毒”、“血汗”——（第</w:t>
      </w:r>
      <w:r w:rsidRPr="00A94BC7">
        <w:rPr>
          <w:rFonts w:hint="eastAsia"/>
        </w:rPr>
        <w:t>6</w:t>
      </w:r>
      <w:r w:rsidRPr="00A94BC7">
        <w:rPr>
          <w:rFonts w:hint="eastAsia"/>
        </w:rPr>
        <w:t>段）</w:t>
      </w:r>
      <w:r w:rsidRPr="00A94BC7">
        <w:rPr>
          <w:rFonts w:hint="eastAsia"/>
        </w:rPr>
        <w:br/>
        <w:t>5</w:t>
      </w:r>
      <w:r w:rsidRPr="00A94BC7">
        <w:rPr>
          <w:rFonts w:hint="eastAsia"/>
        </w:rPr>
        <w:t>．把“我”调养得像个千金小姐，并为“我”读书取得的每一点成绩而骄傲。——以我为荣，广为宣传：——第八段“珍藏——（第</w:t>
      </w:r>
      <w:r w:rsidRPr="00A94BC7">
        <w:rPr>
          <w:rFonts w:hint="eastAsia"/>
        </w:rPr>
        <w:t>7</w:t>
      </w:r>
      <w:r w:rsidRPr="00A94BC7">
        <w:rPr>
          <w:rFonts w:hint="eastAsia"/>
        </w:rPr>
        <w:t>、</w:t>
      </w:r>
      <w:r w:rsidRPr="00A94BC7">
        <w:rPr>
          <w:rFonts w:hint="eastAsia"/>
        </w:rPr>
        <w:t>8</w:t>
      </w:r>
      <w:r w:rsidRPr="00A94BC7">
        <w:rPr>
          <w:rFonts w:hint="eastAsia"/>
        </w:rPr>
        <w:t>段）</w:t>
      </w:r>
    </w:p>
    <w:p w:rsidR="00A94BC7" w:rsidRPr="00A94BC7" w:rsidRDefault="00A94BC7" w:rsidP="00A94BC7">
      <w:pPr>
        <w:rPr>
          <w:rFonts w:hint="eastAsia"/>
        </w:rPr>
      </w:pPr>
      <w:r w:rsidRPr="00A94BC7">
        <w:rPr>
          <w:rFonts w:hint="eastAsia"/>
        </w:rPr>
        <w:t>▲总结：课文中母亲这一形象一开始就给读者深刻印象，在秋风落叶的环境中在围观人们的冷漠中，母亲向“我”敞开了她“瘦瘪却温暖”的胸怀，为了“我”，她“拆掉了自己住了十几年的小木棚，搬进了小巷最深处那间门口有两个滑溜溜石凳的小房子”。她的这一举动耗尽了她“所有的积蓄”，可见她对女儿的爱是多么的无私、大方！她为了“我”，甚至改变了她以往的泼辣性格，可见爱的力量是多么神奇！母亲为了“我”，在炎热的夏天，“她如同一尊雕像”一样，“执着地守候在一个大大的冰柜箱旁”，任凭太阳的炙烤，为了“比别人多赚的每一分钱”而无怨无悔！一年四季的忙碌，换来的是“饭桌上经常能见到的荤菜”，和“我”见不到补丁的衣服，母亲的爱女之心真是令人感动。</w:t>
      </w:r>
      <w:r w:rsidRPr="00A94BC7">
        <w:rPr>
          <w:rFonts w:hint="eastAsia"/>
        </w:rPr>
        <w:br/>
      </w:r>
      <w:r w:rsidRPr="00A94BC7">
        <w:rPr>
          <w:rFonts w:hint="eastAsia"/>
        </w:rPr>
        <w:t>和千万母亲一样，她也为“我”的点点进步而激动，陶醉！“我”的一篇作文成了她的“珍藏”，老师夸赞“我”的一句话竟让母亲“高兴得落了泪”。一位母亲的自豪之心写得多么动人！</w:t>
      </w:r>
      <w:r w:rsidRPr="00A94BC7">
        <w:rPr>
          <w:rFonts w:hint="eastAsia"/>
        </w:rPr>
        <w:br/>
        <w:t>6</w:t>
      </w:r>
      <w:r w:rsidRPr="00A94BC7">
        <w:rPr>
          <w:rFonts w:hint="eastAsia"/>
        </w:rPr>
        <w:t>．当“我”为家的贫困，母亲的卑微而沉默，回避同学甚至厌恶这个家，想离开这个家时，她抑制自己的感情，表现的很平静。（第</w:t>
      </w:r>
      <w:r w:rsidRPr="00A94BC7">
        <w:rPr>
          <w:rFonts w:hint="eastAsia"/>
        </w:rPr>
        <w:t>11</w:t>
      </w:r>
      <w:r w:rsidRPr="00A94BC7">
        <w:rPr>
          <w:rFonts w:hint="eastAsia"/>
        </w:rPr>
        <w:t>、</w:t>
      </w:r>
      <w:r w:rsidRPr="00A94BC7">
        <w:rPr>
          <w:rFonts w:hint="eastAsia"/>
        </w:rPr>
        <w:t>13</w:t>
      </w:r>
      <w:r w:rsidRPr="00A94BC7">
        <w:rPr>
          <w:rFonts w:hint="eastAsia"/>
        </w:rPr>
        <w:t>段）十一段的“他依旧满面春风”。十三段</w:t>
      </w:r>
      <w:r w:rsidRPr="00A94BC7">
        <w:rPr>
          <w:rFonts w:hint="eastAsia"/>
        </w:rPr>
        <w:lastRenderedPageBreak/>
        <w:t>的“她轻轻的推开我：我去帮你弄点好吃的，食堂少油。”</w:t>
      </w:r>
    </w:p>
    <w:p w:rsidR="00A94BC7" w:rsidRPr="00A94BC7" w:rsidRDefault="00A94BC7" w:rsidP="00A94BC7">
      <w:pPr>
        <w:rPr>
          <w:rFonts w:hint="eastAsia"/>
        </w:rPr>
      </w:pPr>
      <w:r w:rsidRPr="00A94BC7">
        <w:rPr>
          <w:rFonts w:hint="eastAsia"/>
        </w:rPr>
        <w:t>▲母亲虽然眼睛看不见，但她的心却是非常细腻的，课文第</w:t>
      </w:r>
      <w:r w:rsidRPr="00A94BC7">
        <w:rPr>
          <w:rFonts w:hint="eastAsia"/>
        </w:rPr>
        <w:t>9</w:t>
      </w:r>
      <w:r w:rsidRPr="00A94BC7">
        <w:rPr>
          <w:rFonts w:hint="eastAsia"/>
        </w:rPr>
        <w:t>——</w:t>
      </w:r>
      <w:r w:rsidRPr="00A94BC7">
        <w:rPr>
          <w:rFonts w:hint="eastAsia"/>
        </w:rPr>
        <w:t>13</w:t>
      </w:r>
      <w:r w:rsidRPr="00A94BC7">
        <w:rPr>
          <w:rFonts w:hint="eastAsia"/>
        </w:rPr>
        <w:t>自然段通过哪些细节写出了母亲的内心痛苦，她是怎样对待“我”的感情变化的？</w:t>
      </w:r>
      <w:r w:rsidRPr="00A94BC7">
        <w:rPr>
          <w:rFonts w:hint="eastAsia"/>
        </w:rPr>
        <w:br/>
      </w:r>
      <w:r w:rsidRPr="00A94BC7">
        <w:rPr>
          <w:rFonts w:hint="eastAsia"/>
        </w:rPr>
        <w:t>答：如第</w:t>
      </w:r>
      <w:r w:rsidRPr="00A94BC7">
        <w:rPr>
          <w:rFonts w:hint="eastAsia"/>
        </w:rPr>
        <w:t>11</w:t>
      </w:r>
      <w:r w:rsidRPr="00A94BC7">
        <w:rPr>
          <w:rFonts w:hint="eastAsia"/>
        </w:rPr>
        <w:t>自然段。面对我对“我”对母亲和家的感情变化，母亲她依旧满面春风：“莉学习忙呢</w:t>
      </w:r>
      <w:r w:rsidRPr="00A94BC7">
        <w:rPr>
          <w:rFonts w:hint="eastAsia"/>
        </w:rPr>
        <w:t>!</w:t>
      </w:r>
      <w:r w:rsidRPr="00A94BC7">
        <w:rPr>
          <w:rFonts w:hint="eastAsia"/>
        </w:rPr>
        <w:t>老师赞她有出息呢</w:t>
      </w:r>
      <w:r w:rsidRPr="00A94BC7">
        <w:rPr>
          <w:rFonts w:hint="eastAsia"/>
        </w:rPr>
        <w:t>!</w:t>
      </w:r>
      <w:r w:rsidRPr="00A94BC7">
        <w:rPr>
          <w:rFonts w:hint="eastAsia"/>
        </w:rPr>
        <w:t>哪会在家耗时间</w:t>
      </w:r>
      <w:r w:rsidRPr="00A94BC7">
        <w:rPr>
          <w:rFonts w:hint="eastAsia"/>
        </w:rPr>
        <w:t>!</w:t>
      </w:r>
      <w:r w:rsidRPr="00A94BC7">
        <w:rPr>
          <w:rFonts w:hint="eastAsia"/>
        </w:rPr>
        <w:t>”她不让人看出她内心的孤独和痛苦；又如第</w:t>
      </w:r>
      <w:r w:rsidRPr="00A94BC7">
        <w:rPr>
          <w:rFonts w:hint="eastAsia"/>
        </w:rPr>
        <w:t>13</w:t>
      </w:r>
      <w:r w:rsidRPr="00A94BC7">
        <w:rPr>
          <w:rFonts w:hint="eastAsia"/>
        </w:rPr>
        <w:t>自然段。母亲听出“我”话的弦外之音，“终于，她点点头，顺手取过那根不知啥时从角落里拿出来并已磨得又光又亮的竹棒。仍然为“我”弄好吃的。</w:t>
      </w:r>
      <w:r w:rsidRPr="00A94BC7">
        <w:rPr>
          <w:rFonts w:hint="eastAsia"/>
        </w:rPr>
        <w:br/>
      </w:r>
      <w:r w:rsidRPr="00A94BC7">
        <w:rPr>
          <w:rFonts w:hint="eastAsia"/>
        </w:rPr>
        <w:t>点拨：母亲以她特有的敏感，感觉到了我对她的冷漠和对家的厌恶，但她仍然抑制住内心的痛苦，用她的乐观和豁达从容面对，她对邻居们说的话，既有对女儿努力学习的自豪，又有对女儿不能与她相伴的自慰，母爱是无私的，在母亲眼里女儿永远是“对”的。</w:t>
      </w:r>
      <w:r w:rsidRPr="00A94BC7">
        <w:rPr>
          <w:rFonts w:hint="eastAsia"/>
        </w:rPr>
        <w:br/>
        <w:t>7</w:t>
      </w:r>
      <w:r w:rsidRPr="00A94BC7">
        <w:rPr>
          <w:rFonts w:hint="eastAsia"/>
        </w:rPr>
        <w:t>．她克服常人难以想象的困难，每月进城给“我”送营养品和生活费，可是为了照顾“我”的情绪，每次都默默地让别人带到学校，自己孤零零的回家。——背后支持、默默守候：第二十五、二十六段“倚”、“央”、“摸”、“交”——（第</w:t>
      </w:r>
      <w:r w:rsidRPr="00A94BC7">
        <w:rPr>
          <w:rFonts w:hint="eastAsia"/>
        </w:rPr>
        <w:t>15</w:t>
      </w:r>
      <w:r w:rsidRPr="00A94BC7">
        <w:rPr>
          <w:rFonts w:hint="eastAsia"/>
        </w:rPr>
        <w:t>、</w:t>
      </w:r>
      <w:r w:rsidRPr="00A94BC7">
        <w:rPr>
          <w:rFonts w:hint="eastAsia"/>
        </w:rPr>
        <w:t>25</w:t>
      </w:r>
      <w:r w:rsidRPr="00A94BC7">
        <w:rPr>
          <w:rFonts w:hint="eastAsia"/>
        </w:rPr>
        <w:t>、</w:t>
      </w:r>
      <w:r w:rsidRPr="00A94BC7">
        <w:rPr>
          <w:rFonts w:hint="eastAsia"/>
        </w:rPr>
        <w:t>26</w:t>
      </w:r>
      <w:r w:rsidRPr="00A94BC7">
        <w:rPr>
          <w:rFonts w:hint="eastAsia"/>
        </w:rPr>
        <w:t>段）</w:t>
      </w:r>
    </w:p>
    <w:p w:rsidR="00A94BC7" w:rsidRPr="00A94BC7" w:rsidRDefault="00A94BC7" w:rsidP="00A94BC7">
      <w:pPr>
        <w:rPr>
          <w:rFonts w:hint="eastAsia"/>
        </w:rPr>
      </w:pPr>
      <w:r w:rsidRPr="00A94BC7">
        <w:rPr>
          <w:rFonts w:hint="eastAsia"/>
        </w:rPr>
        <w:t>▲课文写母亲最感人的情节在哪里？课文中哪几个段落最让人感动？</w:t>
      </w:r>
      <w:r w:rsidRPr="00A94BC7">
        <w:rPr>
          <w:rFonts w:hint="eastAsia"/>
        </w:rPr>
        <w:br/>
      </w:r>
      <w:r w:rsidRPr="00A94BC7">
        <w:rPr>
          <w:rFonts w:hint="eastAsia"/>
        </w:rPr>
        <w:t>答：写母亲克服困难，每月进城给“我”送生活费和营养品，却为了照顾“我”的情绪，每次都让别人默默地带到学校，自己孤零零地回家。第</w:t>
      </w:r>
      <w:r w:rsidRPr="00A94BC7">
        <w:rPr>
          <w:rFonts w:hint="eastAsia"/>
        </w:rPr>
        <w:t>25</w:t>
      </w:r>
      <w:r w:rsidRPr="00A94BC7">
        <w:rPr>
          <w:rFonts w:hint="eastAsia"/>
        </w:rPr>
        <w:t>、——</w:t>
      </w:r>
      <w:r w:rsidRPr="00A94BC7">
        <w:rPr>
          <w:rFonts w:hint="eastAsia"/>
        </w:rPr>
        <w:t>28</w:t>
      </w:r>
      <w:r w:rsidRPr="00A94BC7">
        <w:rPr>
          <w:rFonts w:hint="eastAsia"/>
        </w:rPr>
        <w:t>段最让人感动。</w:t>
      </w:r>
      <w:r w:rsidRPr="00A94BC7">
        <w:rPr>
          <w:rFonts w:hint="eastAsia"/>
        </w:rPr>
        <w:br/>
      </w:r>
      <w:r w:rsidRPr="00A94BC7">
        <w:rPr>
          <w:rFonts w:hint="eastAsia"/>
        </w:rPr>
        <w:t>▲这几段写母亲，用了描写人物的什么方法？</w:t>
      </w:r>
      <w:r w:rsidRPr="00A94BC7">
        <w:rPr>
          <w:rFonts w:hint="eastAsia"/>
        </w:rPr>
        <w:br/>
      </w:r>
      <w:r w:rsidRPr="00A94BC7">
        <w:rPr>
          <w:rFonts w:hint="eastAsia"/>
        </w:rPr>
        <w:t>人物的肖像描写。</w:t>
      </w:r>
      <w:r w:rsidRPr="00A94BC7">
        <w:rPr>
          <w:rFonts w:hint="eastAsia"/>
        </w:rPr>
        <w:br/>
      </w:r>
      <w:r w:rsidRPr="00A94BC7">
        <w:rPr>
          <w:rFonts w:hint="eastAsia"/>
        </w:rPr>
        <w:t>作者在叙述情节上别具匠心，直到课文结尾部分才揭开“谜底”：在“我”上高中的三年中，母亲总是克服了难以想像的困难，每月为“我”送生活费和营养品，母亲又是那亲的“善解人意”，她默默忍受内心痛苦，为了“我”有出息，也为了“我”的面子，让我们用心揣度一下，母亲的内心是多么复杂，多么痛苦啊！但为了爱，她抑制住自己的感情，表现得很平静，她忍受着孤独、寂寞、清贫，一切为了女儿她的爱女之心是多么深远无私！</w:t>
      </w:r>
    </w:p>
    <w:p w:rsidR="00A94BC7" w:rsidRPr="00A94BC7" w:rsidRDefault="00A94BC7" w:rsidP="00A94BC7">
      <w:pPr>
        <w:rPr>
          <w:rFonts w:hint="eastAsia"/>
        </w:rPr>
      </w:pPr>
      <w:r w:rsidRPr="00A94BC7">
        <w:rPr>
          <w:rFonts w:hint="eastAsia"/>
        </w:rPr>
        <w:t>（</w:t>
      </w:r>
      <w:r w:rsidRPr="00A94BC7">
        <w:rPr>
          <w:rFonts w:hint="eastAsia"/>
        </w:rPr>
        <w:t>2</w:t>
      </w:r>
      <w:r w:rsidRPr="00A94BC7">
        <w:rPr>
          <w:rFonts w:hint="eastAsia"/>
        </w:rPr>
        <w:t>）、“我”对母亲的感情有哪些变化</w:t>
      </w:r>
      <w:r w:rsidRPr="00A94BC7">
        <w:rPr>
          <w:rFonts w:hint="eastAsia"/>
        </w:rPr>
        <w:t>?</w:t>
      </w:r>
      <w:r w:rsidRPr="00A94BC7">
        <w:rPr>
          <w:rFonts w:hint="eastAsia"/>
        </w:rPr>
        <w:t>变化的原因是什么</w:t>
      </w:r>
      <w:r w:rsidRPr="00A94BC7">
        <w:rPr>
          <w:rFonts w:hint="eastAsia"/>
        </w:rPr>
        <w:t>?</w:t>
      </w:r>
    </w:p>
    <w:p w:rsidR="00A94BC7" w:rsidRPr="00A94BC7" w:rsidRDefault="00A94BC7" w:rsidP="00A94BC7">
      <w:pPr>
        <w:rPr>
          <w:rFonts w:hint="eastAsia"/>
        </w:rPr>
      </w:pPr>
      <w:r w:rsidRPr="00A94BC7">
        <w:rPr>
          <w:rFonts w:hint="eastAsia"/>
        </w:rPr>
        <w:t>1)</w:t>
      </w:r>
      <w:r w:rsidRPr="00A94BC7">
        <w:rPr>
          <w:rFonts w:hint="eastAsia"/>
        </w:rPr>
        <w:t>满足、自豪：第五段“代替”、“搀”，第九段“倚”、“及自由地吃”。</w:t>
      </w:r>
      <w:r w:rsidRPr="00A94BC7">
        <w:rPr>
          <w:rFonts w:hint="eastAsia"/>
        </w:rPr>
        <w:br/>
        <w:t>2)</w:t>
      </w:r>
      <w:r w:rsidRPr="00A94BC7">
        <w:rPr>
          <w:rFonts w:hint="eastAsia"/>
        </w:rPr>
        <w:t>厌恶、自卑：第十段“我”是弃婴，母亲是瞎子，“不同一般”第十一段“不再”、“泡”。</w:t>
      </w:r>
      <w:r w:rsidRPr="00A94BC7">
        <w:rPr>
          <w:rFonts w:hint="eastAsia"/>
        </w:rPr>
        <w:br/>
        <w:t>3)</w:t>
      </w:r>
      <w:r w:rsidRPr="00A94BC7">
        <w:rPr>
          <w:rFonts w:hint="eastAsia"/>
        </w:rPr>
        <w:t>淡忘、隔绝：第十五段“遵守诺言”。</w:t>
      </w:r>
      <w:r w:rsidRPr="00A94BC7">
        <w:rPr>
          <w:rFonts w:hint="eastAsia"/>
        </w:rPr>
        <w:br/>
        <w:t>4)</w:t>
      </w:r>
      <w:r w:rsidRPr="00A94BC7">
        <w:rPr>
          <w:rFonts w:hint="eastAsia"/>
        </w:rPr>
        <w:t>感动、醒悟：第二十七段“泪眼”、第二十八段“虚荣”、“无知”。</w:t>
      </w:r>
      <w:r w:rsidRPr="00A94BC7">
        <w:rPr>
          <w:rFonts w:hint="eastAsia"/>
        </w:rPr>
        <w:br/>
        <w:t>5)</w:t>
      </w:r>
      <w:r w:rsidRPr="00A94BC7">
        <w:rPr>
          <w:rFonts w:hint="eastAsia"/>
        </w:rPr>
        <w:t>深深悔悟：第二十九段“还记得”。（此点可不要）</w:t>
      </w:r>
    </w:p>
    <w:p w:rsidR="00A94BC7" w:rsidRPr="00A94BC7" w:rsidRDefault="00A94BC7" w:rsidP="00A94BC7">
      <w:pPr>
        <w:rPr>
          <w:rFonts w:hint="eastAsia"/>
        </w:rPr>
      </w:pPr>
      <w:r w:rsidRPr="00A94BC7">
        <w:rPr>
          <w:rFonts w:hint="eastAsia"/>
        </w:rPr>
        <w:t>原因：虚荣、无知</w:t>
      </w:r>
    </w:p>
    <w:p w:rsidR="00A94BC7" w:rsidRPr="00A94BC7" w:rsidRDefault="00A94BC7" w:rsidP="00A94BC7">
      <w:pPr>
        <w:rPr>
          <w:rFonts w:hint="eastAsia"/>
        </w:rPr>
      </w:pPr>
      <w:r w:rsidRPr="00A94BC7">
        <w:rPr>
          <w:rFonts w:hint="eastAsia"/>
        </w:rPr>
        <w:t>▲“我”开始回避同学，“厌恶我的家”的原因表现在哪一自然段中？</w:t>
      </w:r>
      <w:r w:rsidRPr="00A94BC7">
        <w:rPr>
          <w:rFonts w:hint="eastAsia"/>
        </w:rPr>
        <w:br/>
      </w:r>
      <w:r w:rsidRPr="00A94BC7">
        <w:rPr>
          <w:rFonts w:hint="eastAsia"/>
        </w:rPr>
        <w:t>回答：第</w:t>
      </w:r>
      <w:r w:rsidRPr="00A94BC7">
        <w:rPr>
          <w:rFonts w:hint="eastAsia"/>
        </w:rPr>
        <w:t>10</w:t>
      </w:r>
      <w:r w:rsidRPr="00A94BC7">
        <w:rPr>
          <w:rFonts w:hint="eastAsia"/>
        </w:rPr>
        <w:t>自然段。</w:t>
      </w:r>
      <w:r w:rsidRPr="00A94BC7">
        <w:rPr>
          <w:rFonts w:hint="eastAsia"/>
        </w:rPr>
        <w:br/>
      </w:r>
      <w:r w:rsidRPr="00A94BC7">
        <w:rPr>
          <w:rFonts w:hint="eastAsia"/>
        </w:rPr>
        <w:t>▲这篇散文的主线是什么</w:t>
      </w:r>
      <w:r w:rsidRPr="00A94BC7">
        <w:rPr>
          <w:rFonts w:hint="eastAsia"/>
        </w:rPr>
        <w:t>?</w:t>
      </w:r>
    </w:p>
    <w:p w:rsidR="00A94BC7" w:rsidRPr="00A94BC7" w:rsidRDefault="00A94BC7" w:rsidP="00A94BC7">
      <w:pPr>
        <w:rPr>
          <w:rFonts w:hint="eastAsia"/>
        </w:rPr>
      </w:pPr>
      <w:r w:rsidRPr="00A94BC7">
        <w:rPr>
          <w:rFonts w:hint="eastAsia"/>
        </w:rPr>
        <w:t>“我”的感情变化是此文的主线。</w:t>
      </w:r>
      <w:r w:rsidRPr="00A94BC7">
        <w:rPr>
          <w:rFonts w:hint="eastAsia"/>
        </w:rPr>
        <w:br/>
      </w:r>
      <w:r w:rsidRPr="00A94BC7">
        <w:rPr>
          <w:rFonts w:hint="eastAsia"/>
        </w:rPr>
        <w:t>▲对着一直默默守候的母亲，女儿告诉她：“妈妈，我回来了，我已经回来了”。文章最后一段的第一句话中“回来”是什么意思？在文中联系上文具体指什么“回来”了？</w:t>
      </w:r>
      <w:r w:rsidRPr="00A94BC7">
        <w:rPr>
          <w:rFonts w:hint="eastAsia"/>
        </w:rPr>
        <w:br/>
      </w:r>
      <w:r w:rsidRPr="00A94BC7">
        <w:rPr>
          <w:rFonts w:hint="eastAsia"/>
        </w:rPr>
        <w:t>“我”的心曾逃避，曾离开过母亲。文中“我”对母亲的思想感情经历过变化。由经历的那些变化思考变化的原因。通过结尾部分全文的高潮的领悟，知道女儿终于懂得了母亲的心。从而感悟全文主题。</w:t>
      </w:r>
    </w:p>
    <w:p w:rsidR="00A94BC7" w:rsidRPr="00A94BC7" w:rsidRDefault="00A94BC7" w:rsidP="00A94BC7">
      <w:pPr>
        <w:rPr>
          <w:rFonts w:hint="eastAsia"/>
        </w:rPr>
      </w:pPr>
      <w:r w:rsidRPr="00A94BC7">
        <w:rPr>
          <w:rFonts w:hint="eastAsia"/>
        </w:rPr>
        <w:t>我们可以走得很远很远，却总也走不出母亲心灵的广场</w:t>
      </w:r>
      <w:r w:rsidRPr="00A94BC7">
        <w:rPr>
          <w:rFonts w:hint="eastAsia"/>
        </w:rPr>
        <w:t xml:space="preserve"> </w:t>
      </w:r>
      <w:r w:rsidRPr="00A94BC7">
        <w:rPr>
          <w:rFonts w:hint="eastAsia"/>
        </w:rPr>
        <w:t>。</w:t>
      </w:r>
    </w:p>
    <w:p w:rsidR="00A94BC7" w:rsidRPr="00A94BC7" w:rsidRDefault="00A94BC7" w:rsidP="00A94BC7">
      <w:pPr>
        <w:rPr>
          <w:rFonts w:hint="eastAsia"/>
        </w:rPr>
      </w:pPr>
      <w:r w:rsidRPr="00A94BC7">
        <w:rPr>
          <w:rFonts w:hint="eastAsia"/>
        </w:rPr>
        <w:t>（</w:t>
      </w:r>
      <w:r w:rsidRPr="00A94BC7">
        <w:rPr>
          <w:rFonts w:hint="eastAsia"/>
        </w:rPr>
        <w:t>3</w:t>
      </w:r>
      <w:r w:rsidRPr="00A94BC7">
        <w:rPr>
          <w:rFonts w:hint="eastAsia"/>
        </w:rPr>
        <w:t>）、画出文中刻画养母外貌、神情的语句，体味其中蕴涵的思想感情。</w:t>
      </w:r>
    </w:p>
    <w:p w:rsidR="00A94BC7" w:rsidRPr="00A94BC7" w:rsidRDefault="00A94BC7" w:rsidP="00A94BC7">
      <w:pPr>
        <w:rPr>
          <w:rFonts w:hint="eastAsia"/>
        </w:rPr>
      </w:pPr>
      <w:r w:rsidRPr="00A94BC7">
        <w:rPr>
          <w:rFonts w:hint="eastAsia"/>
        </w:rPr>
        <w:t>Ａ．“毒辣的阳光……衣服早已辨不出色彩来。”</w:t>
      </w:r>
      <w:r w:rsidRPr="00A94BC7">
        <w:rPr>
          <w:rFonts w:hint="eastAsia"/>
        </w:rPr>
        <w:t>(</w:t>
      </w:r>
      <w:r w:rsidRPr="00A94BC7">
        <w:rPr>
          <w:rFonts w:hint="eastAsia"/>
        </w:rPr>
        <w:t>第</w:t>
      </w:r>
      <w:r w:rsidRPr="00A94BC7">
        <w:rPr>
          <w:rFonts w:hint="eastAsia"/>
        </w:rPr>
        <w:t>6</w:t>
      </w:r>
      <w:r w:rsidRPr="00A94BC7">
        <w:rPr>
          <w:rFonts w:hint="eastAsia"/>
        </w:rPr>
        <w:t>段</w:t>
      </w:r>
      <w:r w:rsidRPr="00A94BC7">
        <w:rPr>
          <w:rFonts w:hint="eastAsia"/>
        </w:rPr>
        <w:t>)</w:t>
      </w:r>
      <w:r w:rsidRPr="00A94BC7">
        <w:rPr>
          <w:rFonts w:hint="eastAsia"/>
        </w:rPr>
        <w:br/>
      </w:r>
      <w:r w:rsidRPr="00A94BC7">
        <w:rPr>
          <w:rFonts w:hint="eastAsia"/>
        </w:rPr>
        <w:t>Ｂ．“在风中，她无助……又光又亮的竹棒。”</w:t>
      </w:r>
      <w:r w:rsidRPr="00A94BC7">
        <w:rPr>
          <w:rFonts w:hint="eastAsia"/>
        </w:rPr>
        <w:t>(</w:t>
      </w:r>
      <w:r w:rsidRPr="00A94BC7">
        <w:rPr>
          <w:rFonts w:hint="eastAsia"/>
        </w:rPr>
        <w:t>第</w:t>
      </w:r>
      <w:r w:rsidRPr="00A94BC7">
        <w:rPr>
          <w:rFonts w:hint="eastAsia"/>
        </w:rPr>
        <w:t>25</w:t>
      </w:r>
      <w:r w:rsidRPr="00A94BC7">
        <w:rPr>
          <w:rFonts w:hint="eastAsia"/>
        </w:rPr>
        <w:t>段</w:t>
      </w:r>
      <w:r w:rsidRPr="00A94BC7">
        <w:rPr>
          <w:rFonts w:hint="eastAsia"/>
        </w:rPr>
        <w:t xml:space="preserve"> )</w:t>
      </w:r>
      <w:r w:rsidRPr="00A94BC7">
        <w:rPr>
          <w:rFonts w:hint="eastAsia"/>
        </w:rPr>
        <w:br/>
      </w:r>
      <w:r w:rsidRPr="00A94BC7">
        <w:rPr>
          <w:rFonts w:hint="eastAsia"/>
        </w:rPr>
        <w:t>Ｃ．“在风中，她的脸……又仿佛在等候。”</w:t>
      </w:r>
      <w:r w:rsidRPr="00A94BC7">
        <w:rPr>
          <w:rFonts w:hint="eastAsia"/>
        </w:rPr>
        <w:t>(</w:t>
      </w:r>
      <w:r w:rsidRPr="00A94BC7">
        <w:rPr>
          <w:rFonts w:hint="eastAsia"/>
        </w:rPr>
        <w:t>第</w:t>
      </w:r>
      <w:r w:rsidRPr="00A94BC7">
        <w:rPr>
          <w:rFonts w:hint="eastAsia"/>
        </w:rPr>
        <w:t>28</w:t>
      </w:r>
      <w:r w:rsidRPr="00A94BC7">
        <w:rPr>
          <w:rFonts w:hint="eastAsia"/>
        </w:rPr>
        <w:t>段</w:t>
      </w:r>
      <w:r w:rsidRPr="00A94BC7">
        <w:rPr>
          <w:rFonts w:hint="eastAsia"/>
        </w:rPr>
        <w:t>)</w:t>
      </w:r>
      <w:r w:rsidRPr="00A94BC7">
        <w:rPr>
          <w:rFonts w:hint="eastAsia"/>
        </w:rPr>
        <w:br/>
      </w:r>
      <w:r w:rsidRPr="00A94BC7">
        <w:rPr>
          <w:rFonts w:hint="eastAsia"/>
        </w:rPr>
        <w:lastRenderedPageBreak/>
        <w:t>总结：以上三处是对母亲外貌、神情刻画的句子，它表现了母亲为了养育“我”终年劳动、饱尝日晒的艰辛，写出“我”同家隔绝后，母亲既痛苦又坚强的心情与神态，同时，也抒发出了“我”被母爱打动，有深深的自责的思想感情。</w:t>
      </w:r>
    </w:p>
    <w:p w:rsidR="00A94BC7" w:rsidRPr="00A94BC7" w:rsidRDefault="00A94BC7" w:rsidP="00A94BC7">
      <w:pPr>
        <w:rPr>
          <w:rFonts w:hint="eastAsia"/>
        </w:rPr>
      </w:pPr>
      <w:r w:rsidRPr="00A94BC7">
        <w:rPr>
          <w:rFonts w:hint="eastAsia"/>
        </w:rPr>
        <w:t>（</w:t>
      </w:r>
      <w:r w:rsidRPr="00A94BC7">
        <w:rPr>
          <w:rFonts w:hint="eastAsia"/>
        </w:rPr>
        <w:t>4</w:t>
      </w:r>
      <w:r w:rsidRPr="00A94BC7">
        <w:rPr>
          <w:rFonts w:hint="eastAsia"/>
        </w:rPr>
        <w:t>）文中对小巷和竹棒的描写，起了什么作用</w:t>
      </w:r>
      <w:r w:rsidRPr="00A94BC7">
        <w:rPr>
          <w:rFonts w:hint="eastAsia"/>
        </w:rPr>
        <w:t>?</w:t>
      </w:r>
    </w:p>
    <w:p w:rsidR="00A94BC7" w:rsidRPr="00A94BC7" w:rsidRDefault="00A94BC7" w:rsidP="00A94BC7">
      <w:pPr>
        <w:rPr>
          <w:rFonts w:hint="eastAsia"/>
        </w:rPr>
      </w:pPr>
      <w:r w:rsidRPr="00A94BC7">
        <w:rPr>
          <w:rFonts w:hint="eastAsia"/>
        </w:rPr>
        <w:t>细节</w:t>
      </w:r>
      <w:r w:rsidRPr="00A94BC7">
        <w:rPr>
          <w:rFonts w:hint="eastAsia"/>
        </w:rPr>
        <w:t>1</w:t>
      </w:r>
      <w:r w:rsidRPr="00A94BC7">
        <w:rPr>
          <w:rFonts w:hint="eastAsia"/>
        </w:rPr>
        <w:t>：于是英姨麻利的收了小摊，颇有节奏地用竹棒扣击着石板铺成的路面来到我身边……</w:t>
      </w:r>
    </w:p>
    <w:p w:rsidR="00A94BC7" w:rsidRPr="00A94BC7" w:rsidRDefault="00A94BC7" w:rsidP="00A94BC7">
      <w:pPr>
        <w:rPr>
          <w:rFonts w:hint="eastAsia"/>
        </w:rPr>
      </w:pPr>
      <w:r w:rsidRPr="00A94BC7">
        <w:rPr>
          <w:rFonts w:hint="eastAsia"/>
        </w:rPr>
        <w:t>细节</w:t>
      </w:r>
      <w:r w:rsidRPr="00A94BC7">
        <w:rPr>
          <w:rFonts w:hint="eastAsia"/>
        </w:rPr>
        <w:t>2</w:t>
      </w:r>
      <w:r w:rsidRPr="00A94BC7">
        <w:rPr>
          <w:rFonts w:hint="eastAsia"/>
        </w:rPr>
        <w:t>：我居然也能顺顺利利地长大，</w:t>
      </w:r>
      <w:r w:rsidRPr="00A94BC7">
        <w:rPr>
          <w:rFonts w:hint="eastAsia"/>
        </w:rPr>
        <w:t xml:space="preserve"> </w:t>
      </w:r>
      <w:r w:rsidRPr="00A94BC7">
        <w:rPr>
          <w:rFonts w:hint="eastAsia"/>
        </w:rPr>
        <w:t>顺顺利利地代替了母亲常用的那根光润的竹棒。</w:t>
      </w:r>
    </w:p>
    <w:p w:rsidR="00A94BC7" w:rsidRPr="00A94BC7" w:rsidRDefault="00A94BC7" w:rsidP="00A94BC7">
      <w:pPr>
        <w:rPr>
          <w:rFonts w:hint="eastAsia"/>
        </w:rPr>
      </w:pPr>
      <w:r w:rsidRPr="00A94BC7">
        <w:rPr>
          <w:rFonts w:hint="eastAsia"/>
        </w:rPr>
        <w:t>细节</w:t>
      </w:r>
      <w:r w:rsidRPr="00A94BC7">
        <w:rPr>
          <w:rFonts w:hint="eastAsia"/>
        </w:rPr>
        <w:t>3</w:t>
      </w:r>
      <w:r w:rsidRPr="00A94BC7">
        <w:rPr>
          <w:rFonts w:hint="eastAsia"/>
        </w:rPr>
        <w:t>：她点了点头，顺手取过她那根不知啥时已从角落里拿出来并已磨得又光又亮的竹棒，叩击着地面向厨房走去。</w:t>
      </w:r>
    </w:p>
    <w:p w:rsidR="00A94BC7" w:rsidRPr="00A94BC7" w:rsidRDefault="00A94BC7" w:rsidP="00A94BC7">
      <w:pPr>
        <w:rPr>
          <w:rFonts w:hint="eastAsia"/>
        </w:rPr>
      </w:pPr>
      <w:r w:rsidRPr="00A94BC7">
        <w:rPr>
          <w:rFonts w:hint="eastAsia"/>
        </w:rPr>
        <w:t>细节</w:t>
      </w:r>
      <w:r w:rsidRPr="00A94BC7">
        <w:rPr>
          <w:rFonts w:hint="eastAsia"/>
        </w:rPr>
        <w:t>4</w:t>
      </w:r>
      <w:r w:rsidRPr="00A94BC7">
        <w:rPr>
          <w:rFonts w:hint="eastAsia"/>
        </w:rPr>
        <w:t>：我看到了她深凹的眼，布满青筋和黑斑的枯竹似的手，还有那根又光又亮的竹棒。</w:t>
      </w:r>
      <w:r w:rsidRPr="00A94BC7">
        <w:rPr>
          <w:rFonts w:hint="eastAsia"/>
        </w:rPr>
        <w:br/>
      </w:r>
      <w:r w:rsidRPr="00A94BC7">
        <w:rPr>
          <w:rFonts w:hint="eastAsia"/>
        </w:rPr>
        <w:t>小巷是母女俩家的所在，竹棒是母亲生活所不可缺少的东西，二者都是寄托情感的形象。对它们的描写，其实就是情感的形象抒发。</w:t>
      </w:r>
    </w:p>
    <w:p w:rsidR="00A94BC7" w:rsidRPr="00A94BC7" w:rsidRDefault="00A94BC7" w:rsidP="00A94BC7">
      <w:pPr>
        <w:rPr>
          <w:rFonts w:hint="eastAsia"/>
        </w:rPr>
      </w:pPr>
      <w:r w:rsidRPr="00A94BC7">
        <w:rPr>
          <w:rFonts w:hint="eastAsia"/>
        </w:rPr>
        <w:t>中心思想：</w:t>
      </w:r>
    </w:p>
    <w:p w:rsidR="00A94BC7" w:rsidRPr="00A94BC7" w:rsidRDefault="00A94BC7" w:rsidP="00A94BC7">
      <w:pPr>
        <w:rPr>
          <w:rFonts w:hint="eastAsia"/>
        </w:rPr>
      </w:pPr>
      <w:r w:rsidRPr="00A94BC7">
        <w:rPr>
          <w:rFonts w:hint="eastAsia"/>
        </w:rPr>
        <w:t>本文通过写一位双目失明的养母，在家境贫穷的情况下，含辛茹苦的把女儿养大的一系列琐事，高度赞扬了深沉无私的母爱。告诉我们应当珍视这种骨肉亲情，不能忘本，不能辜负伟大的母爱。</w:t>
      </w:r>
    </w:p>
    <w:p w:rsidR="00A94BC7" w:rsidRPr="00A94BC7" w:rsidRDefault="00A94BC7" w:rsidP="00A94BC7">
      <w:pPr>
        <w:rPr>
          <w:rFonts w:hint="eastAsia"/>
        </w:rPr>
      </w:pPr>
      <w:r w:rsidRPr="00A94BC7">
        <w:rPr>
          <w:rFonts w:hint="eastAsia"/>
        </w:rPr>
        <w:t>课文引申：——名言等</w:t>
      </w:r>
      <w:r w:rsidRPr="00A94BC7">
        <w:rPr>
          <w:rFonts w:hint="eastAsia"/>
        </w:rPr>
        <w:br/>
      </w:r>
      <w:r w:rsidRPr="00A94BC7">
        <w:rPr>
          <w:rFonts w:hint="eastAsia"/>
        </w:rPr>
        <w:t>扩展资料（分发）——课外阅读</w:t>
      </w:r>
      <w:r w:rsidRPr="00A94BC7">
        <w:rPr>
          <w:rFonts w:hint="eastAsia"/>
        </w:rPr>
        <w:br/>
      </w:r>
      <w:r w:rsidRPr="00A94BC7">
        <w:rPr>
          <w:rFonts w:hint="eastAsia"/>
        </w:rPr>
        <w:t>习题讲解：</w:t>
      </w:r>
      <w:r w:rsidRPr="00A94BC7">
        <w:rPr>
          <w:rFonts w:hint="eastAsia"/>
        </w:rPr>
        <w:br/>
      </w:r>
      <w:r w:rsidRPr="00A94BC7">
        <w:rPr>
          <w:rFonts w:hint="eastAsia"/>
        </w:rPr>
        <w:t>作业设计：</w:t>
      </w:r>
    </w:p>
    <w:p w:rsidR="00A94BC7" w:rsidRPr="00A94BC7" w:rsidRDefault="00A94BC7" w:rsidP="00A94BC7">
      <w:pPr>
        <w:rPr>
          <w:rFonts w:hint="eastAsia"/>
        </w:rPr>
      </w:pPr>
      <w:r w:rsidRPr="00A94BC7">
        <w:rPr>
          <w:rFonts w:hint="eastAsia"/>
        </w:rPr>
        <w:t>1</w:t>
      </w:r>
      <w:r w:rsidRPr="00A94BC7">
        <w:rPr>
          <w:rFonts w:hint="eastAsia"/>
        </w:rPr>
        <w:t>、抄写解释字词及摘句（造句）</w:t>
      </w:r>
    </w:p>
    <w:p w:rsidR="00A94BC7" w:rsidRPr="00A94BC7" w:rsidRDefault="00A94BC7" w:rsidP="00A94BC7">
      <w:pPr>
        <w:rPr>
          <w:rFonts w:hint="eastAsia"/>
        </w:rPr>
      </w:pPr>
      <w:r w:rsidRPr="00A94BC7">
        <w:rPr>
          <w:rFonts w:hint="eastAsia"/>
        </w:rPr>
        <w:t>文章总结：（有考内容总结）（知识点）</w:t>
      </w:r>
    </w:p>
    <w:p w:rsidR="00A94BC7" w:rsidRPr="00A94BC7" w:rsidRDefault="00A94BC7" w:rsidP="00A94BC7">
      <w:pPr>
        <w:rPr>
          <w:rFonts w:hint="eastAsia"/>
        </w:rPr>
      </w:pPr>
      <w:r w:rsidRPr="00A94BC7">
        <w:rPr>
          <w:rFonts w:hint="eastAsia"/>
        </w:rPr>
        <w:t>细节描写、肖像描写，神态描写、语言描写</w:t>
      </w:r>
    </w:p>
    <w:p w:rsidR="00A94BC7" w:rsidRPr="00A94BC7" w:rsidRDefault="00A94BC7" w:rsidP="00A94BC7">
      <w:pPr>
        <w:rPr>
          <w:rFonts w:hint="eastAsia"/>
        </w:rPr>
      </w:pPr>
      <w:r w:rsidRPr="00A94BC7">
        <w:rPr>
          <w:rFonts w:hint="eastAsia"/>
        </w:rPr>
        <w:t>一个优美段（语言）</w:t>
      </w:r>
    </w:p>
    <w:p w:rsidR="00167322" w:rsidRDefault="00167322"/>
    <w:sectPr w:rsidR="00167322" w:rsidSect="001673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0FD" w:rsidRDefault="005470FD" w:rsidP="00A94BC7">
      <w:r>
        <w:separator/>
      </w:r>
    </w:p>
  </w:endnote>
  <w:endnote w:type="continuationSeparator" w:id="0">
    <w:p w:rsidR="005470FD" w:rsidRDefault="005470FD" w:rsidP="00A94B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0FD" w:rsidRDefault="005470FD" w:rsidP="00A94BC7">
      <w:r>
        <w:separator/>
      </w:r>
    </w:p>
  </w:footnote>
  <w:footnote w:type="continuationSeparator" w:id="0">
    <w:p w:rsidR="005470FD" w:rsidRDefault="005470FD" w:rsidP="00A94B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4BC7"/>
    <w:rsid w:val="00167322"/>
    <w:rsid w:val="005470FD"/>
    <w:rsid w:val="00A94B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32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4B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4BC7"/>
    <w:rPr>
      <w:sz w:val="18"/>
      <w:szCs w:val="18"/>
    </w:rPr>
  </w:style>
  <w:style w:type="paragraph" w:styleId="a4">
    <w:name w:val="footer"/>
    <w:basedOn w:val="a"/>
    <w:link w:val="Char0"/>
    <w:uiPriority w:val="99"/>
    <w:semiHidden/>
    <w:unhideWhenUsed/>
    <w:rsid w:val="00A94B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4BC7"/>
    <w:rPr>
      <w:sz w:val="18"/>
      <w:szCs w:val="18"/>
    </w:rPr>
  </w:style>
</w:styles>
</file>

<file path=word/webSettings.xml><?xml version="1.0" encoding="utf-8"?>
<w:webSettings xmlns:r="http://schemas.openxmlformats.org/officeDocument/2006/relationships" xmlns:w="http://schemas.openxmlformats.org/wordprocessingml/2006/main">
  <w:divs>
    <w:div w:id="1197279818">
      <w:bodyDiv w:val="1"/>
      <w:marLeft w:val="0"/>
      <w:marRight w:val="0"/>
      <w:marTop w:val="0"/>
      <w:marBottom w:val="0"/>
      <w:divBdr>
        <w:top w:val="none" w:sz="0" w:space="0" w:color="auto"/>
        <w:left w:val="none" w:sz="0" w:space="0" w:color="auto"/>
        <w:bottom w:val="none" w:sz="0" w:space="0" w:color="auto"/>
        <w:right w:val="none" w:sz="0" w:space="0" w:color="auto"/>
      </w:divBdr>
      <w:divsChild>
        <w:div w:id="164590205">
          <w:marLeft w:val="0"/>
          <w:marRight w:val="0"/>
          <w:marTop w:val="0"/>
          <w:marBottom w:val="0"/>
          <w:divBdr>
            <w:top w:val="none" w:sz="0" w:space="0" w:color="auto"/>
            <w:left w:val="none" w:sz="0" w:space="0" w:color="auto"/>
            <w:bottom w:val="none" w:sz="0" w:space="0" w:color="auto"/>
            <w:right w:val="none" w:sz="0" w:space="0" w:color="auto"/>
          </w:divBdr>
          <w:divsChild>
            <w:div w:id="1216309319">
              <w:marLeft w:val="0"/>
              <w:marRight w:val="0"/>
              <w:marTop w:val="150"/>
              <w:marBottom w:val="150"/>
              <w:divBdr>
                <w:top w:val="none" w:sz="0" w:space="0" w:color="auto"/>
                <w:left w:val="none" w:sz="0" w:space="0" w:color="auto"/>
                <w:bottom w:val="none" w:sz="0" w:space="0" w:color="auto"/>
                <w:right w:val="none" w:sz="0" w:space="0" w:color="auto"/>
              </w:divBdr>
            </w:div>
            <w:div w:id="304823474">
              <w:marLeft w:val="300"/>
              <w:marRight w:val="0"/>
              <w:marTop w:val="0"/>
              <w:marBottom w:val="0"/>
              <w:divBdr>
                <w:top w:val="none" w:sz="0" w:space="0" w:color="auto"/>
                <w:left w:val="none" w:sz="0" w:space="0" w:color="auto"/>
                <w:bottom w:val="none" w:sz="0" w:space="0" w:color="auto"/>
                <w:right w:val="none" w:sz="0" w:space="0" w:color="auto"/>
              </w:divBdr>
            </w:div>
          </w:divsChild>
        </w:div>
        <w:div w:id="1477335732">
          <w:marLeft w:val="0"/>
          <w:marRight w:val="0"/>
          <w:marTop w:val="0"/>
          <w:marBottom w:val="0"/>
          <w:divBdr>
            <w:top w:val="none" w:sz="0" w:space="0" w:color="auto"/>
            <w:left w:val="none" w:sz="0" w:space="0" w:color="auto"/>
            <w:bottom w:val="none" w:sz="0" w:space="0" w:color="auto"/>
            <w:right w:val="none" w:sz="0" w:space="0" w:color="auto"/>
          </w:divBdr>
          <w:divsChild>
            <w:div w:id="1333297126">
              <w:marLeft w:val="0"/>
              <w:marRight w:val="0"/>
              <w:marTop w:val="150"/>
              <w:marBottom w:val="150"/>
              <w:divBdr>
                <w:top w:val="none" w:sz="0" w:space="0" w:color="auto"/>
                <w:left w:val="none" w:sz="0" w:space="0" w:color="auto"/>
                <w:bottom w:val="none" w:sz="0" w:space="0" w:color="auto"/>
                <w:right w:val="none" w:sz="0" w:space="0" w:color="auto"/>
              </w:divBdr>
            </w:div>
          </w:divsChild>
        </w:div>
        <w:div w:id="445588331">
          <w:marLeft w:val="0"/>
          <w:marRight w:val="0"/>
          <w:marTop w:val="0"/>
          <w:marBottom w:val="0"/>
          <w:divBdr>
            <w:top w:val="none" w:sz="0" w:space="0" w:color="auto"/>
            <w:left w:val="none" w:sz="0" w:space="0" w:color="auto"/>
            <w:bottom w:val="none" w:sz="0" w:space="0" w:color="auto"/>
            <w:right w:val="none" w:sz="0" w:space="0" w:color="auto"/>
          </w:divBdr>
          <w:divsChild>
            <w:div w:id="1240168614">
              <w:marLeft w:val="0"/>
              <w:marRight w:val="0"/>
              <w:marTop w:val="150"/>
              <w:marBottom w:val="150"/>
              <w:divBdr>
                <w:top w:val="none" w:sz="0" w:space="0" w:color="auto"/>
                <w:left w:val="none" w:sz="0" w:space="0" w:color="auto"/>
                <w:bottom w:val="none" w:sz="0" w:space="0" w:color="auto"/>
                <w:right w:val="none" w:sz="0" w:space="0" w:color="auto"/>
              </w:divBdr>
            </w:div>
            <w:div w:id="715396852">
              <w:marLeft w:val="300"/>
              <w:marRight w:val="0"/>
              <w:marTop w:val="0"/>
              <w:marBottom w:val="0"/>
              <w:divBdr>
                <w:top w:val="none" w:sz="0" w:space="0" w:color="auto"/>
                <w:left w:val="none" w:sz="0" w:space="0" w:color="auto"/>
                <w:bottom w:val="none" w:sz="0" w:space="0" w:color="auto"/>
                <w:right w:val="none" w:sz="0" w:space="0" w:color="auto"/>
              </w:divBdr>
            </w:div>
          </w:divsChild>
        </w:div>
        <w:div w:id="193731131">
          <w:marLeft w:val="0"/>
          <w:marRight w:val="0"/>
          <w:marTop w:val="0"/>
          <w:marBottom w:val="0"/>
          <w:divBdr>
            <w:top w:val="none" w:sz="0" w:space="0" w:color="auto"/>
            <w:left w:val="none" w:sz="0" w:space="0" w:color="auto"/>
            <w:bottom w:val="none" w:sz="0" w:space="0" w:color="auto"/>
            <w:right w:val="none" w:sz="0" w:space="0" w:color="auto"/>
          </w:divBdr>
          <w:divsChild>
            <w:div w:id="1155532305">
              <w:marLeft w:val="0"/>
              <w:marRight w:val="0"/>
              <w:marTop w:val="150"/>
              <w:marBottom w:val="150"/>
              <w:divBdr>
                <w:top w:val="none" w:sz="0" w:space="0" w:color="auto"/>
                <w:left w:val="none" w:sz="0" w:space="0" w:color="auto"/>
                <w:bottom w:val="none" w:sz="0" w:space="0" w:color="auto"/>
                <w:right w:val="none" w:sz="0" w:space="0" w:color="auto"/>
              </w:divBdr>
            </w:div>
            <w:div w:id="987054845">
              <w:marLeft w:val="0"/>
              <w:marRight w:val="0"/>
              <w:marTop w:val="0"/>
              <w:marBottom w:val="0"/>
              <w:divBdr>
                <w:top w:val="none" w:sz="0" w:space="0" w:color="auto"/>
                <w:left w:val="none" w:sz="0" w:space="0" w:color="auto"/>
                <w:bottom w:val="none" w:sz="0" w:space="0" w:color="auto"/>
                <w:right w:val="none" w:sz="0" w:space="0" w:color="auto"/>
              </w:divBdr>
            </w:div>
            <w:div w:id="1938978799">
              <w:marLeft w:val="0"/>
              <w:marRight w:val="0"/>
              <w:marTop w:val="0"/>
              <w:marBottom w:val="0"/>
              <w:divBdr>
                <w:top w:val="none" w:sz="0" w:space="0" w:color="auto"/>
                <w:left w:val="none" w:sz="0" w:space="0" w:color="auto"/>
                <w:bottom w:val="none" w:sz="0" w:space="0" w:color="auto"/>
                <w:right w:val="none" w:sz="0" w:space="0" w:color="auto"/>
              </w:divBdr>
              <w:divsChild>
                <w:div w:id="2048530928">
                  <w:marLeft w:val="0"/>
                  <w:marRight w:val="0"/>
                  <w:marTop w:val="150"/>
                  <w:marBottom w:val="150"/>
                  <w:divBdr>
                    <w:top w:val="none" w:sz="0" w:space="0" w:color="auto"/>
                    <w:left w:val="none" w:sz="0" w:space="0" w:color="auto"/>
                    <w:bottom w:val="none" w:sz="0" w:space="0" w:color="auto"/>
                    <w:right w:val="none" w:sz="0" w:space="0" w:color="auto"/>
                  </w:divBdr>
                </w:div>
                <w:div w:id="601569333">
                  <w:marLeft w:val="2070"/>
                  <w:marRight w:val="0"/>
                  <w:marTop w:val="0"/>
                  <w:marBottom w:val="0"/>
                  <w:divBdr>
                    <w:top w:val="none" w:sz="0" w:space="0" w:color="auto"/>
                    <w:left w:val="none" w:sz="0" w:space="0" w:color="auto"/>
                    <w:bottom w:val="none" w:sz="0" w:space="0" w:color="auto"/>
                    <w:right w:val="none" w:sz="0" w:space="0" w:color="auto"/>
                  </w:divBdr>
                </w:div>
              </w:divsChild>
            </w:div>
            <w:div w:id="2027713509">
              <w:marLeft w:val="0"/>
              <w:marRight w:val="0"/>
              <w:marTop w:val="0"/>
              <w:marBottom w:val="0"/>
              <w:divBdr>
                <w:top w:val="none" w:sz="0" w:space="0" w:color="auto"/>
                <w:left w:val="none" w:sz="0" w:space="0" w:color="auto"/>
                <w:bottom w:val="none" w:sz="0" w:space="0" w:color="auto"/>
                <w:right w:val="none" w:sz="0" w:space="0" w:color="auto"/>
              </w:divBdr>
              <w:divsChild>
                <w:div w:id="1164205100">
                  <w:marLeft w:val="0"/>
                  <w:marRight w:val="0"/>
                  <w:marTop w:val="150"/>
                  <w:marBottom w:val="150"/>
                  <w:divBdr>
                    <w:top w:val="none" w:sz="0" w:space="0" w:color="auto"/>
                    <w:left w:val="none" w:sz="0" w:space="0" w:color="auto"/>
                    <w:bottom w:val="none" w:sz="0" w:space="0" w:color="auto"/>
                    <w:right w:val="none" w:sz="0" w:space="0" w:color="auto"/>
                  </w:divBdr>
                </w:div>
                <w:div w:id="718556328">
                  <w:marLeft w:val="2070"/>
                  <w:marRight w:val="0"/>
                  <w:marTop w:val="0"/>
                  <w:marBottom w:val="0"/>
                  <w:divBdr>
                    <w:top w:val="none" w:sz="0" w:space="0" w:color="auto"/>
                    <w:left w:val="none" w:sz="0" w:space="0" w:color="auto"/>
                    <w:bottom w:val="none" w:sz="0" w:space="0" w:color="auto"/>
                    <w:right w:val="none" w:sz="0" w:space="0" w:color="auto"/>
                  </w:divBdr>
                </w:div>
              </w:divsChild>
            </w:div>
            <w:div w:id="93016566">
              <w:marLeft w:val="0"/>
              <w:marRight w:val="0"/>
              <w:marTop w:val="0"/>
              <w:marBottom w:val="0"/>
              <w:divBdr>
                <w:top w:val="none" w:sz="0" w:space="0" w:color="auto"/>
                <w:left w:val="none" w:sz="0" w:space="0" w:color="auto"/>
                <w:bottom w:val="none" w:sz="0" w:space="0" w:color="auto"/>
                <w:right w:val="none" w:sz="0" w:space="0" w:color="auto"/>
              </w:divBdr>
              <w:divsChild>
                <w:div w:id="948468379">
                  <w:marLeft w:val="0"/>
                  <w:marRight w:val="0"/>
                  <w:marTop w:val="150"/>
                  <w:marBottom w:val="150"/>
                  <w:divBdr>
                    <w:top w:val="none" w:sz="0" w:space="0" w:color="auto"/>
                    <w:left w:val="none" w:sz="0" w:space="0" w:color="auto"/>
                    <w:bottom w:val="none" w:sz="0" w:space="0" w:color="auto"/>
                    <w:right w:val="none" w:sz="0" w:space="0" w:color="auto"/>
                  </w:divBdr>
                </w:div>
                <w:div w:id="1238906807">
                  <w:marLeft w:val="2070"/>
                  <w:marRight w:val="0"/>
                  <w:marTop w:val="0"/>
                  <w:marBottom w:val="0"/>
                  <w:divBdr>
                    <w:top w:val="none" w:sz="0" w:space="0" w:color="auto"/>
                    <w:left w:val="none" w:sz="0" w:space="0" w:color="auto"/>
                    <w:bottom w:val="none" w:sz="0" w:space="0" w:color="auto"/>
                    <w:right w:val="none" w:sz="0" w:space="0" w:color="auto"/>
                  </w:divBdr>
                </w:div>
              </w:divsChild>
            </w:div>
            <w:div w:id="50544915">
              <w:marLeft w:val="0"/>
              <w:marRight w:val="0"/>
              <w:marTop w:val="0"/>
              <w:marBottom w:val="450"/>
              <w:divBdr>
                <w:top w:val="none" w:sz="0" w:space="0" w:color="auto"/>
                <w:left w:val="none" w:sz="0" w:space="0" w:color="auto"/>
                <w:bottom w:val="none" w:sz="0" w:space="0" w:color="auto"/>
                <w:right w:val="none" w:sz="0" w:space="0" w:color="auto"/>
              </w:divBdr>
              <w:divsChild>
                <w:div w:id="1516115933">
                  <w:marLeft w:val="0"/>
                  <w:marRight w:val="0"/>
                  <w:marTop w:val="150"/>
                  <w:marBottom w:val="150"/>
                  <w:divBdr>
                    <w:top w:val="none" w:sz="0" w:space="0" w:color="auto"/>
                    <w:left w:val="none" w:sz="0" w:space="0" w:color="auto"/>
                    <w:bottom w:val="none" w:sz="0" w:space="0" w:color="auto"/>
                    <w:right w:val="none" w:sz="0" w:space="0" w:color="auto"/>
                  </w:divBdr>
                </w:div>
                <w:div w:id="163668742">
                  <w:marLeft w:val="0"/>
                  <w:marRight w:val="0"/>
                  <w:marTop w:val="0"/>
                  <w:marBottom w:val="0"/>
                  <w:divBdr>
                    <w:top w:val="none" w:sz="0" w:space="0" w:color="auto"/>
                    <w:left w:val="none" w:sz="0" w:space="0" w:color="auto"/>
                    <w:bottom w:val="none" w:sz="0" w:space="0" w:color="auto"/>
                    <w:right w:val="none" w:sz="0" w:space="0" w:color="auto"/>
                  </w:divBdr>
                  <w:divsChild>
                    <w:div w:id="2140605458">
                      <w:marLeft w:val="0"/>
                      <w:marRight w:val="0"/>
                      <w:marTop w:val="150"/>
                      <w:marBottom w:val="150"/>
                      <w:divBdr>
                        <w:top w:val="none" w:sz="0" w:space="0" w:color="auto"/>
                        <w:left w:val="none" w:sz="0" w:space="0" w:color="auto"/>
                        <w:bottom w:val="none" w:sz="0" w:space="0" w:color="auto"/>
                        <w:right w:val="none" w:sz="0" w:space="0" w:color="auto"/>
                      </w:divBdr>
                    </w:div>
                    <w:div w:id="3547727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570611">
      <w:bodyDiv w:val="1"/>
      <w:marLeft w:val="0"/>
      <w:marRight w:val="0"/>
      <w:marTop w:val="0"/>
      <w:marBottom w:val="0"/>
      <w:divBdr>
        <w:top w:val="none" w:sz="0" w:space="0" w:color="auto"/>
        <w:left w:val="none" w:sz="0" w:space="0" w:color="auto"/>
        <w:bottom w:val="none" w:sz="0" w:space="0" w:color="auto"/>
        <w:right w:val="none" w:sz="0" w:space="0" w:color="auto"/>
      </w:divBdr>
      <w:divsChild>
        <w:div w:id="1014570651">
          <w:marLeft w:val="0"/>
          <w:marRight w:val="0"/>
          <w:marTop w:val="0"/>
          <w:marBottom w:val="0"/>
          <w:divBdr>
            <w:top w:val="none" w:sz="0" w:space="0" w:color="auto"/>
            <w:left w:val="none" w:sz="0" w:space="0" w:color="auto"/>
            <w:bottom w:val="none" w:sz="0" w:space="0" w:color="auto"/>
            <w:right w:val="none" w:sz="0" w:space="0" w:color="auto"/>
          </w:divBdr>
          <w:divsChild>
            <w:div w:id="579170888">
              <w:marLeft w:val="0"/>
              <w:marRight w:val="0"/>
              <w:marTop w:val="150"/>
              <w:marBottom w:val="150"/>
              <w:divBdr>
                <w:top w:val="none" w:sz="0" w:space="0" w:color="auto"/>
                <w:left w:val="none" w:sz="0" w:space="0" w:color="auto"/>
                <w:bottom w:val="none" w:sz="0" w:space="0" w:color="auto"/>
                <w:right w:val="none" w:sz="0" w:space="0" w:color="auto"/>
              </w:divBdr>
            </w:div>
            <w:div w:id="1724135012">
              <w:marLeft w:val="300"/>
              <w:marRight w:val="0"/>
              <w:marTop w:val="0"/>
              <w:marBottom w:val="0"/>
              <w:divBdr>
                <w:top w:val="none" w:sz="0" w:space="0" w:color="auto"/>
                <w:left w:val="none" w:sz="0" w:space="0" w:color="auto"/>
                <w:bottom w:val="none" w:sz="0" w:space="0" w:color="auto"/>
                <w:right w:val="none" w:sz="0" w:space="0" w:color="auto"/>
              </w:divBdr>
            </w:div>
          </w:divsChild>
        </w:div>
        <w:div w:id="2082024730">
          <w:marLeft w:val="0"/>
          <w:marRight w:val="0"/>
          <w:marTop w:val="0"/>
          <w:marBottom w:val="0"/>
          <w:divBdr>
            <w:top w:val="none" w:sz="0" w:space="0" w:color="auto"/>
            <w:left w:val="none" w:sz="0" w:space="0" w:color="auto"/>
            <w:bottom w:val="none" w:sz="0" w:space="0" w:color="auto"/>
            <w:right w:val="none" w:sz="0" w:space="0" w:color="auto"/>
          </w:divBdr>
          <w:divsChild>
            <w:div w:id="904948079">
              <w:marLeft w:val="0"/>
              <w:marRight w:val="0"/>
              <w:marTop w:val="150"/>
              <w:marBottom w:val="150"/>
              <w:divBdr>
                <w:top w:val="none" w:sz="0" w:space="0" w:color="auto"/>
                <w:left w:val="none" w:sz="0" w:space="0" w:color="auto"/>
                <w:bottom w:val="none" w:sz="0" w:space="0" w:color="auto"/>
                <w:right w:val="none" w:sz="0" w:space="0" w:color="auto"/>
              </w:divBdr>
            </w:div>
          </w:divsChild>
        </w:div>
        <w:div w:id="1692608750">
          <w:marLeft w:val="0"/>
          <w:marRight w:val="0"/>
          <w:marTop w:val="0"/>
          <w:marBottom w:val="0"/>
          <w:divBdr>
            <w:top w:val="none" w:sz="0" w:space="0" w:color="auto"/>
            <w:left w:val="none" w:sz="0" w:space="0" w:color="auto"/>
            <w:bottom w:val="none" w:sz="0" w:space="0" w:color="auto"/>
            <w:right w:val="none" w:sz="0" w:space="0" w:color="auto"/>
          </w:divBdr>
          <w:divsChild>
            <w:div w:id="1415085442">
              <w:marLeft w:val="0"/>
              <w:marRight w:val="0"/>
              <w:marTop w:val="150"/>
              <w:marBottom w:val="150"/>
              <w:divBdr>
                <w:top w:val="none" w:sz="0" w:space="0" w:color="auto"/>
                <w:left w:val="none" w:sz="0" w:space="0" w:color="auto"/>
                <w:bottom w:val="none" w:sz="0" w:space="0" w:color="auto"/>
                <w:right w:val="none" w:sz="0" w:space="0" w:color="auto"/>
              </w:divBdr>
            </w:div>
            <w:div w:id="540746540">
              <w:marLeft w:val="300"/>
              <w:marRight w:val="0"/>
              <w:marTop w:val="0"/>
              <w:marBottom w:val="0"/>
              <w:divBdr>
                <w:top w:val="none" w:sz="0" w:space="0" w:color="auto"/>
                <w:left w:val="none" w:sz="0" w:space="0" w:color="auto"/>
                <w:bottom w:val="none" w:sz="0" w:space="0" w:color="auto"/>
                <w:right w:val="none" w:sz="0" w:space="0" w:color="auto"/>
              </w:divBdr>
            </w:div>
          </w:divsChild>
        </w:div>
        <w:div w:id="1607082603">
          <w:marLeft w:val="0"/>
          <w:marRight w:val="0"/>
          <w:marTop w:val="0"/>
          <w:marBottom w:val="0"/>
          <w:divBdr>
            <w:top w:val="none" w:sz="0" w:space="0" w:color="auto"/>
            <w:left w:val="none" w:sz="0" w:space="0" w:color="auto"/>
            <w:bottom w:val="none" w:sz="0" w:space="0" w:color="auto"/>
            <w:right w:val="none" w:sz="0" w:space="0" w:color="auto"/>
          </w:divBdr>
          <w:divsChild>
            <w:div w:id="1105148697">
              <w:marLeft w:val="0"/>
              <w:marRight w:val="0"/>
              <w:marTop w:val="150"/>
              <w:marBottom w:val="150"/>
              <w:divBdr>
                <w:top w:val="none" w:sz="0" w:space="0" w:color="auto"/>
                <w:left w:val="none" w:sz="0" w:space="0" w:color="auto"/>
                <w:bottom w:val="none" w:sz="0" w:space="0" w:color="auto"/>
                <w:right w:val="none" w:sz="0" w:space="0" w:color="auto"/>
              </w:divBdr>
            </w:div>
            <w:div w:id="1466660205">
              <w:marLeft w:val="0"/>
              <w:marRight w:val="0"/>
              <w:marTop w:val="0"/>
              <w:marBottom w:val="0"/>
              <w:divBdr>
                <w:top w:val="none" w:sz="0" w:space="0" w:color="auto"/>
                <w:left w:val="none" w:sz="0" w:space="0" w:color="auto"/>
                <w:bottom w:val="none" w:sz="0" w:space="0" w:color="auto"/>
                <w:right w:val="none" w:sz="0" w:space="0" w:color="auto"/>
              </w:divBdr>
            </w:div>
            <w:div w:id="2008093486">
              <w:marLeft w:val="0"/>
              <w:marRight w:val="0"/>
              <w:marTop w:val="0"/>
              <w:marBottom w:val="0"/>
              <w:divBdr>
                <w:top w:val="none" w:sz="0" w:space="0" w:color="auto"/>
                <w:left w:val="none" w:sz="0" w:space="0" w:color="auto"/>
                <w:bottom w:val="none" w:sz="0" w:space="0" w:color="auto"/>
                <w:right w:val="none" w:sz="0" w:space="0" w:color="auto"/>
              </w:divBdr>
              <w:divsChild>
                <w:div w:id="2113087422">
                  <w:marLeft w:val="0"/>
                  <w:marRight w:val="0"/>
                  <w:marTop w:val="150"/>
                  <w:marBottom w:val="150"/>
                  <w:divBdr>
                    <w:top w:val="none" w:sz="0" w:space="0" w:color="auto"/>
                    <w:left w:val="none" w:sz="0" w:space="0" w:color="auto"/>
                    <w:bottom w:val="none" w:sz="0" w:space="0" w:color="auto"/>
                    <w:right w:val="none" w:sz="0" w:space="0" w:color="auto"/>
                  </w:divBdr>
                </w:div>
                <w:div w:id="894396269">
                  <w:marLeft w:val="2070"/>
                  <w:marRight w:val="0"/>
                  <w:marTop w:val="0"/>
                  <w:marBottom w:val="0"/>
                  <w:divBdr>
                    <w:top w:val="none" w:sz="0" w:space="0" w:color="auto"/>
                    <w:left w:val="none" w:sz="0" w:space="0" w:color="auto"/>
                    <w:bottom w:val="none" w:sz="0" w:space="0" w:color="auto"/>
                    <w:right w:val="none" w:sz="0" w:space="0" w:color="auto"/>
                  </w:divBdr>
                </w:div>
              </w:divsChild>
            </w:div>
            <w:div w:id="1688559332">
              <w:marLeft w:val="0"/>
              <w:marRight w:val="0"/>
              <w:marTop w:val="0"/>
              <w:marBottom w:val="0"/>
              <w:divBdr>
                <w:top w:val="none" w:sz="0" w:space="0" w:color="auto"/>
                <w:left w:val="none" w:sz="0" w:space="0" w:color="auto"/>
                <w:bottom w:val="none" w:sz="0" w:space="0" w:color="auto"/>
                <w:right w:val="none" w:sz="0" w:space="0" w:color="auto"/>
              </w:divBdr>
              <w:divsChild>
                <w:div w:id="1386641429">
                  <w:marLeft w:val="0"/>
                  <w:marRight w:val="0"/>
                  <w:marTop w:val="150"/>
                  <w:marBottom w:val="150"/>
                  <w:divBdr>
                    <w:top w:val="none" w:sz="0" w:space="0" w:color="auto"/>
                    <w:left w:val="none" w:sz="0" w:space="0" w:color="auto"/>
                    <w:bottom w:val="none" w:sz="0" w:space="0" w:color="auto"/>
                    <w:right w:val="none" w:sz="0" w:space="0" w:color="auto"/>
                  </w:divBdr>
                </w:div>
                <w:div w:id="1796949126">
                  <w:marLeft w:val="2070"/>
                  <w:marRight w:val="0"/>
                  <w:marTop w:val="0"/>
                  <w:marBottom w:val="0"/>
                  <w:divBdr>
                    <w:top w:val="none" w:sz="0" w:space="0" w:color="auto"/>
                    <w:left w:val="none" w:sz="0" w:space="0" w:color="auto"/>
                    <w:bottom w:val="none" w:sz="0" w:space="0" w:color="auto"/>
                    <w:right w:val="none" w:sz="0" w:space="0" w:color="auto"/>
                  </w:divBdr>
                </w:div>
              </w:divsChild>
            </w:div>
            <w:div w:id="1200164867">
              <w:marLeft w:val="0"/>
              <w:marRight w:val="0"/>
              <w:marTop w:val="0"/>
              <w:marBottom w:val="0"/>
              <w:divBdr>
                <w:top w:val="none" w:sz="0" w:space="0" w:color="auto"/>
                <w:left w:val="none" w:sz="0" w:space="0" w:color="auto"/>
                <w:bottom w:val="none" w:sz="0" w:space="0" w:color="auto"/>
                <w:right w:val="none" w:sz="0" w:space="0" w:color="auto"/>
              </w:divBdr>
              <w:divsChild>
                <w:div w:id="1845245272">
                  <w:marLeft w:val="0"/>
                  <w:marRight w:val="0"/>
                  <w:marTop w:val="150"/>
                  <w:marBottom w:val="150"/>
                  <w:divBdr>
                    <w:top w:val="none" w:sz="0" w:space="0" w:color="auto"/>
                    <w:left w:val="none" w:sz="0" w:space="0" w:color="auto"/>
                    <w:bottom w:val="none" w:sz="0" w:space="0" w:color="auto"/>
                    <w:right w:val="none" w:sz="0" w:space="0" w:color="auto"/>
                  </w:divBdr>
                </w:div>
                <w:div w:id="216672821">
                  <w:marLeft w:val="2070"/>
                  <w:marRight w:val="0"/>
                  <w:marTop w:val="0"/>
                  <w:marBottom w:val="0"/>
                  <w:divBdr>
                    <w:top w:val="none" w:sz="0" w:space="0" w:color="auto"/>
                    <w:left w:val="none" w:sz="0" w:space="0" w:color="auto"/>
                    <w:bottom w:val="none" w:sz="0" w:space="0" w:color="auto"/>
                    <w:right w:val="none" w:sz="0" w:space="0" w:color="auto"/>
                  </w:divBdr>
                </w:div>
              </w:divsChild>
            </w:div>
            <w:div w:id="1797411007">
              <w:marLeft w:val="0"/>
              <w:marRight w:val="0"/>
              <w:marTop w:val="0"/>
              <w:marBottom w:val="450"/>
              <w:divBdr>
                <w:top w:val="none" w:sz="0" w:space="0" w:color="auto"/>
                <w:left w:val="none" w:sz="0" w:space="0" w:color="auto"/>
                <w:bottom w:val="none" w:sz="0" w:space="0" w:color="auto"/>
                <w:right w:val="none" w:sz="0" w:space="0" w:color="auto"/>
              </w:divBdr>
              <w:divsChild>
                <w:div w:id="1562908697">
                  <w:marLeft w:val="0"/>
                  <w:marRight w:val="0"/>
                  <w:marTop w:val="150"/>
                  <w:marBottom w:val="150"/>
                  <w:divBdr>
                    <w:top w:val="none" w:sz="0" w:space="0" w:color="auto"/>
                    <w:left w:val="none" w:sz="0" w:space="0" w:color="auto"/>
                    <w:bottom w:val="none" w:sz="0" w:space="0" w:color="auto"/>
                    <w:right w:val="none" w:sz="0" w:space="0" w:color="auto"/>
                  </w:divBdr>
                </w:div>
                <w:div w:id="433790110">
                  <w:marLeft w:val="0"/>
                  <w:marRight w:val="0"/>
                  <w:marTop w:val="0"/>
                  <w:marBottom w:val="0"/>
                  <w:divBdr>
                    <w:top w:val="none" w:sz="0" w:space="0" w:color="auto"/>
                    <w:left w:val="none" w:sz="0" w:space="0" w:color="auto"/>
                    <w:bottom w:val="none" w:sz="0" w:space="0" w:color="auto"/>
                    <w:right w:val="none" w:sz="0" w:space="0" w:color="auto"/>
                  </w:divBdr>
                  <w:divsChild>
                    <w:div w:id="82841023">
                      <w:marLeft w:val="0"/>
                      <w:marRight w:val="0"/>
                      <w:marTop w:val="150"/>
                      <w:marBottom w:val="150"/>
                      <w:divBdr>
                        <w:top w:val="none" w:sz="0" w:space="0" w:color="auto"/>
                        <w:left w:val="none" w:sz="0" w:space="0" w:color="auto"/>
                        <w:bottom w:val="none" w:sz="0" w:space="0" w:color="auto"/>
                        <w:right w:val="none" w:sz="0" w:space="0" w:color="auto"/>
                      </w:divBdr>
                    </w:div>
                    <w:div w:id="189630973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2577</Characters>
  <DocSecurity>0</DocSecurity>
  <Lines>21</Lines>
  <Paragraphs>6</Paragraphs>
  <ScaleCrop>false</ScaleCrop>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2018-10-07T05:13:00Z</dcterms:created>
  <dcterms:modified xsi:type="dcterms:W3CDTF">2018-10-07T05:13:00Z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