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7E" w:rsidRPr="00E5407E" w:rsidRDefault="00E5407E" w:rsidP="00E5407E">
      <w:r w:rsidRPr="00E5407E">
        <w:rPr>
          <w:rFonts w:hint="eastAsia"/>
        </w:rPr>
        <w:t>1</w:t>
      </w:r>
      <w:r w:rsidRPr="00E5407E">
        <w:rPr>
          <w:rFonts w:hint="eastAsia"/>
        </w:rPr>
        <w:t>教学目标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一、教学目标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、积累重点文言实词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、初步掌握举例论证、比喻论证、正反论证的方法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3</w:t>
      </w:r>
      <w:r w:rsidRPr="00E5407E">
        <w:rPr>
          <w:rFonts w:hint="eastAsia"/>
        </w:rPr>
        <w:t>、感受作者对读书的真知灼见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对堂弟的循循教导、切切关爱。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学情分析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教材分析</w:t>
      </w:r>
      <w:r w:rsidRPr="00E5407E">
        <w:rPr>
          <w:rFonts w:hint="eastAsia"/>
        </w:rPr>
        <w:t>:</w:t>
      </w:r>
      <w:r w:rsidRPr="00E5407E">
        <w:rPr>
          <w:rFonts w:hint="eastAsia"/>
        </w:rPr>
        <w:t>本文是一封告教堂弟郑墨的家信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也是一片出色的驳论文。作为家信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教师要引导学生读出写信人的主张和对堂弟的循循教导、切切关爱。作为驳论文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教师要引导学生梳理论证思路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体会作者破中有立、立中有破。尤要挖掘本文提供的写作的养料</w:t>
      </w:r>
      <w:r w:rsidRPr="00E5407E">
        <w:rPr>
          <w:rFonts w:hint="eastAsia"/>
        </w:rPr>
        <w:t>,</w:t>
      </w:r>
      <w:r w:rsidRPr="00E5407E">
        <w:rPr>
          <w:rFonts w:hint="eastAsia"/>
        </w:rPr>
        <w:t>通过迁移训练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培养学生写作能力。此外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此文为文言文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当然还要推敲文中词义</w:t>
      </w:r>
      <w:r w:rsidRPr="00E5407E">
        <w:rPr>
          <w:rFonts w:hint="eastAsia"/>
        </w:rPr>
        <w:t>,</w:t>
      </w:r>
      <w:r w:rsidRPr="00E5407E">
        <w:rPr>
          <w:rFonts w:hint="eastAsia"/>
        </w:rPr>
        <w:t>积累文言实词。</w:t>
      </w:r>
    </w:p>
    <w:p w:rsidR="00E5407E" w:rsidRPr="00E5407E" w:rsidRDefault="00E5407E" w:rsidP="00E5407E">
      <w:pPr>
        <w:rPr>
          <w:rFonts w:hint="eastAsia"/>
        </w:rPr>
      </w:pP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学生分析</w:t>
      </w:r>
      <w:r w:rsidRPr="00E5407E">
        <w:rPr>
          <w:rFonts w:hint="eastAsia"/>
        </w:rPr>
        <w:t>:</w:t>
      </w:r>
      <w:r w:rsidRPr="00E5407E">
        <w:rPr>
          <w:rFonts w:hint="eastAsia"/>
        </w:rPr>
        <w:t>学生对书信体的文章有一种天然的亲近感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但是文中的内容比较难懂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很多生字生词</w:t>
      </w:r>
      <w:r w:rsidRPr="00E5407E">
        <w:rPr>
          <w:rFonts w:hint="eastAsia"/>
        </w:rPr>
        <w:t>,</w:t>
      </w:r>
      <w:r w:rsidRPr="00E5407E">
        <w:rPr>
          <w:rFonts w:hint="eastAsia"/>
        </w:rPr>
        <w:t>需要学生结合课下的注释慢慢理解。此文观点鲜明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情感真挚</w:t>
      </w:r>
      <w:r w:rsidRPr="00E5407E">
        <w:rPr>
          <w:rFonts w:hint="eastAsia"/>
        </w:rPr>
        <w:t>,</w:t>
      </w:r>
      <w:r w:rsidRPr="00E5407E">
        <w:rPr>
          <w:rFonts w:hint="eastAsia"/>
        </w:rPr>
        <w:t>针对八年级学生已经积累了一定量的文言知识</w:t>
      </w:r>
      <w:r w:rsidRPr="00E5407E">
        <w:rPr>
          <w:rFonts w:hint="eastAsia"/>
        </w:rPr>
        <w:t>,</w:t>
      </w:r>
      <w:r w:rsidRPr="00E5407E">
        <w:rPr>
          <w:rFonts w:hint="eastAsia"/>
        </w:rPr>
        <w:t>能借助注释联系上下文读懂文章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文言字词宜随文落实。重在引导学生梳理文章思路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明确作者观点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以及作者阐述观点时采用的方法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并通过小练笔的形式加以巩固。在读的过程中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指导学生圈划、品读、诵读来体会作者真挚的情感。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3</w:t>
      </w:r>
      <w:r w:rsidRPr="00E5407E">
        <w:rPr>
          <w:rFonts w:hint="eastAsia"/>
        </w:rPr>
        <w:t>重点难点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、重点</w:t>
      </w:r>
      <w:r w:rsidRPr="00E5407E">
        <w:rPr>
          <w:rFonts w:hint="eastAsia"/>
        </w:rPr>
        <w:t>:</w:t>
      </w:r>
      <w:r w:rsidRPr="00E5407E">
        <w:rPr>
          <w:rFonts w:hint="eastAsia"/>
        </w:rPr>
        <w:t>梳理文章思路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明确作者主张的读书方法</w:t>
      </w:r>
      <w:r w:rsidRPr="00E5407E">
        <w:rPr>
          <w:rFonts w:hint="eastAsia"/>
        </w:rPr>
        <w:t>;</w:t>
      </w:r>
      <w:r w:rsidRPr="00E5407E">
        <w:rPr>
          <w:rFonts w:hint="eastAsia"/>
        </w:rPr>
        <w:t>感受作者对读书的真知灼见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对堂弟的循循教导、切切关爱。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、难点</w:t>
      </w:r>
      <w:r w:rsidRPr="00E5407E">
        <w:rPr>
          <w:rFonts w:hint="eastAsia"/>
        </w:rPr>
        <w:t>:</w:t>
      </w:r>
      <w:r w:rsidRPr="00E5407E">
        <w:rPr>
          <w:rFonts w:hint="eastAsia"/>
        </w:rPr>
        <w:t>初步掌握举例论证、比喻论证、正反论证的方法。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4</w:t>
      </w:r>
      <w:r w:rsidRPr="00E5407E">
        <w:rPr>
          <w:rFonts w:hint="eastAsia"/>
        </w:rPr>
        <w:t>教学过程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4.1</w:t>
      </w:r>
      <w:r w:rsidRPr="00E5407E">
        <w:rPr>
          <w:rFonts w:hint="eastAsia"/>
          <w:i/>
          <w:iCs/>
        </w:rPr>
        <w:t>第一学时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4.1.1</w:t>
      </w:r>
      <w:r w:rsidRPr="00E5407E">
        <w:rPr>
          <w:rFonts w:hint="eastAsia"/>
        </w:rPr>
        <w:t>教学活动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活动</w:t>
      </w:r>
      <w:r w:rsidRPr="00E5407E">
        <w:rPr>
          <w:rFonts w:hint="eastAsia"/>
        </w:rPr>
        <w:t>1</w:t>
      </w:r>
      <w:r w:rsidRPr="00E5407E">
        <w:rPr>
          <w:rFonts w:hint="eastAsia"/>
        </w:rPr>
        <w:t>【导入】潍县署中寄舍弟墨第一书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教学环节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教师活动预设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学生活动预设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设计意图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诵读一诗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导入课题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、出示《潍县署中画竹呈年伯包大中丞括》</w:t>
      </w:r>
      <w:r w:rsidRPr="00E5407E">
        <w:rPr>
          <w:rFonts w:hint="eastAsia"/>
        </w:rPr>
        <w:br/>
        <w:t>2</w:t>
      </w:r>
      <w:r w:rsidRPr="00E5407E">
        <w:rPr>
          <w:rFonts w:hint="eastAsia"/>
        </w:rPr>
        <w:t>、板书课题、释题</w:t>
      </w:r>
      <w:r w:rsidRPr="00E5407E">
        <w:rPr>
          <w:rFonts w:hint="eastAsia"/>
        </w:rPr>
        <w:br/>
        <w:t>3</w:t>
      </w:r>
      <w:r w:rsidRPr="00E5407E">
        <w:rPr>
          <w:rFonts w:hint="eastAsia"/>
        </w:rPr>
        <w:t>、请学生介绍郑燮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并了解《板桥家书》。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、学生诵读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体悟诗表达的对百姓疾苦的关心。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、明确</w:t>
      </w:r>
      <w:r w:rsidRPr="00E5407E">
        <w:rPr>
          <w:rFonts w:hint="eastAsia"/>
        </w:rPr>
        <w:t>:</w:t>
      </w:r>
      <w:r w:rsidRPr="00E5407E">
        <w:rPr>
          <w:rFonts w:hint="eastAsia"/>
        </w:rPr>
        <w:t>潍县的官署中寄于堂弟郑墨的第一封家书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3</w:t>
      </w:r>
      <w:r w:rsidRPr="00E5407E">
        <w:rPr>
          <w:rFonts w:hint="eastAsia"/>
        </w:rPr>
        <w:t>、学生介绍</w:t>
      </w:r>
      <w:r w:rsidRPr="00E5407E">
        <w:rPr>
          <w:rFonts w:hint="eastAsia"/>
        </w:rPr>
        <w:t>(</w:t>
      </w:r>
      <w:r w:rsidRPr="00E5407E">
        <w:rPr>
          <w:rFonts w:hint="eastAsia"/>
        </w:rPr>
        <w:t>老师补充</w:t>
      </w:r>
      <w:r w:rsidRPr="00E5407E">
        <w:rPr>
          <w:rFonts w:hint="eastAsia"/>
        </w:rPr>
        <w:t>)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由学生旧知导入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沟通新知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激发学生学习兴趣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朗读课文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初步感知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、读一读这封家信</w:t>
      </w:r>
      <w:r w:rsidRPr="00E5407E">
        <w:rPr>
          <w:rFonts w:hint="eastAsia"/>
        </w:rPr>
        <w:t>,</w:t>
      </w:r>
      <w:r w:rsidRPr="00E5407E">
        <w:rPr>
          <w:rFonts w:hint="eastAsia"/>
        </w:rPr>
        <w:t>这位才华横溢、治学有道德兄长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在家信中对堂弟有何告教</w:t>
      </w:r>
      <w:r w:rsidRPr="00E5407E">
        <w:rPr>
          <w:rFonts w:hint="eastAsia"/>
        </w:rPr>
        <w:t>?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、如果你是郑墨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你明白了些什么</w:t>
      </w:r>
      <w:r w:rsidRPr="00E5407E">
        <w:rPr>
          <w:rFonts w:hint="eastAsia"/>
        </w:rPr>
        <w:t>?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、学生朗读课文</w:t>
      </w:r>
    </w:p>
    <w:p w:rsidR="00E5407E" w:rsidRPr="00E5407E" w:rsidRDefault="00E5407E" w:rsidP="00E5407E">
      <w:pPr>
        <w:rPr>
          <w:rFonts w:hint="eastAsia"/>
        </w:rPr>
      </w:pPr>
    </w:p>
    <w:p w:rsidR="00E5407E" w:rsidRPr="00E5407E" w:rsidRDefault="00E5407E" w:rsidP="00E5407E">
      <w:pPr>
        <w:rPr>
          <w:rFonts w:hint="eastAsia"/>
        </w:rPr>
      </w:pP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lastRenderedPageBreak/>
        <w:t>2</w:t>
      </w:r>
      <w:r w:rsidRPr="00E5407E">
        <w:rPr>
          <w:rFonts w:hint="eastAsia"/>
        </w:rPr>
        <w:t>、情感</w:t>
      </w:r>
      <w:r w:rsidRPr="00E5407E">
        <w:rPr>
          <w:rFonts w:hint="eastAsia"/>
        </w:rPr>
        <w:t>:</w:t>
      </w:r>
      <w:r w:rsidRPr="00E5407E">
        <w:rPr>
          <w:rFonts w:hint="eastAsia"/>
        </w:rPr>
        <w:t>谆谆教导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切切关爱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内容</w:t>
      </w:r>
      <w:r w:rsidRPr="00E5407E">
        <w:rPr>
          <w:rFonts w:hint="eastAsia"/>
        </w:rPr>
        <w:t>:</w:t>
      </w:r>
      <w:r w:rsidRPr="00E5407E">
        <w:rPr>
          <w:rFonts w:hint="eastAsia"/>
        </w:rPr>
        <w:t>读书方法</w:t>
      </w:r>
    </w:p>
    <w:p w:rsidR="00E5407E" w:rsidRPr="00E5407E" w:rsidRDefault="00E5407E" w:rsidP="00E5407E">
      <w:pPr>
        <w:rPr>
          <w:rFonts w:hint="eastAsia"/>
        </w:rPr>
      </w:pP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朗读文章让学生渐入情景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初步感知信中所写内容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传达的情感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并为深入理解作准备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梳理思路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深入理解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、在“第一书”中就谈读书</w:t>
      </w:r>
      <w:r w:rsidRPr="00E5407E">
        <w:rPr>
          <w:rFonts w:hint="eastAsia"/>
        </w:rPr>
        <w:t>,</w:t>
      </w:r>
      <w:r w:rsidRPr="00E5407E">
        <w:rPr>
          <w:rFonts w:hint="eastAsia"/>
        </w:rPr>
        <w:t>读书是读书人的基本功。今天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我们这些读书人也来读读板桥如何谈读书</w:t>
      </w:r>
      <w:r w:rsidRPr="00E5407E">
        <w:rPr>
          <w:rFonts w:hint="eastAsia"/>
        </w:rPr>
        <w:t>?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、为什么不直接陈述主张</w:t>
      </w:r>
      <w:r w:rsidRPr="00E5407E">
        <w:rPr>
          <w:rFonts w:hint="eastAsia"/>
        </w:rPr>
        <w:t>,</w:t>
      </w:r>
      <w:r w:rsidRPr="00E5407E">
        <w:rPr>
          <w:rFonts w:hint="eastAsia"/>
        </w:rPr>
        <w:t>而要采用“驳论”</w:t>
      </w:r>
      <w:r w:rsidRPr="00E5407E">
        <w:rPr>
          <w:rFonts w:hint="eastAsia"/>
        </w:rPr>
        <w:t>?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、师生边读边梳理思路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同时</w:t>
      </w:r>
      <w:r w:rsidRPr="00E5407E">
        <w:rPr>
          <w:rFonts w:hint="eastAsia"/>
        </w:rPr>
        <w:t>,</w:t>
      </w:r>
      <w:r w:rsidRPr="00E5407E">
        <w:rPr>
          <w:rFonts w:hint="eastAsia"/>
        </w:rPr>
        <w:t>适时推敲字词</w:t>
      </w:r>
      <w:r w:rsidRPr="00E5407E">
        <w:rPr>
          <w:rFonts w:hint="eastAsia"/>
        </w:rPr>
        <w:t>(</w:t>
      </w:r>
      <w:r w:rsidRPr="00E5407E">
        <w:rPr>
          <w:rFonts w:hint="eastAsia"/>
        </w:rPr>
        <w:t>参看课后积累</w:t>
      </w:r>
      <w:r w:rsidRPr="00E5407E">
        <w:rPr>
          <w:rFonts w:hint="eastAsia"/>
        </w:rPr>
        <w:t>)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明确</w:t>
      </w:r>
      <w:r w:rsidRPr="00E5407E">
        <w:rPr>
          <w:rFonts w:hint="eastAsia"/>
        </w:rPr>
        <w:t>: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驳</w:t>
      </w:r>
      <w:r w:rsidRPr="00E5407E">
        <w:rPr>
          <w:rFonts w:hint="eastAsia"/>
        </w:rPr>
        <w:t>:</w:t>
      </w:r>
      <w:r w:rsidRPr="00E5407E">
        <w:rPr>
          <w:rFonts w:hint="eastAsia"/>
        </w:rPr>
        <w:t>过目成诵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立</w:t>
      </w:r>
      <w:r w:rsidRPr="00E5407E">
        <w:rPr>
          <w:rFonts w:hint="eastAsia"/>
        </w:rPr>
        <w:t>:</w:t>
      </w:r>
      <w:r w:rsidRPr="00E5407E">
        <w:rPr>
          <w:rFonts w:hint="eastAsia"/>
        </w:rPr>
        <w:t>苦读深思、深入探究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驳</w:t>
      </w:r>
      <w:r w:rsidRPr="00E5407E">
        <w:rPr>
          <w:rFonts w:hint="eastAsia"/>
        </w:rPr>
        <w:t>:</w:t>
      </w:r>
      <w:r w:rsidRPr="00E5407E">
        <w:rPr>
          <w:rFonts w:hint="eastAsia"/>
        </w:rPr>
        <w:t>无所不诵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立</w:t>
      </w:r>
      <w:r w:rsidRPr="00E5407E">
        <w:rPr>
          <w:rFonts w:hint="eastAsia"/>
        </w:rPr>
        <w:t>:</w:t>
      </w:r>
      <w:r w:rsidRPr="00E5407E">
        <w:rPr>
          <w:rFonts w:hint="eastAsia"/>
        </w:rPr>
        <w:t>择其精华、反覆诵观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、“过目成诵”“无所不诵”很多人误以为正确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可见郑燮倾生平治学之经验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告教堂弟正确的读书方法、言之恳切、情之关爱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学会筛选信息是读书很重要方法。筛选信息</w:t>
      </w:r>
      <w:r w:rsidRPr="00E5407E">
        <w:rPr>
          <w:rFonts w:hint="eastAsia"/>
        </w:rPr>
        <w:t>,</w:t>
      </w:r>
      <w:r w:rsidRPr="00E5407E">
        <w:rPr>
          <w:rFonts w:hint="eastAsia"/>
        </w:rPr>
        <w:t>明确主张。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初二学生初步了解驳论文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研读探究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迁移训练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、“第一书”不仅对读书有真知灼见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对堂弟循循教导、切切关爱</w:t>
      </w:r>
      <w:r w:rsidRPr="00E5407E">
        <w:rPr>
          <w:rFonts w:hint="eastAsia"/>
        </w:rPr>
        <w:t>,</w:t>
      </w:r>
      <w:r w:rsidRPr="00E5407E">
        <w:rPr>
          <w:rFonts w:hint="eastAsia"/>
        </w:rPr>
        <w:t>论证也极出色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、片断写作</w:t>
      </w:r>
      <w:r w:rsidRPr="00E5407E">
        <w:rPr>
          <w:rFonts w:hint="eastAsia"/>
        </w:rPr>
        <w:t>:</w:t>
      </w:r>
      <w:r w:rsidRPr="00E5407E">
        <w:rPr>
          <w:rFonts w:hint="eastAsia"/>
        </w:rPr>
        <w:t>选用两种论证方法</w:t>
      </w:r>
      <w:r w:rsidRPr="00E5407E">
        <w:rPr>
          <w:rFonts w:hint="eastAsia"/>
        </w:rPr>
        <w:t>,</w:t>
      </w:r>
      <w:r w:rsidRPr="00E5407E">
        <w:rPr>
          <w:rFonts w:hint="eastAsia"/>
        </w:rPr>
        <w:t>以郑墨的口吻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写一段回信</w:t>
      </w:r>
      <w:r w:rsidRPr="00E5407E">
        <w:rPr>
          <w:rFonts w:hint="eastAsia"/>
        </w:rPr>
        <w:t>,</w:t>
      </w:r>
      <w:r w:rsidRPr="00E5407E">
        <w:rPr>
          <w:rFonts w:hint="eastAsia"/>
        </w:rPr>
        <w:t>谈一个读书心得</w:t>
      </w:r>
      <w:r w:rsidRPr="00E5407E">
        <w:rPr>
          <w:rFonts w:hint="eastAsia"/>
        </w:rPr>
        <w:t>(</w:t>
      </w:r>
      <w:r w:rsidRPr="00E5407E">
        <w:rPr>
          <w:rFonts w:hint="eastAsia"/>
        </w:rPr>
        <w:t>建议</w:t>
      </w:r>
      <w:r w:rsidRPr="00E5407E">
        <w:rPr>
          <w:rFonts w:hint="eastAsia"/>
        </w:rPr>
        <w:t>:</w:t>
      </w:r>
      <w:r w:rsidRPr="00E5407E">
        <w:rPr>
          <w:rFonts w:hint="eastAsia"/>
        </w:rPr>
        <w:t>用现代汉语表达</w:t>
      </w:r>
      <w:r w:rsidRPr="00E5407E">
        <w:rPr>
          <w:rFonts w:hint="eastAsia"/>
        </w:rPr>
        <w:t>)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1</w:t>
      </w:r>
      <w:r w:rsidRPr="00E5407E">
        <w:rPr>
          <w:rFonts w:hint="eastAsia"/>
        </w:rPr>
        <w:t>、研读探究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归纳方法</w:t>
      </w:r>
      <w:r w:rsidRPr="00E5407E">
        <w:rPr>
          <w:rFonts w:hint="eastAsia"/>
        </w:rPr>
        <w:t>:(1)</w:t>
      </w:r>
      <w:r w:rsidRPr="00E5407E">
        <w:rPr>
          <w:rFonts w:hint="eastAsia"/>
        </w:rPr>
        <w:t>反问句式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(2)</w:t>
      </w:r>
      <w:r w:rsidRPr="00E5407E">
        <w:rPr>
          <w:rFonts w:hint="eastAsia"/>
        </w:rPr>
        <w:t>比喻论证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(3)</w:t>
      </w:r>
      <w:r w:rsidRPr="00E5407E">
        <w:rPr>
          <w:rFonts w:hint="eastAsia"/>
        </w:rPr>
        <w:t>举例论证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(4)</w:t>
      </w:r>
      <w:r w:rsidRPr="00E5407E">
        <w:rPr>
          <w:rFonts w:hint="eastAsia"/>
        </w:rPr>
        <w:t>正反论证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2</w:t>
      </w:r>
      <w:r w:rsidRPr="00E5407E">
        <w:rPr>
          <w:rFonts w:hint="eastAsia"/>
        </w:rPr>
        <w:t>、当堂或课后作业</w:t>
      </w:r>
    </w:p>
    <w:p w:rsidR="00E5407E" w:rsidRPr="00E5407E" w:rsidRDefault="00E5407E" w:rsidP="00E5407E">
      <w:pPr>
        <w:rPr>
          <w:rFonts w:hint="eastAsia"/>
        </w:rPr>
      </w:pPr>
      <w:r w:rsidRPr="00E5407E">
        <w:rPr>
          <w:rFonts w:hint="eastAsia"/>
        </w:rPr>
        <w:t>关注本文提供的写作的养料</w:t>
      </w:r>
      <w:r w:rsidRPr="00E5407E">
        <w:rPr>
          <w:rFonts w:hint="eastAsia"/>
        </w:rPr>
        <w:t>,</w:t>
      </w:r>
      <w:r w:rsidRPr="00E5407E">
        <w:rPr>
          <w:rFonts w:hint="eastAsia"/>
        </w:rPr>
        <w:t>通过迁移训练</w:t>
      </w:r>
      <w:r w:rsidRPr="00E5407E">
        <w:rPr>
          <w:rFonts w:hint="eastAsia"/>
        </w:rPr>
        <w:t>,</w:t>
      </w:r>
      <w:r w:rsidRPr="00E5407E">
        <w:rPr>
          <w:rFonts w:hint="eastAsia"/>
        </w:rPr>
        <w:t>培养学生写作能力</w:t>
      </w:r>
    </w:p>
    <w:p w:rsidR="00C60662" w:rsidRDefault="00C60662"/>
    <w:sectPr w:rsidR="00C60662" w:rsidSect="00C606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6AA" w:rsidRDefault="002046AA" w:rsidP="00E5407E">
      <w:r>
        <w:separator/>
      </w:r>
    </w:p>
  </w:endnote>
  <w:endnote w:type="continuationSeparator" w:id="0">
    <w:p w:rsidR="002046AA" w:rsidRDefault="002046AA" w:rsidP="00E54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6AA" w:rsidRDefault="002046AA" w:rsidP="00E5407E">
      <w:r>
        <w:separator/>
      </w:r>
    </w:p>
  </w:footnote>
  <w:footnote w:type="continuationSeparator" w:id="0">
    <w:p w:rsidR="002046AA" w:rsidRDefault="002046AA" w:rsidP="00E540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407E"/>
    <w:rsid w:val="002046AA"/>
    <w:rsid w:val="00C60662"/>
    <w:rsid w:val="00E54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6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4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40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4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40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259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214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2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1904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986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298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942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2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50472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6013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1989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0873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95130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4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89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89080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0516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22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3387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796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8213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2425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8170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668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7438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1114</Characters>
  <DocSecurity>0</DocSecurity>
  <Lines>9</Lines>
  <Paragraphs>2</Paragraphs>
  <ScaleCrop>false</ScaleCrop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2018-10-07T06:18:00Z</dcterms:created>
  <dcterms:modified xsi:type="dcterms:W3CDTF">2018-10-07T06:18:00Z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