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12A" w:rsidRPr="000A212A" w:rsidRDefault="000A212A" w:rsidP="000A212A">
      <w:r w:rsidRPr="000A212A">
        <w:rPr>
          <w:rFonts w:hint="eastAsia"/>
        </w:rPr>
        <w:t>1</w:t>
      </w:r>
      <w:r w:rsidRPr="000A212A">
        <w:rPr>
          <w:rFonts w:hint="eastAsia"/>
        </w:rPr>
        <w:t>新设计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在《语文课程标准》中的总目标提到：学生要具有独立阅读的能力，注重情感体验，有较丰富的积累，形成良好的语感。在《语文课程标准》中还提出“积累诗歌和格言警句”。在阶段目标中又提出了“学会制定自己的阅读计划，广泛阅读各种类型的读物，课外阅读总量不少于</w:t>
      </w:r>
      <w:r w:rsidRPr="000A212A">
        <w:rPr>
          <w:rFonts w:hint="eastAsia"/>
        </w:rPr>
        <w:t>260</w:t>
      </w:r>
      <w:r w:rsidRPr="000A212A">
        <w:rPr>
          <w:rFonts w:hint="eastAsia"/>
        </w:rPr>
        <w:t>万字。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2</w:t>
      </w:r>
      <w:r w:rsidRPr="000A212A">
        <w:rPr>
          <w:rFonts w:hint="eastAsia"/>
        </w:rPr>
        <w:t>教学目标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1</w:t>
      </w:r>
      <w:r w:rsidRPr="000A212A">
        <w:rPr>
          <w:rFonts w:hint="eastAsia"/>
        </w:rPr>
        <w:t>、反复朗读，感受诗歌音乐美、形象美、结构美的特点。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2</w:t>
      </w:r>
      <w:r w:rsidRPr="000A212A">
        <w:rPr>
          <w:rFonts w:hint="eastAsia"/>
        </w:rPr>
        <w:t>、抓住关键词语，理解诗人眼中的西部形象，体会诗歌中蕴含的澎湃情感，并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学会用朗读的形式表达出来。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3</w:t>
      </w:r>
      <w:r w:rsidRPr="000A212A">
        <w:rPr>
          <w:rFonts w:hint="eastAsia"/>
        </w:rPr>
        <w:t>、关注西部厚重的历史文化和独特的自然人文景观，激发热爱祖国西部的情感。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3</w:t>
      </w:r>
      <w:r w:rsidRPr="000A212A">
        <w:rPr>
          <w:rFonts w:hint="eastAsia"/>
        </w:rPr>
        <w:t>学情分析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在本册教材第五单元“心灵诗语”单元中，初步感受了诗歌的音乐美、形象美、结构美特点以及用意象来表达感情的特点，学习诗歌凝练的语言鲜明的意象，浓郁的情感和铿锵的节奏，培养学生学习诗歌的兴趣；培养学生阅读和鉴赏诗歌的能力。青春，是诗的年龄。八年级学生应该有诗兴和诗情把“心灵诗语”单元学好。但是现在八年级学生的心理特点是比较内敛，很多感情不轻易表露，这样的心理特征对于诗歌的学习有一定阻碍。课文的内容，不需要老师逐段的讲解，重点的问题老师起到点播作用即可，要拓展学生的知识面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4</w:t>
      </w:r>
      <w:r w:rsidRPr="000A212A">
        <w:rPr>
          <w:rFonts w:hint="eastAsia"/>
        </w:rPr>
        <w:t>重点难点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抓住关键词语，理解诗人眼中的西部形象。体悟结尾节，理解诗人对于今日西部的无限遐想。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5</w:t>
      </w:r>
      <w:r w:rsidRPr="000A212A">
        <w:rPr>
          <w:rFonts w:hint="eastAsia"/>
        </w:rPr>
        <w:t>教学过程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5.1</w:t>
      </w:r>
      <w:r w:rsidRPr="000A212A">
        <w:rPr>
          <w:rFonts w:hint="eastAsia"/>
          <w:i/>
          <w:iCs/>
        </w:rPr>
        <w:t>第一学时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5.1.1</w:t>
      </w:r>
      <w:r w:rsidRPr="000A212A">
        <w:rPr>
          <w:rFonts w:hint="eastAsia"/>
        </w:rPr>
        <w:t>教学活动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活动</w:t>
      </w:r>
      <w:r w:rsidRPr="000A212A">
        <w:rPr>
          <w:rFonts w:hint="eastAsia"/>
        </w:rPr>
        <w:t>1</w:t>
      </w:r>
      <w:r w:rsidRPr="000A212A">
        <w:rPr>
          <w:rFonts w:hint="eastAsia"/>
        </w:rPr>
        <w:t>【导入】一、问题导入，激发兴趣。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一、问题导入，激发兴趣。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你到过西部吗？在你的眼中祖国西部是一块怎样的土地？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这就是你们了解的现在的西部；过去的西部曾经是</w:t>
      </w:r>
      <w:r w:rsidRPr="000A212A">
        <w:rPr>
          <w:rFonts w:hint="eastAsia"/>
        </w:rPr>
        <w:t>13</w:t>
      </w:r>
      <w:r w:rsidRPr="000A212A">
        <w:rPr>
          <w:rFonts w:hint="eastAsia"/>
        </w:rPr>
        <w:t>朝的古都，它的千年光辉、灿烂的文明史至今让世界惊叹与折服；今天就让我们走近西部，畅想西部，憧憬西部的明天。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活动</w:t>
      </w:r>
      <w:r w:rsidRPr="000A212A">
        <w:rPr>
          <w:rFonts w:hint="eastAsia"/>
        </w:rPr>
        <w:t>2</w:t>
      </w:r>
      <w:r w:rsidRPr="000A212A">
        <w:rPr>
          <w:rFonts w:hint="eastAsia"/>
        </w:rPr>
        <w:t>【讲授】二、诵读全诗感受诗歌的音乐美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二、诵读全诗感受诗歌的音乐美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学生朗读诗歌，可以是散读，个别朗读、齐读，也可以进行小组比赛。有时可以配乐，指导学生朗读时可注意诗歌的节奏，读出情感、读出气势。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活动</w:t>
      </w:r>
      <w:r w:rsidRPr="000A212A">
        <w:rPr>
          <w:rFonts w:hint="eastAsia"/>
        </w:rPr>
        <w:t>3</w:t>
      </w:r>
      <w:r w:rsidRPr="000A212A">
        <w:rPr>
          <w:rFonts w:hint="eastAsia"/>
        </w:rPr>
        <w:t>【讲授】三、品读感悟，理解诗歌的意境。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三、品读感悟，理解诗歌的意境。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学生朗读、品味，理解诗的意境。通过朗读，我们感受到作者眼中的西部是怎样的？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学生有的说“豪气的”，有的说“光辉灿烂的”，也有的说是“梦中的家园”。学生纷纷结合诗中的内容阐述理由。自然引出关键问题“为什么是‘梦中的家园’？”，“为什么是‘一张版图上的半壁江山’”？“为什么是‘最亮丽的风景线’”？围绕关键问题的朗读、探讨，抓住关键意象，研读其文化内涵，诗人眼中的西部形象就不难理解，作者浓郁的情感也就不难体会，理解的目标初步得到实现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1</w:t>
      </w:r>
      <w:r w:rsidRPr="000A212A">
        <w:rPr>
          <w:rFonts w:hint="eastAsia"/>
        </w:rPr>
        <w:t>、为什么西部是‘梦中的家园’？（板书：梦中家园）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请看</w:t>
      </w:r>
      <w:r w:rsidRPr="000A212A">
        <w:rPr>
          <w:rFonts w:hint="eastAsia"/>
        </w:rPr>
        <w:t>1</w:t>
      </w:r>
      <w:r w:rsidRPr="000A212A">
        <w:rPr>
          <w:rFonts w:hint="eastAsia"/>
        </w:rPr>
        <w:t>——</w:t>
      </w:r>
      <w:r w:rsidRPr="000A212A">
        <w:rPr>
          <w:rFonts w:hint="eastAsia"/>
        </w:rPr>
        <w:t>4</w:t>
      </w:r>
      <w:r w:rsidRPr="000A212A">
        <w:rPr>
          <w:rFonts w:hint="eastAsia"/>
        </w:rPr>
        <w:t>节诗人在我们面前展现了哪几幅画面？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大漠孤烟、古筝羌笛、金戈铁马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同学们读到这里你能想到哪几首边塞诗？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单车欲问边，属国过居延。征蓬出汉塞，归雁入胡天。</w:t>
      </w:r>
      <w:r w:rsidRPr="000A212A">
        <w:rPr>
          <w:rFonts w:hint="eastAsia"/>
        </w:rPr>
        <w:br/>
      </w:r>
      <w:r w:rsidRPr="000A212A">
        <w:rPr>
          <w:rFonts w:hint="eastAsia"/>
        </w:rPr>
        <w:lastRenderedPageBreak/>
        <w:t>大漠孤烟直，长河落日圆。萧关逢候骑，都护在燕然。</w:t>
      </w:r>
      <w:r w:rsidRPr="000A212A">
        <w:rPr>
          <w:rFonts w:hint="eastAsia"/>
        </w:rPr>
        <w:br/>
      </w:r>
      <w:r w:rsidRPr="000A212A">
        <w:rPr>
          <w:rFonts w:hint="eastAsia"/>
        </w:rPr>
        <w:t>《凉州词》王之涣（唐）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黄河远上白云间，一片孤城万仞山。羌笛何须怨杨柳，春风不度玉门关。</w:t>
      </w:r>
      <w:r w:rsidRPr="000A212A">
        <w:rPr>
          <w:rFonts w:hint="eastAsia"/>
        </w:rPr>
        <w:br/>
      </w:r>
      <w:r w:rsidRPr="000A212A">
        <w:rPr>
          <w:rFonts w:hint="eastAsia"/>
        </w:rPr>
        <w:t>《使至塞上》</w:t>
      </w:r>
      <w:r w:rsidRPr="000A212A">
        <w:rPr>
          <w:rFonts w:hint="eastAsia"/>
        </w:rPr>
        <w:t>.</w:t>
      </w:r>
      <w:r w:rsidRPr="000A212A">
        <w:rPr>
          <w:rFonts w:hint="eastAsia"/>
        </w:rPr>
        <w:t>王维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《送元二使安西》王维</w:t>
      </w:r>
      <w:r w:rsidRPr="000A212A">
        <w:rPr>
          <w:rFonts w:hint="eastAsia"/>
        </w:rPr>
        <w:br/>
      </w:r>
      <w:r w:rsidRPr="000A212A">
        <w:rPr>
          <w:rFonts w:hint="eastAsia"/>
        </w:rPr>
        <w:t>渭城朝雨浥轻尘，客舍青青柳色新。劝君更尽一杯酒，西出阳关无故人。</w:t>
      </w:r>
      <w:r w:rsidRPr="000A212A">
        <w:rPr>
          <w:rFonts w:hint="eastAsia"/>
        </w:rPr>
        <w:br/>
      </w:r>
      <w:r w:rsidRPr="000A212A">
        <w:rPr>
          <w:rFonts w:hint="eastAsia"/>
        </w:rPr>
        <w:t>永遇乐·京口北固亭怀古辛弃疾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千古江山，英雄无觅，孙仲谋处。舞榭歌台，风流总被，雨打风吹去。斜阳草树，寻常巷陌，人道寄奴曾住。想当年，金戈铁马，气吞万里如虎。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元嘉草草，封狼居胥，赢得仓皇北顾。四十三年，望中犹记，烽火扬州路。可堪回首，佛狸祠下，一片神鸦社鼓。凭谁问：廉颇老矣，尚能饭否？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诗人借用边塞诗的内容，呈现西部辉煌的历史，西部的光辉灿烂远远不止这些，西部的人文景观，西部的自然风光都一一展现在我们面前。展现了哪些人文景观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自然风光？看</w:t>
      </w:r>
      <w:r w:rsidRPr="000A212A">
        <w:rPr>
          <w:rFonts w:hint="eastAsia"/>
        </w:rPr>
        <w:t>5</w:t>
      </w:r>
      <w:r w:rsidRPr="000A212A">
        <w:rPr>
          <w:rFonts w:hint="eastAsia"/>
        </w:rPr>
        <w:t>——</w:t>
      </w:r>
      <w:r w:rsidRPr="000A212A">
        <w:rPr>
          <w:rFonts w:hint="eastAsia"/>
        </w:rPr>
        <w:t>8</w:t>
      </w:r>
      <w:r w:rsidRPr="000A212A">
        <w:rPr>
          <w:rFonts w:hint="eastAsia"/>
        </w:rPr>
        <w:t>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丝绸古道、敦煌飞天、大雁塔、黄土高坡、雪域高原、信天游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除了诗中的历史文化名胜和自然景观，你还知道哪些？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西部地区包括内蒙古、广西、重庆、四川、贵州、云南、西藏、陕西、甘肃、青海、宁夏、新疆。面积</w:t>
      </w:r>
      <w:r w:rsidRPr="000A212A">
        <w:rPr>
          <w:rFonts w:hint="eastAsia"/>
        </w:rPr>
        <w:t>685</w:t>
      </w:r>
      <w:r w:rsidRPr="000A212A">
        <w:rPr>
          <w:rFonts w:hint="eastAsia"/>
        </w:rPr>
        <w:t>万平方公里，占全国土地的</w:t>
      </w:r>
      <w:r w:rsidRPr="000A212A">
        <w:rPr>
          <w:rFonts w:hint="eastAsia"/>
        </w:rPr>
        <w:t>71.4%</w:t>
      </w:r>
      <w:r w:rsidRPr="000A212A">
        <w:rPr>
          <w:rFonts w:hint="eastAsia"/>
        </w:rPr>
        <w:t>，资源丰富，市场潜力大，战略位置重要。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我们直观感受一下这些画面（通过图片展示有代表性的画面）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2</w:t>
      </w:r>
      <w:r w:rsidRPr="000A212A">
        <w:rPr>
          <w:rFonts w:hint="eastAsia"/>
        </w:rPr>
        <w:t>、为什么西部是“一张版图上的半壁江山”？（板书：半壁江山）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西部的江河在呐喊，西部的山脊在期盼，西部的人民在呼唤，开发西北的号角已吹响，让我们一起开发西部吧！黄河预备齐</w:t>
      </w:r>
      <w:r w:rsidRPr="000A212A">
        <w:rPr>
          <w:rFonts w:hint="eastAsia"/>
        </w:rPr>
        <w:t>(9</w:t>
      </w:r>
      <w:r w:rsidRPr="000A212A">
        <w:rPr>
          <w:rFonts w:hint="eastAsia"/>
        </w:rPr>
        <w:t>——</w:t>
      </w:r>
      <w:r w:rsidRPr="000A212A">
        <w:rPr>
          <w:rFonts w:hint="eastAsia"/>
        </w:rPr>
        <w:t>11</w:t>
      </w:r>
      <w:r w:rsidRPr="000A212A">
        <w:rPr>
          <w:rFonts w:hint="eastAsia"/>
        </w:rPr>
        <w:t>节</w:t>
      </w:r>
      <w:r w:rsidRPr="000A212A">
        <w:rPr>
          <w:rFonts w:hint="eastAsia"/>
        </w:rPr>
        <w:t>)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3</w:t>
      </w:r>
      <w:r w:rsidRPr="000A212A">
        <w:rPr>
          <w:rFonts w:hint="eastAsia"/>
        </w:rPr>
        <w:t>、为什么西部是“新世纪最亮丽的风景线”？（板书：风景线）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西部不再寂寞，西部不再等待，开发西部的号角吹响了，（中央提出开发西部总的战略目标是“经过几代人的艰苦努力奋斗，到</w:t>
      </w:r>
      <w:r w:rsidRPr="000A212A">
        <w:rPr>
          <w:rFonts w:hint="eastAsia"/>
        </w:rPr>
        <w:t>21</w:t>
      </w:r>
      <w:r w:rsidRPr="000A212A">
        <w:rPr>
          <w:rFonts w:hint="eastAsia"/>
        </w:rPr>
        <w:t>世纪中叶全国基本实现现代化，从根本上改变西部落后的面貌，显著的缩小地区发展的差距，努力建成一个经济繁荣，社会进步、生活安定、民族团结、山川秀美、人民富裕的新西部。”）西部将是新世纪最亮的风景线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活动</w:t>
      </w:r>
      <w:r w:rsidRPr="000A212A">
        <w:rPr>
          <w:rFonts w:hint="eastAsia"/>
        </w:rPr>
        <w:t>4</w:t>
      </w:r>
      <w:r w:rsidRPr="000A212A">
        <w:rPr>
          <w:rFonts w:hint="eastAsia"/>
        </w:rPr>
        <w:t>【练习】四、精读品味，理解诗歌的结构美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四、精读品味，理解诗歌的结构美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1</w:t>
      </w:r>
      <w:r w:rsidRPr="000A212A">
        <w:rPr>
          <w:rFonts w:hint="eastAsia"/>
        </w:rPr>
        <w:t>、领读与齐读相结合，读中体会诗歌的结构美。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2</w:t>
      </w:r>
      <w:r w:rsidRPr="000A212A">
        <w:rPr>
          <w:rFonts w:hint="eastAsia"/>
        </w:rPr>
        <w:t>、诗歌按什么顺序来组合这些内容的？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诗歌按从古到今，从过去到未来的顺序组合这些内容。</w:t>
      </w:r>
      <w:r w:rsidRPr="000A212A">
        <w:rPr>
          <w:rFonts w:hint="eastAsia"/>
        </w:rPr>
        <w:t>(</w:t>
      </w:r>
      <w:r w:rsidRPr="000A212A">
        <w:rPr>
          <w:rFonts w:hint="eastAsia"/>
        </w:rPr>
        <w:t>时间</w:t>
      </w:r>
      <w:r w:rsidRPr="000A212A">
        <w:rPr>
          <w:rFonts w:hint="eastAsia"/>
        </w:rPr>
        <w:t>)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3</w:t>
      </w:r>
      <w:r w:rsidRPr="000A212A">
        <w:rPr>
          <w:rFonts w:hint="eastAsia"/>
        </w:rPr>
        <w:t xml:space="preserve">、诗中反复咏叹的是哪一句？在结构和内容上的作用分别是什么？（讨论）　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诗人反复地、深情地咏叹“啊！西部</w:t>
      </w:r>
      <w:r w:rsidRPr="000A212A">
        <w:rPr>
          <w:rFonts w:hint="eastAsia"/>
        </w:rPr>
        <w:t>/</w:t>
      </w:r>
      <w:r w:rsidRPr="000A212A">
        <w:rPr>
          <w:rFonts w:hint="eastAsia"/>
        </w:rPr>
        <w:t>中国的西部”全诗有四处出现，因有了具体的描述，故这些句子直抒胸臆，绝非无病呻吟，装腔作势，而是饱含深情，不吐不快。表达了作者对西部的热爱。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学习了诗歌进行仿写：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啊，西部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中国的西部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你将是新世纪最亮丽的风景线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因为你有长河落日、大漠孤烟的奇幻画面；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因为你有</w:t>
      </w:r>
      <w:r w:rsidRPr="000A212A">
        <w:rPr>
          <w:rFonts w:hint="eastAsia"/>
        </w:rPr>
        <w:t>__________________________</w:t>
      </w:r>
      <w:r w:rsidRPr="000A212A">
        <w:rPr>
          <w:rFonts w:hint="eastAsia"/>
        </w:rPr>
        <w:t>；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因为你有</w:t>
      </w:r>
      <w:r w:rsidRPr="000A212A">
        <w:rPr>
          <w:rFonts w:hint="eastAsia"/>
        </w:rPr>
        <w:t>__________________________</w:t>
      </w:r>
      <w:r w:rsidRPr="000A212A">
        <w:rPr>
          <w:rFonts w:hint="eastAsia"/>
        </w:rPr>
        <w:t>；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因为你有</w:t>
      </w:r>
      <w:r w:rsidRPr="000A212A">
        <w:rPr>
          <w:rFonts w:hint="eastAsia"/>
        </w:rPr>
        <w:t>__________________________</w:t>
      </w:r>
      <w:r w:rsidRPr="000A212A">
        <w:rPr>
          <w:rFonts w:hint="eastAsia"/>
        </w:rPr>
        <w:t>；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lastRenderedPageBreak/>
        <w:t>因为你有</w:t>
      </w:r>
      <w:r w:rsidRPr="000A212A">
        <w:rPr>
          <w:rFonts w:hint="eastAsia"/>
        </w:rPr>
        <w:t>__________________________</w:t>
      </w:r>
      <w:r w:rsidRPr="000A212A">
        <w:rPr>
          <w:rFonts w:hint="eastAsia"/>
        </w:rPr>
        <w:t>；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因为你有</w:t>
      </w:r>
      <w:r w:rsidRPr="000A212A">
        <w:rPr>
          <w:rFonts w:hint="eastAsia"/>
        </w:rPr>
        <w:t>__________________________</w:t>
      </w:r>
      <w:r w:rsidRPr="000A212A">
        <w:rPr>
          <w:rFonts w:hint="eastAsia"/>
        </w:rPr>
        <w:t>；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读诗感受到诗歌的音乐美，品味诗歌理解了诗的意境美，写诗有了心灵的感悟与体验，把这些美好的感受落实在实际行动中。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活动</w:t>
      </w:r>
      <w:r w:rsidRPr="000A212A">
        <w:rPr>
          <w:rFonts w:hint="eastAsia"/>
        </w:rPr>
        <w:t>5</w:t>
      </w:r>
      <w:r w:rsidRPr="000A212A">
        <w:rPr>
          <w:rFonts w:hint="eastAsia"/>
        </w:rPr>
        <w:t>【活动】五、联系实际，畅想西部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五、联系实际，畅想西部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你心中未来的西部应该是怎样的？为西部的开发能做点什么？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活动</w:t>
      </w:r>
      <w:r w:rsidRPr="000A212A">
        <w:rPr>
          <w:rFonts w:hint="eastAsia"/>
        </w:rPr>
        <w:t>6</w:t>
      </w:r>
      <w:r w:rsidRPr="000A212A">
        <w:rPr>
          <w:rFonts w:hint="eastAsia"/>
        </w:rPr>
        <w:t>【讲授】六、总结升华主题：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六、总结升华主题：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《西部畅想》慷慨激昂，气势宏伟，诗人抓住“长河落日”、“大漠孤烟”、“古筝羌笛”、“丝绸古道”、“黄土高坡”、“江河山川”等形象。描写西部的地理环境，文化历史，自然风光，让人体会到了西部地区的沧桑和历史，西部的宽厚和朴实。充分表现了作者对中国西部的憧憬与热爱。让我们共同开发西部、建设西部，创造西部美好的明天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活动</w:t>
      </w:r>
      <w:r w:rsidRPr="000A212A">
        <w:rPr>
          <w:rFonts w:hint="eastAsia"/>
        </w:rPr>
        <w:t>7</w:t>
      </w:r>
      <w:r w:rsidRPr="000A212A">
        <w:rPr>
          <w:rFonts w:hint="eastAsia"/>
        </w:rPr>
        <w:t>【作业】七、作业布置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七、作业布置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1</w:t>
      </w:r>
      <w:r w:rsidRPr="000A212A">
        <w:rPr>
          <w:rFonts w:hint="eastAsia"/>
        </w:rPr>
        <w:t>．积累</w:t>
      </w:r>
      <w:r w:rsidRPr="000A212A">
        <w:rPr>
          <w:rFonts w:hint="eastAsia"/>
        </w:rPr>
        <w:t>5</w:t>
      </w:r>
      <w:r w:rsidRPr="000A212A">
        <w:rPr>
          <w:rFonts w:hint="eastAsia"/>
        </w:rPr>
        <w:t>首边塞诗</w:t>
      </w:r>
    </w:p>
    <w:p w:rsidR="000A212A" w:rsidRPr="000A212A" w:rsidRDefault="000A212A" w:rsidP="000A212A">
      <w:pPr>
        <w:rPr>
          <w:rFonts w:hint="eastAsia"/>
        </w:rPr>
      </w:pPr>
      <w:r w:rsidRPr="000A212A">
        <w:rPr>
          <w:rFonts w:hint="eastAsia"/>
        </w:rPr>
        <w:t>2</w:t>
      </w:r>
      <w:r w:rsidRPr="000A212A">
        <w:rPr>
          <w:rFonts w:hint="eastAsia"/>
        </w:rPr>
        <w:t>．以“我眼中的西部”为题，写一个</w:t>
      </w:r>
      <w:r w:rsidRPr="000A212A">
        <w:rPr>
          <w:rFonts w:hint="eastAsia"/>
        </w:rPr>
        <w:t>300</w:t>
      </w:r>
      <w:r w:rsidRPr="000A212A">
        <w:rPr>
          <w:rFonts w:hint="eastAsia"/>
        </w:rPr>
        <w:t>字的片断。</w:t>
      </w:r>
    </w:p>
    <w:p w:rsidR="00A7766B" w:rsidRDefault="00A7766B"/>
    <w:sectPr w:rsidR="00A7766B" w:rsidSect="00A776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259" w:rsidRDefault="00057259" w:rsidP="000A212A">
      <w:r>
        <w:separator/>
      </w:r>
    </w:p>
  </w:endnote>
  <w:endnote w:type="continuationSeparator" w:id="0">
    <w:p w:rsidR="00057259" w:rsidRDefault="00057259" w:rsidP="000A2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259" w:rsidRDefault="00057259" w:rsidP="000A212A">
      <w:r>
        <w:separator/>
      </w:r>
    </w:p>
  </w:footnote>
  <w:footnote w:type="continuationSeparator" w:id="0">
    <w:p w:rsidR="00057259" w:rsidRDefault="00057259" w:rsidP="000A21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212A"/>
    <w:rsid w:val="00057259"/>
    <w:rsid w:val="000A212A"/>
    <w:rsid w:val="00A7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6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2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1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1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99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98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583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55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49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84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03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79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0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114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410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6939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2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584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56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46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64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0149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0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88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2298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6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010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603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89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763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203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3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023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5245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34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8655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9287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63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49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986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20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96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34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150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03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9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567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704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6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24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58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3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15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4153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4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247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2414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94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2658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8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18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6103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962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5590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843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426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2360</Characters>
  <DocSecurity>0</DocSecurity>
  <Lines>19</Lines>
  <Paragraphs>5</Paragraphs>
  <ScaleCrop>false</ScaleCrop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2018-10-07T05:56:00Z</dcterms:created>
  <dcterms:modified xsi:type="dcterms:W3CDTF">2018-10-07T05:56:00Z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