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898" w:rsidRDefault="00247898">
      <w:pPr>
        <w:spacing w:line="360" w:lineRule="auto"/>
        <w:jc w:val="center"/>
        <w:rPr>
          <w:rFonts w:ascii="宋体"/>
          <w:sz w:val="28"/>
          <w:szCs w:val="28"/>
        </w:rPr>
      </w:pPr>
      <w:r>
        <w:rPr>
          <w:rFonts w:ascii="宋体" w:hAnsi="宋体" w:hint="eastAsia"/>
          <w:b/>
          <w:sz w:val="44"/>
          <w:szCs w:val="44"/>
        </w:rPr>
        <w:t>近五年</w:t>
      </w:r>
      <w:r>
        <w:rPr>
          <w:rFonts w:ascii="宋体" w:hAnsi="宋体"/>
          <w:b/>
          <w:sz w:val="44"/>
          <w:szCs w:val="44"/>
        </w:rPr>
        <w:t>(2014-2018</w:t>
      </w:r>
      <w:r>
        <w:rPr>
          <w:rFonts w:ascii="宋体" w:hAnsi="宋体" w:hint="eastAsia"/>
          <w:b/>
          <w:sz w:val="44"/>
          <w:szCs w:val="44"/>
        </w:rPr>
        <w:t>年</w:t>
      </w:r>
      <w:r>
        <w:rPr>
          <w:rFonts w:ascii="宋体" w:hAnsi="宋体"/>
          <w:b/>
          <w:sz w:val="44"/>
          <w:szCs w:val="44"/>
        </w:rPr>
        <w:t>)</w:t>
      </w:r>
      <w:r>
        <w:rPr>
          <w:rFonts w:ascii="宋体" w:hAnsi="宋体" w:hint="eastAsia"/>
          <w:b/>
          <w:sz w:val="44"/>
          <w:szCs w:val="44"/>
        </w:rPr>
        <w:t>高考语文（新课标全国卷）考点题型分析</w:t>
      </w:r>
      <w:r>
        <w:rPr>
          <w:rFonts w:ascii="宋体" w:hAnsi="宋体"/>
          <w:b/>
          <w:sz w:val="20"/>
          <w:szCs w:val="20"/>
        </w:rPr>
        <w:t xml:space="preserve">                                                                                   </w:t>
      </w:r>
    </w:p>
    <w:p w:rsidR="00247898" w:rsidRDefault="00247898">
      <w:pPr>
        <w:spacing w:line="288" w:lineRule="auto"/>
        <w:jc w:val="left"/>
        <w:rPr>
          <w:rFonts w:ascii="宋体"/>
          <w:b/>
          <w:sz w:val="18"/>
          <w:szCs w:val="18"/>
        </w:rPr>
      </w:pPr>
      <w:r>
        <w:rPr>
          <w:rFonts w:ascii="宋体" w:hAnsi="宋体" w:hint="eastAsia"/>
          <w:b/>
          <w:sz w:val="18"/>
          <w:szCs w:val="18"/>
        </w:rPr>
        <w:t>一、近五年高考全国卷语文试卷整体概况</w:t>
      </w:r>
    </w:p>
    <w:p w:rsidR="00247898" w:rsidRDefault="00247898" w:rsidP="00A10F07">
      <w:pPr>
        <w:spacing w:line="288" w:lineRule="auto"/>
        <w:ind w:firstLineChars="200" w:firstLine="31680"/>
        <w:jc w:val="left"/>
        <w:rPr>
          <w:b/>
          <w:sz w:val="18"/>
          <w:szCs w:val="18"/>
        </w:rPr>
      </w:pPr>
      <w:r>
        <w:rPr>
          <w:rFonts w:hint="eastAsia"/>
          <w:b/>
          <w:sz w:val="18"/>
          <w:szCs w:val="18"/>
        </w:rPr>
        <w:t>纵览</w:t>
      </w:r>
      <w:r>
        <w:rPr>
          <w:b/>
          <w:sz w:val="18"/>
          <w:szCs w:val="18"/>
        </w:rPr>
        <w:t>2014</w:t>
      </w:r>
      <w:r>
        <w:rPr>
          <w:rFonts w:hint="eastAsia"/>
          <w:b/>
          <w:sz w:val="18"/>
          <w:szCs w:val="18"/>
        </w:rPr>
        <w:t>到</w:t>
      </w:r>
      <w:r>
        <w:rPr>
          <w:b/>
          <w:sz w:val="18"/>
          <w:szCs w:val="18"/>
        </w:rPr>
        <w:t>2018</w:t>
      </w:r>
      <w:r>
        <w:rPr>
          <w:rFonts w:hint="eastAsia"/>
          <w:b/>
          <w:sz w:val="18"/>
          <w:szCs w:val="18"/>
        </w:rPr>
        <w:t>年高考语文全国卷试题，</w:t>
      </w:r>
      <w:r>
        <w:rPr>
          <w:b/>
          <w:sz w:val="18"/>
          <w:szCs w:val="18"/>
        </w:rPr>
        <w:t>2014</w:t>
      </w:r>
      <w:r>
        <w:rPr>
          <w:rFonts w:hint="eastAsia"/>
          <w:b/>
          <w:sz w:val="18"/>
          <w:szCs w:val="18"/>
        </w:rPr>
        <w:t>到</w:t>
      </w:r>
      <w:r>
        <w:rPr>
          <w:b/>
          <w:sz w:val="18"/>
          <w:szCs w:val="18"/>
        </w:rPr>
        <w:t>2016</w:t>
      </w:r>
      <w:r>
        <w:rPr>
          <w:rFonts w:hint="eastAsia"/>
          <w:b/>
          <w:sz w:val="18"/>
          <w:szCs w:val="18"/>
        </w:rPr>
        <w:t>年，从试卷结构按排、题型以及题量上看，均没有多大变化，</w:t>
      </w:r>
      <w:r>
        <w:rPr>
          <w:b/>
          <w:sz w:val="18"/>
          <w:szCs w:val="18"/>
        </w:rPr>
        <w:t>2017</w:t>
      </w:r>
      <w:r>
        <w:rPr>
          <w:rFonts w:hint="eastAsia"/>
          <w:b/>
          <w:sz w:val="18"/>
          <w:szCs w:val="18"/>
        </w:rPr>
        <w:t>年较之前</w:t>
      </w:r>
      <w:r>
        <w:rPr>
          <w:b/>
          <w:sz w:val="18"/>
          <w:szCs w:val="18"/>
        </w:rPr>
        <w:t>3</w:t>
      </w:r>
      <w:r>
        <w:rPr>
          <w:rFonts w:hint="eastAsia"/>
          <w:b/>
          <w:sz w:val="18"/>
          <w:szCs w:val="18"/>
        </w:rPr>
        <w:t>年的试卷在结构安排、题型以及阅读量上都有很大变化。</w:t>
      </w:r>
      <w:bookmarkStart w:id="0" w:name="_GoBack"/>
      <w:bookmarkEnd w:id="0"/>
    </w:p>
    <w:p w:rsidR="00247898" w:rsidRDefault="00247898" w:rsidP="00A10F07">
      <w:pPr>
        <w:spacing w:line="288" w:lineRule="auto"/>
        <w:ind w:firstLineChars="200" w:firstLine="31680"/>
        <w:jc w:val="left"/>
        <w:rPr>
          <w:b/>
          <w:sz w:val="18"/>
          <w:szCs w:val="18"/>
        </w:rPr>
      </w:pPr>
      <w:r>
        <w:rPr>
          <w:b/>
          <w:sz w:val="18"/>
          <w:szCs w:val="18"/>
        </w:rPr>
        <w:t>2014</w:t>
      </w:r>
      <w:r>
        <w:rPr>
          <w:rFonts w:hint="eastAsia"/>
          <w:b/>
          <w:sz w:val="18"/>
          <w:szCs w:val="18"/>
        </w:rPr>
        <w:t>年到</w:t>
      </w:r>
      <w:r>
        <w:rPr>
          <w:b/>
          <w:sz w:val="18"/>
          <w:szCs w:val="18"/>
        </w:rPr>
        <w:t>2016</w:t>
      </w:r>
      <w:r>
        <w:rPr>
          <w:rFonts w:hint="eastAsia"/>
          <w:b/>
          <w:sz w:val="18"/>
          <w:szCs w:val="18"/>
        </w:rPr>
        <w:t>年，文学类文本阅读、实用类文本阅读放在论述类文本阅读、古诗文阅读之后，而</w:t>
      </w:r>
      <w:r>
        <w:rPr>
          <w:b/>
          <w:sz w:val="18"/>
          <w:szCs w:val="18"/>
        </w:rPr>
        <w:t>2017</w:t>
      </w:r>
      <w:r>
        <w:rPr>
          <w:rFonts w:hint="eastAsia"/>
          <w:b/>
          <w:sz w:val="18"/>
          <w:szCs w:val="18"/>
        </w:rPr>
        <w:t>年的试卷则是将文学类文本阅读、实用类文本阅读放在论述类文本阅读之后，置于古诗文阅读之前。</w:t>
      </w:r>
    </w:p>
    <w:p w:rsidR="00247898" w:rsidRDefault="00247898" w:rsidP="00A10F07">
      <w:pPr>
        <w:spacing w:line="288" w:lineRule="auto"/>
        <w:ind w:firstLineChars="200" w:firstLine="31680"/>
        <w:jc w:val="left"/>
        <w:rPr>
          <w:b/>
          <w:sz w:val="18"/>
          <w:szCs w:val="18"/>
        </w:rPr>
      </w:pPr>
      <w:r>
        <w:rPr>
          <w:b/>
          <w:sz w:val="18"/>
          <w:szCs w:val="18"/>
        </w:rPr>
        <w:t>2014</w:t>
      </w:r>
      <w:r>
        <w:rPr>
          <w:rFonts w:hint="eastAsia"/>
          <w:b/>
          <w:sz w:val="18"/>
          <w:szCs w:val="18"/>
        </w:rPr>
        <w:t>到</w:t>
      </w:r>
      <w:r>
        <w:rPr>
          <w:b/>
          <w:sz w:val="18"/>
          <w:szCs w:val="18"/>
        </w:rPr>
        <w:t>2016</w:t>
      </w:r>
      <w:r>
        <w:rPr>
          <w:rFonts w:hint="eastAsia"/>
          <w:b/>
          <w:sz w:val="18"/>
          <w:szCs w:val="18"/>
        </w:rPr>
        <w:t>年，文学类文本阅读和实用类文本阅读属于选考内容，总分均为</w:t>
      </w:r>
      <w:r>
        <w:rPr>
          <w:b/>
          <w:sz w:val="18"/>
          <w:szCs w:val="18"/>
        </w:rPr>
        <w:t>25</w:t>
      </w:r>
      <w:r>
        <w:rPr>
          <w:rFonts w:hint="eastAsia"/>
          <w:b/>
          <w:sz w:val="18"/>
          <w:szCs w:val="18"/>
        </w:rPr>
        <w:t>分，由</w:t>
      </w:r>
      <w:r>
        <w:rPr>
          <w:b/>
          <w:sz w:val="18"/>
          <w:szCs w:val="18"/>
        </w:rPr>
        <w:t>1</w:t>
      </w:r>
      <w:r>
        <w:rPr>
          <w:rFonts w:hint="eastAsia"/>
          <w:b/>
          <w:sz w:val="18"/>
          <w:szCs w:val="18"/>
        </w:rPr>
        <w:t>道</w:t>
      </w:r>
      <w:r>
        <w:rPr>
          <w:b/>
          <w:sz w:val="18"/>
          <w:szCs w:val="18"/>
        </w:rPr>
        <w:t>5</w:t>
      </w:r>
      <w:r>
        <w:rPr>
          <w:rFonts w:hint="eastAsia"/>
          <w:b/>
          <w:sz w:val="18"/>
          <w:szCs w:val="18"/>
        </w:rPr>
        <w:t>分的客观题（</w:t>
      </w:r>
      <w:r>
        <w:rPr>
          <w:b/>
          <w:sz w:val="18"/>
          <w:szCs w:val="18"/>
        </w:rPr>
        <w:t>5</w:t>
      </w:r>
      <w:r>
        <w:rPr>
          <w:rFonts w:hint="eastAsia"/>
          <w:b/>
          <w:sz w:val="18"/>
          <w:szCs w:val="18"/>
        </w:rPr>
        <w:t>选</w:t>
      </w:r>
      <w:r>
        <w:rPr>
          <w:b/>
          <w:sz w:val="18"/>
          <w:szCs w:val="18"/>
        </w:rPr>
        <w:t>2</w:t>
      </w:r>
      <w:r>
        <w:rPr>
          <w:rFonts w:hint="eastAsia"/>
          <w:b/>
          <w:sz w:val="18"/>
          <w:szCs w:val="18"/>
        </w:rPr>
        <w:t>）、</w:t>
      </w:r>
      <w:r>
        <w:rPr>
          <w:b/>
          <w:sz w:val="18"/>
          <w:szCs w:val="18"/>
        </w:rPr>
        <w:t>2</w:t>
      </w:r>
      <w:r>
        <w:rPr>
          <w:rFonts w:hint="eastAsia"/>
          <w:b/>
          <w:sz w:val="18"/>
          <w:szCs w:val="18"/>
        </w:rPr>
        <w:t>道</w:t>
      </w:r>
      <w:r>
        <w:rPr>
          <w:b/>
          <w:sz w:val="18"/>
          <w:szCs w:val="18"/>
        </w:rPr>
        <w:t>6</w:t>
      </w:r>
      <w:r>
        <w:rPr>
          <w:rFonts w:hint="eastAsia"/>
          <w:b/>
          <w:sz w:val="18"/>
          <w:szCs w:val="18"/>
        </w:rPr>
        <w:t>分的主观题和</w:t>
      </w:r>
      <w:r>
        <w:rPr>
          <w:b/>
          <w:sz w:val="18"/>
          <w:szCs w:val="18"/>
        </w:rPr>
        <w:t>1</w:t>
      </w:r>
      <w:r>
        <w:rPr>
          <w:rFonts w:hint="eastAsia"/>
          <w:b/>
          <w:sz w:val="18"/>
          <w:szCs w:val="18"/>
        </w:rPr>
        <w:t>道</w:t>
      </w:r>
      <w:r>
        <w:rPr>
          <w:b/>
          <w:sz w:val="18"/>
          <w:szCs w:val="18"/>
        </w:rPr>
        <w:t>8</w:t>
      </w:r>
      <w:r>
        <w:rPr>
          <w:rFonts w:hint="eastAsia"/>
          <w:b/>
          <w:sz w:val="18"/>
          <w:szCs w:val="18"/>
        </w:rPr>
        <w:t>分的主观题构成。</w:t>
      </w:r>
      <w:r>
        <w:rPr>
          <w:b/>
          <w:sz w:val="18"/>
          <w:szCs w:val="18"/>
        </w:rPr>
        <w:t>2017</w:t>
      </w:r>
      <w:r>
        <w:rPr>
          <w:rFonts w:hint="eastAsia"/>
          <w:b/>
          <w:sz w:val="18"/>
          <w:szCs w:val="18"/>
        </w:rPr>
        <w:t>年则取消选考，文学类文本阅读和实用类文本阅读均考察，这便增加了学生的阅读量。其中，文学类文本阅读共</w:t>
      </w:r>
      <w:r>
        <w:rPr>
          <w:b/>
          <w:sz w:val="18"/>
          <w:szCs w:val="18"/>
        </w:rPr>
        <w:t>14</w:t>
      </w:r>
      <w:r>
        <w:rPr>
          <w:rFonts w:hint="eastAsia"/>
          <w:b/>
          <w:sz w:val="18"/>
          <w:szCs w:val="18"/>
        </w:rPr>
        <w:t>分，由</w:t>
      </w:r>
      <w:r>
        <w:rPr>
          <w:b/>
          <w:sz w:val="18"/>
          <w:szCs w:val="18"/>
        </w:rPr>
        <w:t>1</w:t>
      </w:r>
      <w:r>
        <w:rPr>
          <w:rFonts w:hint="eastAsia"/>
          <w:b/>
          <w:sz w:val="18"/>
          <w:szCs w:val="18"/>
        </w:rPr>
        <w:t>道</w:t>
      </w:r>
      <w:r>
        <w:rPr>
          <w:b/>
          <w:sz w:val="18"/>
          <w:szCs w:val="18"/>
        </w:rPr>
        <w:t>3</w:t>
      </w:r>
      <w:r>
        <w:rPr>
          <w:rFonts w:hint="eastAsia"/>
          <w:b/>
          <w:sz w:val="18"/>
          <w:szCs w:val="18"/>
        </w:rPr>
        <w:t>分的客观题（</w:t>
      </w:r>
      <w:r>
        <w:rPr>
          <w:b/>
          <w:sz w:val="18"/>
          <w:szCs w:val="18"/>
        </w:rPr>
        <w:t>4</w:t>
      </w:r>
      <w:r>
        <w:rPr>
          <w:rFonts w:hint="eastAsia"/>
          <w:b/>
          <w:sz w:val="18"/>
          <w:szCs w:val="18"/>
        </w:rPr>
        <w:t>选</w:t>
      </w:r>
      <w:r>
        <w:rPr>
          <w:b/>
          <w:sz w:val="18"/>
          <w:szCs w:val="18"/>
        </w:rPr>
        <w:t>1</w:t>
      </w:r>
      <w:r>
        <w:rPr>
          <w:rFonts w:hint="eastAsia"/>
          <w:b/>
          <w:sz w:val="18"/>
          <w:szCs w:val="18"/>
        </w:rPr>
        <w:t>）、</w:t>
      </w:r>
      <w:r>
        <w:rPr>
          <w:b/>
          <w:sz w:val="18"/>
          <w:szCs w:val="18"/>
        </w:rPr>
        <w:t>1</w:t>
      </w:r>
      <w:r>
        <w:rPr>
          <w:rFonts w:hint="eastAsia"/>
          <w:b/>
          <w:sz w:val="18"/>
          <w:szCs w:val="18"/>
        </w:rPr>
        <w:t>道</w:t>
      </w:r>
      <w:r>
        <w:rPr>
          <w:b/>
          <w:sz w:val="18"/>
          <w:szCs w:val="18"/>
        </w:rPr>
        <w:t>5</w:t>
      </w:r>
      <w:r>
        <w:rPr>
          <w:rFonts w:hint="eastAsia"/>
          <w:b/>
          <w:sz w:val="18"/>
          <w:szCs w:val="18"/>
        </w:rPr>
        <w:t>分的主观题和</w:t>
      </w:r>
      <w:r>
        <w:rPr>
          <w:b/>
          <w:sz w:val="18"/>
          <w:szCs w:val="18"/>
        </w:rPr>
        <w:t>1</w:t>
      </w:r>
      <w:r>
        <w:rPr>
          <w:rFonts w:hint="eastAsia"/>
          <w:b/>
          <w:sz w:val="18"/>
          <w:szCs w:val="18"/>
        </w:rPr>
        <w:t>道</w:t>
      </w:r>
      <w:r>
        <w:rPr>
          <w:b/>
          <w:sz w:val="18"/>
          <w:szCs w:val="18"/>
        </w:rPr>
        <w:t>6</w:t>
      </w:r>
      <w:r>
        <w:rPr>
          <w:rFonts w:hint="eastAsia"/>
          <w:b/>
          <w:sz w:val="18"/>
          <w:szCs w:val="18"/>
        </w:rPr>
        <w:t>分的主观题构成；实用类文本阅读共</w:t>
      </w:r>
      <w:r>
        <w:rPr>
          <w:b/>
          <w:sz w:val="18"/>
          <w:szCs w:val="18"/>
        </w:rPr>
        <w:t>12</w:t>
      </w:r>
      <w:r>
        <w:rPr>
          <w:rFonts w:hint="eastAsia"/>
          <w:b/>
          <w:sz w:val="18"/>
          <w:szCs w:val="18"/>
        </w:rPr>
        <w:t>分，由</w:t>
      </w:r>
      <w:r>
        <w:rPr>
          <w:b/>
          <w:sz w:val="18"/>
          <w:szCs w:val="18"/>
        </w:rPr>
        <w:t>1</w:t>
      </w:r>
      <w:r>
        <w:rPr>
          <w:rFonts w:hint="eastAsia"/>
          <w:b/>
          <w:sz w:val="18"/>
          <w:szCs w:val="18"/>
        </w:rPr>
        <w:t>道</w:t>
      </w:r>
      <w:r>
        <w:rPr>
          <w:b/>
          <w:sz w:val="18"/>
          <w:szCs w:val="18"/>
        </w:rPr>
        <w:t>3</w:t>
      </w:r>
      <w:r>
        <w:rPr>
          <w:rFonts w:hint="eastAsia"/>
          <w:b/>
          <w:sz w:val="18"/>
          <w:szCs w:val="18"/>
        </w:rPr>
        <w:t>分的客观题（</w:t>
      </w:r>
      <w:r>
        <w:rPr>
          <w:b/>
          <w:sz w:val="18"/>
          <w:szCs w:val="18"/>
        </w:rPr>
        <w:t>4</w:t>
      </w:r>
      <w:r>
        <w:rPr>
          <w:rFonts w:hint="eastAsia"/>
          <w:b/>
          <w:sz w:val="18"/>
          <w:szCs w:val="18"/>
        </w:rPr>
        <w:t>选</w:t>
      </w:r>
      <w:r>
        <w:rPr>
          <w:b/>
          <w:sz w:val="18"/>
          <w:szCs w:val="18"/>
        </w:rPr>
        <w:t>1</w:t>
      </w:r>
      <w:r>
        <w:rPr>
          <w:rFonts w:hint="eastAsia"/>
          <w:b/>
          <w:sz w:val="18"/>
          <w:szCs w:val="18"/>
        </w:rPr>
        <w:t>）、</w:t>
      </w:r>
      <w:r>
        <w:rPr>
          <w:b/>
          <w:sz w:val="18"/>
          <w:szCs w:val="18"/>
        </w:rPr>
        <w:t>1</w:t>
      </w:r>
      <w:r>
        <w:rPr>
          <w:rFonts w:hint="eastAsia"/>
          <w:b/>
          <w:sz w:val="18"/>
          <w:szCs w:val="18"/>
        </w:rPr>
        <w:t>道</w:t>
      </w:r>
      <w:r>
        <w:rPr>
          <w:b/>
          <w:sz w:val="18"/>
          <w:szCs w:val="18"/>
        </w:rPr>
        <w:t>5</w:t>
      </w:r>
      <w:r>
        <w:rPr>
          <w:rFonts w:hint="eastAsia"/>
          <w:b/>
          <w:sz w:val="18"/>
          <w:szCs w:val="18"/>
        </w:rPr>
        <w:t>分的客观题（</w:t>
      </w:r>
      <w:r>
        <w:rPr>
          <w:b/>
          <w:sz w:val="18"/>
          <w:szCs w:val="18"/>
        </w:rPr>
        <w:t>5</w:t>
      </w:r>
      <w:r>
        <w:rPr>
          <w:rFonts w:hint="eastAsia"/>
          <w:b/>
          <w:sz w:val="18"/>
          <w:szCs w:val="18"/>
        </w:rPr>
        <w:t>选</w:t>
      </w:r>
      <w:r>
        <w:rPr>
          <w:b/>
          <w:sz w:val="18"/>
          <w:szCs w:val="18"/>
        </w:rPr>
        <w:t>2</w:t>
      </w:r>
      <w:r>
        <w:rPr>
          <w:rFonts w:hint="eastAsia"/>
          <w:b/>
          <w:sz w:val="18"/>
          <w:szCs w:val="18"/>
        </w:rPr>
        <w:t>）和</w:t>
      </w:r>
      <w:r>
        <w:rPr>
          <w:b/>
          <w:sz w:val="18"/>
          <w:szCs w:val="18"/>
        </w:rPr>
        <w:t>1</w:t>
      </w:r>
      <w:r>
        <w:rPr>
          <w:rFonts w:hint="eastAsia"/>
          <w:b/>
          <w:sz w:val="18"/>
          <w:szCs w:val="18"/>
        </w:rPr>
        <w:t>道</w:t>
      </w:r>
      <w:r>
        <w:rPr>
          <w:b/>
          <w:sz w:val="18"/>
          <w:szCs w:val="18"/>
        </w:rPr>
        <w:t>4</w:t>
      </w:r>
      <w:r>
        <w:rPr>
          <w:rFonts w:hint="eastAsia"/>
          <w:b/>
          <w:sz w:val="18"/>
          <w:szCs w:val="18"/>
        </w:rPr>
        <w:t>分的主观题构成。</w:t>
      </w:r>
      <w:r>
        <w:rPr>
          <w:b/>
          <w:sz w:val="18"/>
          <w:szCs w:val="18"/>
        </w:rPr>
        <w:t>2017</w:t>
      </w:r>
      <w:r>
        <w:rPr>
          <w:rFonts w:hint="eastAsia"/>
          <w:b/>
          <w:sz w:val="18"/>
          <w:szCs w:val="18"/>
        </w:rPr>
        <w:t>年高考语文全国卷中的文学类文本阅读和实用类文本阅读共</w:t>
      </w:r>
      <w:r>
        <w:rPr>
          <w:b/>
          <w:sz w:val="18"/>
          <w:szCs w:val="18"/>
        </w:rPr>
        <w:t>26</w:t>
      </w:r>
      <w:r>
        <w:rPr>
          <w:rFonts w:hint="eastAsia"/>
          <w:b/>
          <w:sz w:val="18"/>
          <w:szCs w:val="18"/>
        </w:rPr>
        <w:t>分，较</w:t>
      </w:r>
      <w:r>
        <w:rPr>
          <w:b/>
          <w:sz w:val="18"/>
          <w:szCs w:val="18"/>
        </w:rPr>
        <w:t>2014</w:t>
      </w:r>
      <w:r>
        <w:rPr>
          <w:rFonts w:hint="eastAsia"/>
          <w:b/>
          <w:sz w:val="18"/>
          <w:szCs w:val="18"/>
        </w:rPr>
        <w:t>至</w:t>
      </w:r>
      <w:r>
        <w:rPr>
          <w:b/>
          <w:sz w:val="18"/>
          <w:szCs w:val="18"/>
        </w:rPr>
        <w:t>2016</w:t>
      </w:r>
      <w:r>
        <w:rPr>
          <w:rFonts w:hint="eastAsia"/>
          <w:b/>
          <w:sz w:val="18"/>
          <w:szCs w:val="18"/>
        </w:rPr>
        <w:t>年选考时的</w:t>
      </w:r>
      <w:r>
        <w:rPr>
          <w:b/>
          <w:sz w:val="18"/>
          <w:szCs w:val="18"/>
        </w:rPr>
        <w:t>25</w:t>
      </w:r>
      <w:r>
        <w:rPr>
          <w:rFonts w:hint="eastAsia"/>
          <w:b/>
          <w:sz w:val="18"/>
          <w:szCs w:val="18"/>
        </w:rPr>
        <w:t>分多了</w:t>
      </w:r>
      <w:r>
        <w:rPr>
          <w:b/>
          <w:sz w:val="18"/>
          <w:szCs w:val="18"/>
        </w:rPr>
        <w:t>1</w:t>
      </w:r>
      <w:r>
        <w:rPr>
          <w:rFonts w:hint="eastAsia"/>
          <w:b/>
          <w:sz w:val="18"/>
          <w:szCs w:val="18"/>
        </w:rPr>
        <w:t>分，所以</w:t>
      </w:r>
      <w:r>
        <w:rPr>
          <w:b/>
          <w:sz w:val="18"/>
          <w:szCs w:val="18"/>
        </w:rPr>
        <w:t>2017</w:t>
      </w:r>
      <w:r>
        <w:rPr>
          <w:rFonts w:hint="eastAsia"/>
          <w:b/>
          <w:sz w:val="18"/>
          <w:szCs w:val="18"/>
        </w:rPr>
        <w:t>年的试卷中默写的分值由</w:t>
      </w:r>
      <w:r>
        <w:rPr>
          <w:b/>
          <w:sz w:val="18"/>
          <w:szCs w:val="18"/>
        </w:rPr>
        <w:t>6</w:t>
      </w:r>
      <w:r>
        <w:rPr>
          <w:rFonts w:hint="eastAsia"/>
          <w:b/>
          <w:sz w:val="18"/>
          <w:szCs w:val="18"/>
        </w:rPr>
        <w:t>分降为</w:t>
      </w:r>
      <w:r>
        <w:rPr>
          <w:b/>
          <w:sz w:val="18"/>
          <w:szCs w:val="18"/>
        </w:rPr>
        <w:t>5</w:t>
      </w:r>
      <w:r>
        <w:rPr>
          <w:rFonts w:hint="eastAsia"/>
          <w:b/>
          <w:sz w:val="18"/>
          <w:szCs w:val="18"/>
        </w:rPr>
        <w:t>分。</w:t>
      </w:r>
      <w:r>
        <w:rPr>
          <w:b/>
          <w:sz w:val="18"/>
          <w:szCs w:val="18"/>
        </w:rPr>
        <w:t>2017</w:t>
      </w:r>
      <w:r>
        <w:rPr>
          <w:rFonts w:hint="eastAsia"/>
          <w:b/>
          <w:sz w:val="18"/>
          <w:szCs w:val="18"/>
        </w:rPr>
        <w:t>年高考语文试卷中的文学类文本阅读、实用类文本阅读以及默写的分值较之前</w:t>
      </w:r>
      <w:r>
        <w:rPr>
          <w:b/>
          <w:sz w:val="18"/>
          <w:szCs w:val="18"/>
        </w:rPr>
        <w:t>3</w:t>
      </w:r>
      <w:r>
        <w:rPr>
          <w:rFonts w:hint="eastAsia"/>
          <w:b/>
          <w:sz w:val="18"/>
          <w:szCs w:val="18"/>
        </w:rPr>
        <w:t>年有所变化，其他版块的分值不变。</w:t>
      </w:r>
      <w:r>
        <w:rPr>
          <w:b/>
          <w:sz w:val="18"/>
          <w:szCs w:val="18"/>
        </w:rPr>
        <w:t>2018</w:t>
      </w:r>
      <w:r>
        <w:rPr>
          <w:rFonts w:hint="eastAsia"/>
          <w:b/>
          <w:sz w:val="18"/>
          <w:szCs w:val="18"/>
        </w:rPr>
        <w:t>年高考全国卷中的文学类文本阅读和实用类文本阅读共</w:t>
      </w:r>
      <w:r>
        <w:rPr>
          <w:b/>
          <w:sz w:val="18"/>
          <w:szCs w:val="18"/>
        </w:rPr>
        <w:t>27</w:t>
      </w:r>
      <w:r>
        <w:rPr>
          <w:rFonts w:hint="eastAsia"/>
          <w:b/>
          <w:sz w:val="18"/>
          <w:szCs w:val="18"/>
        </w:rPr>
        <w:t>分，文学类阅读</w:t>
      </w:r>
      <w:r>
        <w:rPr>
          <w:b/>
          <w:sz w:val="18"/>
          <w:szCs w:val="18"/>
        </w:rPr>
        <w:t>15</w:t>
      </w:r>
      <w:r>
        <w:rPr>
          <w:rFonts w:hint="eastAsia"/>
          <w:b/>
          <w:sz w:val="18"/>
          <w:szCs w:val="18"/>
        </w:rPr>
        <w:t>分，由</w:t>
      </w:r>
      <w:r>
        <w:rPr>
          <w:b/>
          <w:sz w:val="18"/>
          <w:szCs w:val="18"/>
        </w:rPr>
        <w:t>1</w:t>
      </w:r>
      <w:r>
        <w:rPr>
          <w:rFonts w:hint="eastAsia"/>
          <w:b/>
          <w:sz w:val="18"/>
          <w:szCs w:val="18"/>
        </w:rPr>
        <w:t>道</w:t>
      </w:r>
      <w:r>
        <w:rPr>
          <w:b/>
          <w:sz w:val="18"/>
          <w:szCs w:val="18"/>
        </w:rPr>
        <w:t>3</w:t>
      </w:r>
      <w:r>
        <w:rPr>
          <w:rFonts w:hint="eastAsia"/>
          <w:b/>
          <w:sz w:val="18"/>
          <w:szCs w:val="18"/>
        </w:rPr>
        <w:t>分客观题，</w:t>
      </w:r>
      <w:r>
        <w:rPr>
          <w:b/>
          <w:sz w:val="18"/>
          <w:szCs w:val="18"/>
        </w:rPr>
        <w:t>2</w:t>
      </w:r>
      <w:r>
        <w:rPr>
          <w:rFonts w:hint="eastAsia"/>
          <w:b/>
          <w:sz w:val="18"/>
          <w:szCs w:val="18"/>
        </w:rPr>
        <w:t>道</w:t>
      </w:r>
      <w:r>
        <w:rPr>
          <w:b/>
          <w:sz w:val="18"/>
          <w:szCs w:val="18"/>
        </w:rPr>
        <w:t>6</w:t>
      </w:r>
      <w:r>
        <w:rPr>
          <w:rFonts w:hint="eastAsia"/>
          <w:b/>
          <w:sz w:val="18"/>
          <w:szCs w:val="18"/>
        </w:rPr>
        <w:t>分的主观题构成。实用类</w:t>
      </w:r>
      <w:r>
        <w:rPr>
          <w:b/>
          <w:sz w:val="18"/>
          <w:szCs w:val="18"/>
        </w:rPr>
        <w:t>12</w:t>
      </w:r>
      <w:r>
        <w:rPr>
          <w:rFonts w:hint="eastAsia"/>
          <w:b/>
          <w:sz w:val="18"/>
          <w:szCs w:val="18"/>
        </w:rPr>
        <w:t>分，由</w:t>
      </w:r>
      <w:r>
        <w:rPr>
          <w:b/>
          <w:sz w:val="18"/>
          <w:szCs w:val="18"/>
        </w:rPr>
        <w:t>2</w:t>
      </w:r>
      <w:r>
        <w:rPr>
          <w:rFonts w:hint="eastAsia"/>
          <w:b/>
          <w:sz w:val="18"/>
          <w:szCs w:val="18"/>
        </w:rPr>
        <w:t>道</w:t>
      </w:r>
      <w:r>
        <w:rPr>
          <w:b/>
          <w:sz w:val="18"/>
          <w:szCs w:val="18"/>
        </w:rPr>
        <w:t>3</w:t>
      </w:r>
      <w:r>
        <w:rPr>
          <w:rFonts w:hint="eastAsia"/>
          <w:b/>
          <w:sz w:val="18"/>
          <w:szCs w:val="18"/>
        </w:rPr>
        <w:t>分客观题、</w:t>
      </w:r>
      <w:r>
        <w:rPr>
          <w:b/>
          <w:sz w:val="18"/>
          <w:szCs w:val="18"/>
        </w:rPr>
        <w:t>1</w:t>
      </w:r>
      <w:r>
        <w:rPr>
          <w:rFonts w:hint="eastAsia"/>
          <w:b/>
          <w:sz w:val="18"/>
          <w:szCs w:val="18"/>
        </w:rPr>
        <w:t>道</w:t>
      </w:r>
      <w:r>
        <w:rPr>
          <w:b/>
          <w:sz w:val="18"/>
          <w:szCs w:val="18"/>
        </w:rPr>
        <w:t>2</w:t>
      </w:r>
      <w:r>
        <w:rPr>
          <w:rFonts w:hint="eastAsia"/>
          <w:b/>
          <w:sz w:val="18"/>
          <w:szCs w:val="18"/>
        </w:rPr>
        <w:t>问主观题构成。</w:t>
      </w:r>
    </w:p>
    <w:p w:rsidR="00247898" w:rsidRDefault="00247898" w:rsidP="00A10F07">
      <w:pPr>
        <w:spacing w:line="288" w:lineRule="auto"/>
        <w:ind w:firstLineChars="200" w:firstLine="31680"/>
        <w:jc w:val="left"/>
        <w:rPr>
          <w:b/>
          <w:sz w:val="18"/>
          <w:szCs w:val="18"/>
        </w:rPr>
      </w:pPr>
      <w:r>
        <w:rPr>
          <w:b/>
          <w:sz w:val="18"/>
          <w:szCs w:val="18"/>
        </w:rPr>
        <w:t>2014</w:t>
      </w:r>
      <w:r>
        <w:rPr>
          <w:rFonts w:hint="eastAsia"/>
          <w:b/>
          <w:sz w:val="18"/>
          <w:szCs w:val="18"/>
        </w:rPr>
        <w:t>到</w:t>
      </w:r>
      <w:r>
        <w:rPr>
          <w:b/>
          <w:sz w:val="18"/>
          <w:szCs w:val="18"/>
        </w:rPr>
        <w:t>2016</w:t>
      </w:r>
      <w:r>
        <w:rPr>
          <w:rFonts w:hint="eastAsia"/>
          <w:b/>
          <w:sz w:val="18"/>
          <w:szCs w:val="18"/>
        </w:rPr>
        <w:t>年的高考语文全国卷，古代诗歌阅读为</w:t>
      </w:r>
      <w:r>
        <w:rPr>
          <w:b/>
          <w:sz w:val="18"/>
          <w:szCs w:val="18"/>
        </w:rPr>
        <w:t>2</w:t>
      </w:r>
      <w:r>
        <w:rPr>
          <w:rFonts w:hint="eastAsia"/>
          <w:b/>
          <w:sz w:val="18"/>
          <w:szCs w:val="18"/>
        </w:rPr>
        <w:t>道主观题（</w:t>
      </w:r>
      <w:r>
        <w:rPr>
          <w:b/>
          <w:sz w:val="18"/>
          <w:szCs w:val="18"/>
        </w:rPr>
        <w:t>5</w:t>
      </w:r>
      <w:r>
        <w:rPr>
          <w:rFonts w:hint="eastAsia"/>
          <w:b/>
          <w:sz w:val="18"/>
          <w:szCs w:val="18"/>
        </w:rPr>
        <w:t>分</w:t>
      </w:r>
      <w:r>
        <w:rPr>
          <w:b/>
          <w:sz w:val="18"/>
          <w:szCs w:val="18"/>
        </w:rPr>
        <w:t>+6</w:t>
      </w:r>
      <w:r>
        <w:rPr>
          <w:rFonts w:hint="eastAsia"/>
          <w:b/>
          <w:sz w:val="18"/>
          <w:szCs w:val="18"/>
        </w:rPr>
        <w:t>分）。</w:t>
      </w:r>
      <w:r>
        <w:rPr>
          <w:b/>
          <w:sz w:val="18"/>
          <w:szCs w:val="18"/>
        </w:rPr>
        <w:t>2017</w:t>
      </w:r>
      <w:r>
        <w:rPr>
          <w:rFonts w:hint="eastAsia"/>
          <w:b/>
          <w:sz w:val="18"/>
          <w:szCs w:val="18"/>
        </w:rPr>
        <w:t>年的高考语文全国卷，古代诗歌阅读变成</w:t>
      </w:r>
      <w:r>
        <w:rPr>
          <w:b/>
          <w:sz w:val="18"/>
          <w:szCs w:val="18"/>
        </w:rPr>
        <w:t>1</w:t>
      </w:r>
      <w:r>
        <w:rPr>
          <w:rFonts w:hint="eastAsia"/>
          <w:b/>
          <w:sz w:val="18"/>
          <w:szCs w:val="18"/>
        </w:rPr>
        <w:t>道</w:t>
      </w:r>
      <w:r>
        <w:rPr>
          <w:b/>
          <w:sz w:val="18"/>
          <w:szCs w:val="18"/>
        </w:rPr>
        <w:t>5</w:t>
      </w:r>
      <w:r>
        <w:rPr>
          <w:rFonts w:hint="eastAsia"/>
          <w:b/>
          <w:sz w:val="18"/>
          <w:szCs w:val="18"/>
        </w:rPr>
        <w:t>分客观题（</w:t>
      </w:r>
      <w:r>
        <w:rPr>
          <w:b/>
          <w:sz w:val="18"/>
          <w:szCs w:val="18"/>
        </w:rPr>
        <w:t>5</w:t>
      </w:r>
      <w:r>
        <w:rPr>
          <w:rFonts w:hint="eastAsia"/>
          <w:b/>
          <w:sz w:val="18"/>
          <w:szCs w:val="18"/>
        </w:rPr>
        <w:t>选）和</w:t>
      </w:r>
      <w:r>
        <w:rPr>
          <w:b/>
          <w:sz w:val="18"/>
          <w:szCs w:val="18"/>
        </w:rPr>
        <w:t>1</w:t>
      </w:r>
      <w:r>
        <w:rPr>
          <w:rFonts w:hint="eastAsia"/>
          <w:b/>
          <w:sz w:val="18"/>
          <w:szCs w:val="18"/>
        </w:rPr>
        <w:t>道</w:t>
      </w:r>
      <w:r>
        <w:rPr>
          <w:b/>
          <w:sz w:val="18"/>
          <w:szCs w:val="18"/>
        </w:rPr>
        <w:t>6</w:t>
      </w:r>
      <w:r>
        <w:rPr>
          <w:rFonts w:hint="eastAsia"/>
          <w:b/>
          <w:sz w:val="18"/>
          <w:szCs w:val="18"/>
        </w:rPr>
        <w:t>分主观题。</w:t>
      </w:r>
      <w:r>
        <w:rPr>
          <w:b/>
          <w:sz w:val="18"/>
          <w:szCs w:val="18"/>
        </w:rPr>
        <w:t>2018</w:t>
      </w:r>
      <w:r>
        <w:rPr>
          <w:rFonts w:hint="eastAsia"/>
          <w:b/>
          <w:sz w:val="18"/>
          <w:szCs w:val="18"/>
        </w:rPr>
        <w:t>年全国卷，古代诗歌阅读变成</w:t>
      </w:r>
      <w:r>
        <w:rPr>
          <w:b/>
          <w:sz w:val="18"/>
          <w:szCs w:val="18"/>
        </w:rPr>
        <w:t>1</w:t>
      </w:r>
      <w:r>
        <w:rPr>
          <w:rFonts w:hint="eastAsia"/>
          <w:b/>
          <w:sz w:val="18"/>
          <w:szCs w:val="18"/>
        </w:rPr>
        <w:t>道</w:t>
      </w:r>
      <w:r>
        <w:rPr>
          <w:b/>
          <w:sz w:val="18"/>
          <w:szCs w:val="18"/>
        </w:rPr>
        <w:t>3</w:t>
      </w:r>
      <w:r>
        <w:rPr>
          <w:rFonts w:hint="eastAsia"/>
          <w:b/>
          <w:sz w:val="18"/>
          <w:szCs w:val="18"/>
        </w:rPr>
        <w:t>分客观和</w:t>
      </w:r>
      <w:r>
        <w:rPr>
          <w:b/>
          <w:sz w:val="18"/>
          <w:szCs w:val="18"/>
        </w:rPr>
        <w:t>1</w:t>
      </w:r>
      <w:r>
        <w:rPr>
          <w:rFonts w:hint="eastAsia"/>
          <w:b/>
          <w:sz w:val="18"/>
          <w:szCs w:val="18"/>
        </w:rPr>
        <w:t>道</w:t>
      </w:r>
      <w:r>
        <w:rPr>
          <w:b/>
          <w:sz w:val="18"/>
          <w:szCs w:val="18"/>
        </w:rPr>
        <w:t>6</w:t>
      </w:r>
      <w:r>
        <w:rPr>
          <w:rFonts w:hint="eastAsia"/>
          <w:b/>
          <w:sz w:val="18"/>
          <w:szCs w:val="18"/>
        </w:rPr>
        <w:t>分主观题构成。</w:t>
      </w:r>
    </w:p>
    <w:p w:rsidR="00247898" w:rsidRDefault="00247898">
      <w:pPr>
        <w:spacing w:line="288" w:lineRule="auto"/>
        <w:jc w:val="left"/>
        <w:rPr>
          <w:b/>
          <w:sz w:val="18"/>
          <w:szCs w:val="18"/>
        </w:rPr>
      </w:pPr>
      <w:r>
        <w:rPr>
          <w:rFonts w:hint="eastAsia"/>
          <w:b/>
          <w:sz w:val="18"/>
          <w:szCs w:val="18"/>
        </w:rPr>
        <w:t>二、近五年高考全国卷语文试卷各版块纵向分析</w:t>
      </w:r>
    </w:p>
    <w:p w:rsidR="00247898" w:rsidRDefault="00247898">
      <w:pPr>
        <w:spacing w:line="288" w:lineRule="auto"/>
        <w:jc w:val="left"/>
        <w:rPr>
          <w:b/>
          <w:sz w:val="18"/>
          <w:szCs w:val="18"/>
        </w:rPr>
      </w:pPr>
      <w:r>
        <w:rPr>
          <w:rFonts w:hint="eastAsia"/>
          <w:b/>
          <w:sz w:val="18"/>
          <w:szCs w:val="18"/>
        </w:rPr>
        <w:t>（一）论述类文本阅读</w:t>
      </w:r>
    </w:p>
    <w:tbl>
      <w:tblPr>
        <w:tblW w:w="13953" w:type="dxa"/>
        <w:tblInd w:w="7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5" w:type="dxa"/>
          <w:left w:w="15" w:type="dxa"/>
          <w:bottom w:w="15" w:type="dxa"/>
          <w:right w:w="15" w:type="dxa"/>
        </w:tblCellMar>
        <w:tblLook w:val="00A0"/>
      </w:tblPr>
      <w:tblGrid>
        <w:gridCol w:w="633"/>
        <w:gridCol w:w="960"/>
        <w:gridCol w:w="2730"/>
        <w:gridCol w:w="7995"/>
        <w:gridCol w:w="1635"/>
      </w:tblGrid>
      <w:tr w:rsidR="00247898">
        <w:trPr>
          <w:trHeight w:val="318"/>
        </w:trPr>
        <w:tc>
          <w:tcPr>
            <w:tcW w:w="633"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年份</w:t>
            </w:r>
          </w:p>
        </w:tc>
        <w:tc>
          <w:tcPr>
            <w:tcW w:w="960"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试卷</w:t>
            </w:r>
          </w:p>
        </w:tc>
        <w:tc>
          <w:tcPr>
            <w:tcW w:w="2730"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选</w:t>
            </w:r>
            <w:r>
              <w:rPr>
                <w:b/>
                <w:sz w:val="18"/>
                <w:szCs w:val="18"/>
              </w:rPr>
              <w:t xml:space="preserve"> </w:t>
            </w:r>
            <w:r>
              <w:rPr>
                <w:rFonts w:hint="eastAsia"/>
                <w:b/>
                <w:sz w:val="18"/>
                <w:szCs w:val="18"/>
              </w:rPr>
              <w:t>文</w:t>
            </w:r>
          </w:p>
        </w:tc>
        <w:tc>
          <w:tcPr>
            <w:tcW w:w="7995"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考查点</w:t>
            </w:r>
          </w:p>
        </w:tc>
        <w:tc>
          <w:tcPr>
            <w:tcW w:w="1635" w:type="dxa"/>
            <w:shd w:val="clear" w:color="auto" w:fill="FFFFFF"/>
          </w:tcPr>
          <w:p w:rsidR="00247898" w:rsidRDefault="00247898">
            <w:pPr>
              <w:spacing w:line="288" w:lineRule="auto"/>
              <w:jc w:val="center"/>
              <w:rPr>
                <w:b/>
                <w:sz w:val="18"/>
                <w:szCs w:val="18"/>
              </w:rPr>
            </w:pPr>
            <w:r>
              <w:rPr>
                <w:rFonts w:hint="eastAsia"/>
                <w:b/>
                <w:sz w:val="18"/>
                <w:szCs w:val="18"/>
              </w:rPr>
              <w:t>题型分值</w:t>
            </w:r>
          </w:p>
        </w:tc>
      </w:tr>
      <w:tr w:rsidR="00247898">
        <w:trPr>
          <w:trHeight w:val="301"/>
        </w:trPr>
        <w:tc>
          <w:tcPr>
            <w:tcW w:w="633"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b/>
                <w:sz w:val="18"/>
                <w:szCs w:val="18"/>
              </w:rPr>
              <w:t>2014</w:t>
            </w:r>
          </w:p>
        </w:tc>
        <w:tc>
          <w:tcPr>
            <w:tcW w:w="960"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w:t>
            </w:r>
          </w:p>
        </w:tc>
        <w:tc>
          <w:tcPr>
            <w:tcW w:w="2730"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《美的奥秘》</w:t>
            </w:r>
          </w:p>
        </w:tc>
        <w:tc>
          <w:tcPr>
            <w:tcW w:w="7995" w:type="dxa"/>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①理解文中重要概念的含义；②理解文章重要内容；③理解文章重要内容。</w:t>
            </w:r>
          </w:p>
        </w:tc>
        <w:tc>
          <w:tcPr>
            <w:tcW w:w="1635" w:type="dxa"/>
            <w:shd w:val="clear" w:color="auto" w:fill="FFFFFF"/>
          </w:tcPr>
          <w:p w:rsidR="00247898" w:rsidRDefault="00247898">
            <w:pPr>
              <w:spacing w:line="288" w:lineRule="auto"/>
              <w:jc w:val="center"/>
              <w:rPr>
                <w:b/>
                <w:sz w:val="18"/>
                <w:szCs w:val="18"/>
              </w:rPr>
            </w:pPr>
            <w:r>
              <w:rPr>
                <w:b/>
                <w:sz w:val="18"/>
                <w:szCs w:val="18"/>
              </w:rPr>
              <w:t>3</w:t>
            </w:r>
            <w:r>
              <w:rPr>
                <w:rFonts w:hint="eastAsia"/>
                <w:b/>
                <w:sz w:val="18"/>
                <w:szCs w:val="18"/>
              </w:rPr>
              <w:t>客观题，</w:t>
            </w:r>
            <w:r>
              <w:rPr>
                <w:b/>
                <w:sz w:val="18"/>
                <w:szCs w:val="18"/>
              </w:rPr>
              <w:t>9</w:t>
            </w:r>
            <w:r>
              <w:rPr>
                <w:rFonts w:hint="eastAsia"/>
                <w:b/>
                <w:sz w:val="18"/>
                <w:szCs w:val="18"/>
              </w:rPr>
              <w:t>分。</w:t>
            </w:r>
          </w:p>
        </w:tc>
      </w:tr>
      <w:tr w:rsidR="00247898">
        <w:trPr>
          <w:trHeight w:val="236"/>
        </w:trPr>
        <w:tc>
          <w:tcPr>
            <w:tcW w:w="633"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p>
        </w:tc>
        <w:tc>
          <w:tcPr>
            <w:tcW w:w="960"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II</w:t>
            </w:r>
          </w:p>
        </w:tc>
        <w:tc>
          <w:tcPr>
            <w:tcW w:w="2730"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《古代食品安全监管述略》</w:t>
            </w:r>
          </w:p>
        </w:tc>
        <w:tc>
          <w:tcPr>
            <w:tcW w:w="7995" w:type="dxa"/>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①归纳内容要点、概括中心意思；②理解文章内容；③理解文章内容。</w:t>
            </w:r>
          </w:p>
        </w:tc>
        <w:tc>
          <w:tcPr>
            <w:tcW w:w="1635" w:type="dxa"/>
            <w:shd w:val="clear" w:color="auto" w:fill="FFFFFF"/>
          </w:tcPr>
          <w:p w:rsidR="00247898" w:rsidRDefault="00247898">
            <w:pPr>
              <w:spacing w:line="288" w:lineRule="auto"/>
              <w:jc w:val="center"/>
              <w:rPr>
                <w:b/>
                <w:sz w:val="18"/>
                <w:szCs w:val="18"/>
              </w:rPr>
            </w:pPr>
            <w:r>
              <w:rPr>
                <w:b/>
                <w:sz w:val="18"/>
                <w:szCs w:val="18"/>
              </w:rPr>
              <w:t>3</w:t>
            </w:r>
            <w:r>
              <w:rPr>
                <w:rFonts w:hint="eastAsia"/>
                <w:b/>
                <w:sz w:val="18"/>
                <w:szCs w:val="18"/>
              </w:rPr>
              <w:t>客观题，</w:t>
            </w:r>
            <w:r>
              <w:rPr>
                <w:b/>
                <w:sz w:val="18"/>
                <w:szCs w:val="18"/>
              </w:rPr>
              <w:t>9</w:t>
            </w:r>
            <w:r>
              <w:rPr>
                <w:rFonts w:hint="eastAsia"/>
                <w:b/>
                <w:sz w:val="18"/>
                <w:szCs w:val="18"/>
              </w:rPr>
              <w:t>分。</w:t>
            </w:r>
          </w:p>
        </w:tc>
      </w:tr>
      <w:tr w:rsidR="00247898">
        <w:trPr>
          <w:trHeight w:val="392"/>
        </w:trPr>
        <w:tc>
          <w:tcPr>
            <w:tcW w:w="633"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b/>
                <w:sz w:val="18"/>
                <w:szCs w:val="18"/>
              </w:rPr>
              <w:t>2015</w:t>
            </w:r>
          </w:p>
        </w:tc>
        <w:tc>
          <w:tcPr>
            <w:tcW w:w="960"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w:t>
            </w:r>
          </w:p>
        </w:tc>
        <w:tc>
          <w:tcPr>
            <w:tcW w:w="2730"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《宋代信用的特点与影响》</w:t>
            </w:r>
          </w:p>
        </w:tc>
        <w:tc>
          <w:tcPr>
            <w:tcW w:w="7995" w:type="dxa"/>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①理解文章内容；②理解和分析文章内容；③理解和分析文章内容。</w:t>
            </w:r>
          </w:p>
        </w:tc>
        <w:tc>
          <w:tcPr>
            <w:tcW w:w="1635" w:type="dxa"/>
            <w:shd w:val="clear" w:color="auto" w:fill="FFFFFF"/>
          </w:tcPr>
          <w:p w:rsidR="00247898" w:rsidRDefault="00247898">
            <w:pPr>
              <w:spacing w:line="288" w:lineRule="auto"/>
              <w:jc w:val="center"/>
              <w:rPr>
                <w:b/>
                <w:sz w:val="18"/>
                <w:szCs w:val="18"/>
              </w:rPr>
            </w:pPr>
            <w:r>
              <w:rPr>
                <w:b/>
                <w:sz w:val="18"/>
                <w:szCs w:val="18"/>
              </w:rPr>
              <w:t>3</w:t>
            </w:r>
            <w:r>
              <w:rPr>
                <w:rFonts w:hint="eastAsia"/>
                <w:b/>
                <w:sz w:val="18"/>
                <w:szCs w:val="18"/>
              </w:rPr>
              <w:t>客观题，</w:t>
            </w:r>
            <w:r>
              <w:rPr>
                <w:b/>
                <w:sz w:val="18"/>
                <w:szCs w:val="18"/>
              </w:rPr>
              <w:t>9</w:t>
            </w:r>
            <w:r>
              <w:rPr>
                <w:rFonts w:hint="eastAsia"/>
                <w:b/>
                <w:sz w:val="18"/>
                <w:szCs w:val="18"/>
              </w:rPr>
              <w:t>分。</w:t>
            </w:r>
          </w:p>
        </w:tc>
      </w:tr>
      <w:tr w:rsidR="00247898">
        <w:trPr>
          <w:trHeight w:val="383"/>
        </w:trPr>
        <w:tc>
          <w:tcPr>
            <w:tcW w:w="633"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p>
        </w:tc>
        <w:tc>
          <w:tcPr>
            <w:tcW w:w="960"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II</w:t>
            </w:r>
          </w:p>
        </w:tc>
        <w:tc>
          <w:tcPr>
            <w:tcW w:w="2730"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《艺术是什么》</w:t>
            </w:r>
          </w:p>
        </w:tc>
        <w:tc>
          <w:tcPr>
            <w:tcW w:w="7995" w:type="dxa"/>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①理解文章内容；②理解文章内容；③理解文章内容。</w:t>
            </w:r>
          </w:p>
        </w:tc>
        <w:tc>
          <w:tcPr>
            <w:tcW w:w="1635" w:type="dxa"/>
            <w:shd w:val="clear" w:color="auto" w:fill="FFFFFF"/>
          </w:tcPr>
          <w:p w:rsidR="00247898" w:rsidRDefault="00247898">
            <w:pPr>
              <w:spacing w:line="288" w:lineRule="auto"/>
              <w:jc w:val="center"/>
              <w:rPr>
                <w:b/>
                <w:sz w:val="18"/>
                <w:szCs w:val="18"/>
              </w:rPr>
            </w:pPr>
            <w:r>
              <w:rPr>
                <w:b/>
                <w:sz w:val="18"/>
                <w:szCs w:val="18"/>
              </w:rPr>
              <w:t>3</w:t>
            </w:r>
            <w:r>
              <w:rPr>
                <w:rFonts w:hint="eastAsia"/>
                <w:b/>
                <w:sz w:val="18"/>
                <w:szCs w:val="18"/>
              </w:rPr>
              <w:t>客观题，</w:t>
            </w:r>
            <w:r>
              <w:rPr>
                <w:b/>
                <w:sz w:val="18"/>
                <w:szCs w:val="18"/>
              </w:rPr>
              <w:t>9</w:t>
            </w:r>
            <w:r>
              <w:rPr>
                <w:rFonts w:hint="eastAsia"/>
                <w:b/>
                <w:sz w:val="18"/>
                <w:szCs w:val="18"/>
              </w:rPr>
              <w:t>分。</w:t>
            </w:r>
          </w:p>
        </w:tc>
      </w:tr>
      <w:tr w:rsidR="00247898">
        <w:trPr>
          <w:trHeight w:val="389"/>
        </w:trPr>
        <w:tc>
          <w:tcPr>
            <w:tcW w:w="633"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b/>
                <w:sz w:val="18"/>
                <w:szCs w:val="18"/>
              </w:rPr>
              <w:t>2016</w:t>
            </w:r>
          </w:p>
        </w:tc>
        <w:tc>
          <w:tcPr>
            <w:tcW w:w="960"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w:t>
            </w:r>
          </w:p>
        </w:tc>
        <w:tc>
          <w:tcPr>
            <w:tcW w:w="2730"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《近百年来的殷墟甲骨文研究》</w:t>
            </w:r>
          </w:p>
        </w:tc>
        <w:tc>
          <w:tcPr>
            <w:tcW w:w="7995" w:type="dxa"/>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①理解文章内容；②理解文章内容；③理解文章内容。</w:t>
            </w:r>
          </w:p>
        </w:tc>
        <w:tc>
          <w:tcPr>
            <w:tcW w:w="1635" w:type="dxa"/>
            <w:shd w:val="clear" w:color="auto" w:fill="FFFFFF"/>
          </w:tcPr>
          <w:p w:rsidR="00247898" w:rsidRDefault="00247898">
            <w:pPr>
              <w:spacing w:line="288" w:lineRule="auto"/>
              <w:jc w:val="center"/>
              <w:rPr>
                <w:b/>
                <w:sz w:val="18"/>
                <w:szCs w:val="18"/>
              </w:rPr>
            </w:pPr>
            <w:r>
              <w:rPr>
                <w:b/>
                <w:sz w:val="18"/>
                <w:szCs w:val="18"/>
              </w:rPr>
              <w:t>3</w:t>
            </w:r>
            <w:r>
              <w:rPr>
                <w:rFonts w:hint="eastAsia"/>
                <w:b/>
                <w:sz w:val="18"/>
                <w:szCs w:val="18"/>
              </w:rPr>
              <w:t>客观题，</w:t>
            </w:r>
            <w:r>
              <w:rPr>
                <w:b/>
                <w:sz w:val="18"/>
                <w:szCs w:val="18"/>
              </w:rPr>
              <w:t>9</w:t>
            </w:r>
            <w:r>
              <w:rPr>
                <w:rFonts w:hint="eastAsia"/>
                <w:b/>
                <w:sz w:val="18"/>
                <w:szCs w:val="18"/>
              </w:rPr>
              <w:t>分。</w:t>
            </w:r>
          </w:p>
        </w:tc>
      </w:tr>
      <w:tr w:rsidR="00247898">
        <w:trPr>
          <w:trHeight w:val="395"/>
        </w:trPr>
        <w:tc>
          <w:tcPr>
            <w:tcW w:w="633"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p>
        </w:tc>
        <w:tc>
          <w:tcPr>
            <w:tcW w:w="960"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II</w:t>
            </w:r>
          </w:p>
        </w:tc>
        <w:tc>
          <w:tcPr>
            <w:tcW w:w="2730"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《塞壬的歌声》</w:t>
            </w:r>
          </w:p>
        </w:tc>
        <w:tc>
          <w:tcPr>
            <w:tcW w:w="7995" w:type="dxa"/>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①理解文章内容；②理解文章内容；③理解文章内容。</w:t>
            </w:r>
          </w:p>
        </w:tc>
        <w:tc>
          <w:tcPr>
            <w:tcW w:w="1635" w:type="dxa"/>
            <w:shd w:val="clear" w:color="auto" w:fill="FFFFFF"/>
          </w:tcPr>
          <w:p w:rsidR="00247898" w:rsidRDefault="00247898">
            <w:pPr>
              <w:spacing w:line="288" w:lineRule="auto"/>
              <w:jc w:val="center"/>
              <w:rPr>
                <w:b/>
                <w:sz w:val="18"/>
                <w:szCs w:val="18"/>
              </w:rPr>
            </w:pPr>
            <w:r>
              <w:rPr>
                <w:b/>
                <w:sz w:val="18"/>
                <w:szCs w:val="18"/>
              </w:rPr>
              <w:t>3</w:t>
            </w:r>
            <w:r>
              <w:rPr>
                <w:rFonts w:hint="eastAsia"/>
                <w:b/>
                <w:sz w:val="18"/>
                <w:szCs w:val="18"/>
              </w:rPr>
              <w:t>客观题，</w:t>
            </w:r>
            <w:r>
              <w:rPr>
                <w:b/>
                <w:sz w:val="18"/>
                <w:szCs w:val="18"/>
              </w:rPr>
              <w:t>9</w:t>
            </w:r>
            <w:r>
              <w:rPr>
                <w:rFonts w:hint="eastAsia"/>
                <w:b/>
                <w:sz w:val="18"/>
                <w:szCs w:val="18"/>
              </w:rPr>
              <w:t>分。</w:t>
            </w:r>
          </w:p>
        </w:tc>
      </w:tr>
      <w:tr w:rsidR="00247898">
        <w:trPr>
          <w:trHeight w:val="388"/>
        </w:trPr>
        <w:tc>
          <w:tcPr>
            <w:tcW w:w="633"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p>
        </w:tc>
        <w:tc>
          <w:tcPr>
            <w:tcW w:w="960"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III</w:t>
            </w:r>
          </w:p>
        </w:tc>
        <w:tc>
          <w:tcPr>
            <w:tcW w:w="2730"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《历史中的文学与文学中的历史》</w:t>
            </w:r>
          </w:p>
        </w:tc>
        <w:tc>
          <w:tcPr>
            <w:tcW w:w="7995" w:type="dxa"/>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①理解文章内容；②理解文章内容；③理解文章内容。</w:t>
            </w:r>
          </w:p>
        </w:tc>
        <w:tc>
          <w:tcPr>
            <w:tcW w:w="1635" w:type="dxa"/>
            <w:shd w:val="clear" w:color="auto" w:fill="FFFFFF"/>
          </w:tcPr>
          <w:p w:rsidR="00247898" w:rsidRDefault="00247898">
            <w:pPr>
              <w:spacing w:line="288" w:lineRule="auto"/>
              <w:jc w:val="center"/>
              <w:rPr>
                <w:b/>
                <w:sz w:val="18"/>
                <w:szCs w:val="18"/>
              </w:rPr>
            </w:pPr>
            <w:r>
              <w:rPr>
                <w:b/>
                <w:sz w:val="18"/>
                <w:szCs w:val="18"/>
              </w:rPr>
              <w:t>3</w:t>
            </w:r>
            <w:r>
              <w:rPr>
                <w:rFonts w:hint="eastAsia"/>
                <w:b/>
                <w:sz w:val="18"/>
                <w:szCs w:val="18"/>
              </w:rPr>
              <w:t>客观题，</w:t>
            </w:r>
            <w:r>
              <w:rPr>
                <w:b/>
                <w:sz w:val="18"/>
                <w:szCs w:val="18"/>
              </w:rPr>
              <w:t>9</w:t>
            </w:r>
            <w:r>
              <w:rPr>
                <w:rFonts w:hint="eastAsia"/>
                <w:b/>
                <w:sz w:val="18"/>
                <w:szCs w:val="18"/>
              </w:rPr>
              <w:t>分。</w:t>
            </w:r>
          </w:p>
        </w:tc>
      </w:tr>
      <w:tr w:rsidR="00247898">
        <w:trPr>
          <w:trHeight w:val="521"/>
        </w:trPr>
        <w:tc>
          <w:tcPr>
            <w:tcW w:w="633"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b/>
                <w:sz w:val="18"/>
                <w:szCs w:val="18"/>
              </w:rPr>
              <w:t>2017</w:t>
            </w:r>
          </w:p>
        </w:tc>
        <w:tc>
          <w:tcPr>
            <w:tcW w:w="960"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w:t>
            </w:r>
          </w:p>
        </w:tc>
        <w:tc>
          <w:tcPr>
            <w:tcW w:w="2730"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《中国参与国际气候治理的法律立场和策略：以气候正义为视角》</w:t>
            </w:r>
          </w:p>
        </w:tc>
        <w:tc>
          <w:tcPr>
            <w:tcW w:w="7995" w:type="dxa"/>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①理解文中重要概念的含义；②分析文章论点、论据和论证方法；③归纳内容要点，概括中心意思。</w:t>
            </w:r>
          </w:p>
        </w:tc>
        <w:tc>
          <w:tcPr>
            <w:tcW w:w="1635" w:type="dxa"/>
            <w:shd w:val="clear" w:color="auto" w:fill="FFFFFF"/>
          </w:tcPr>
          <w:p w:rsidR="00247898" w:rsidRDefault="00247898">
            <w:pPr>
              <w:spacing w:line="288" w:lineRule="auto"/>
              <w:jc w:val="center"/>
              <w:rPr>
                <w:b/>
                <w:sz w:val="18"/>
                <w:szCs w:val="18"/>
              </w:rPr>
            </w:pPr>
            <w:r>
              <w:rPr>
                <w:b/>
                <w:sz w:val="18"/>
                <w:szCs w:val="18"/>
              </w:rPr>
              <w:t>3</w:t>
            </w:r>
            <w:r>
              <w:rPr>
                <w:rFonts w:hint="eastAsia"/>
                <w:b/>
                <w:sz w:val="18"/>
                <w:szCs w:val="18"/>
              </w:rPr>
              <w:t>客观题，</w:t>
            </w:r>
            <w:r>
              <w:rPr>
                <w:b/>
                <w:sz w:val="18"/>
                <w:szCs w:val="18"/>
              </w:rPr>
              <w:t>9</w:t>
            </w:r>
            <w:r>
              <w:rPr>
                <w:rFonts w:hint="eastAsia"/>
                <w:b/>
                <w:sz w:val="18"/>
                <w:szCs w:val="18"/>
              </w:rPr>
              <w:t>分。</w:t>
            </w:r>
          </w:p>
        </w:tc>
      </w:tr>
      <w:tr w:rsidR="00247898">
        <w:trPr>
          <w:trHeight w:val="445"/>
        </w:trPr>
        <w:tc>
          <w:tcPr>
            <w:tcW w:w="633"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p>
        </w:tc>
        <w:tc>
          <w:tcPr>
            <w:tcW w:w="960"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II</w:t>
            </w:r>
          </w:p>
        </w:tc>
        <w:tc>
          <w:tcPr>
            <w:tcW w:w="2730"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《明代青花瓷崛起的轨迹》</w:t>
            </w:r>
          </w:p>
        </w:tc>
        <w:tc>
          <w:tcPr>
            <w:tcW w:w="7995" w:type="dxa"/>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①筛选并融合文中信息；②分析论点、论据和论证方法；③分析概括作者在文中的观点态度。</w:t>
            </w:r>
          </w:p>
        </w:tc>
        <w:tc>
          <w:tcPr>
            <w:tcW w:w="1635" w:type="dxa"/>
            <w:shd w:val="clear" w:color="auto" w:fill="FFFFFF"/>
          </w:tcPr>
          <w:p w:rsidR="00247898" w:rsidRDefault="00247898">
            <w:pPr>
              <w:spacing w:line="288" w:lineRule="auto"/>
              <w:jc w:val="center"/>
              <w:rPr>
                <w:b/>
                <w:sz w:val="18"/>
                <w:szCs w:val="18"/>
              </w:rPr>
            </w:pPr>
            <w:r>
              <w:rPr>
                <w:b/>
                <w:sz w:val="18"/>
                <w:szCs w:val="18"/>
              </w:rPr>
              <w:t>3</w:t>
            </w:r>
            <w:r>
              <w:rPr>
                <w:rFonts w:hint="eastAsia"/>
                <w:b/>
                <w:sz w:val="18"/>
                <w:szCs w:val="18"/>
              </w:rPr>
              <w:t>客观题，</w:t>
            </w:r>
            <w:r>
              <w:rPr>
                <w:b/>
                <w:sz w:val="18"/>
                <w:szCs w:val="18"/>
              </w:rPr>
              <w:t>9</w:t>
            </w:r>
            <w:r>
              <w:rPr>
                <w:rFonts w:hint="eastAsia"/>
                <w:b/>
                <w:sz w:val="18"/>
                <w:szCs w:val="18"/>
              </w:rPr>
              <w:t>分。</w:t>
            </w:r>
          </w:p>
        </w:tc>
      </w:tr>
      <w:tr w:rsidR="00247898">
        <w:trPr>
          <w:trHeight w:val="381"/>
        </w:trPr>
        <w:tc>
          <w:tcPr>
            <w:tcW w:w="633"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p>
        </w:tc>
        <w:tc>
          <w:tcPr>
            <w:tcW w:w="960"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III</w:t>
            </w:r>
          </w:p>
        </w:tc>
        <w:tc>
          <w:tcPr>
            <w:tcW w:w="2730"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《留住乡愁》</w:t>
            </w:r>
          </w:p>
        </w:tc>
        <w:tc>
          <w:tcPr>
            <w:tcW w:w="7995" w:type="dxa"/>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①筛选并融合文中信息；②分析论点、论据和论证方法；③归纳内容要点，概括中心意思。</w:t>
            </w:r>
          </w:p>
        </w:tc>
        <w:tc>
          <w:tcPr>
            <w:tcW w:w="1635" w:type="dxa"/>
            <w:shd w:val="clear" w:color="auto" w:fill="FFFFFF"/>
          </w:tcPr>
          <w:p w:rsidR="00247898" w:rsidRDefault="00247898">
            <w:pPr>
              <w:spacing w:line="288" w:lineRule="auto"/>
              <w:jc w:val="center"/>
              <w:rPr>
                <w:b/>
                <w:sz w:val="18"/>
                <w:szCs w:val="18"/>
              </w:rPr>
            </w:pPr>
          </w:p>
        </w:tc>
      </w:tr>
      <w:tr w:rsidR="00247898">
        <w:trPr>
          <w:trHeight w:val="381"/>
        </w:trPr>
        <w:tc>
          <w:tcPr>
            <w:tcW w:w="633"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b/>
                <w:sz w:val="18"/>
                <w:szCs w:val="18"/>
              </w:rPr>
              <w:t>2018</w:t>
            </w:r>
          </w:p>
        </w:tc>
        <w:tc>
          <w:tcPr>
            <w:tcW w:w="960"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w:t>
            </w:r>
          </w:p>
        </w:tc>
        <w:tc>
          <w:tcPr>
            <w:tcW w:w="2730" w:type="dxa"/>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《历史视域中的诸子学》</w:t>
            </w:r>
          </w:p>
        </w:tc>
        <w:tc>
          <w:tcPr>
            <w:tcW w:w="7995" w:type="dxa"/>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第</w:t>
            </w:r>
            <w:r>
              <w:rPr>
                <w:b/>
                <w:sz w:val="18"/>
                <w:szCs w:val="18"/>
              </w:rPr>
              <w:t>1</w:t>
            </w:r>
            <w:r>
              <w:rPr>
                <w:rFonts w:hint="eastAsia"/>
                <w:b/>
                <w:sz w:val="18"/>
                <w:szCs w:val="18"/>
              </w:rPr>
              <w:t>题侧重于对主要概念的理解，第</w:t>
            </w:r>
            <w:r>
              <w:rPr>
                <w:b/>
                <w:sz w:val="18"/>
                <w:szCs w:val="18"/>
              </w:rPr>
              <w:t>2</w:t>
            </w:r>
            <w:r>
              <w:rPr>
                <w:rFonts w:hint="eastAsia"/>
                <w:b/>
                <w:sz w:val="18"/>
                <w:szCs w:val="18"/>
              </w:rPr>
              <w:t>题考查对文段整体论证的把握，这点在备考上尤其需要注意，第</w:t>
            </w:r>
            <w:r>
              <w:rPr>
                <w:b/>
                <w:sz w:val="18"/>
                <w:szCs w:val="18"/>
              </w:rPr>
              <w:t>3</w:t>
            </w:r>
            <w:r>
              <w:rPr>
                <w:rFonts w:hint="eastAsia"/>
                <w:b/>
                <w:sz w:val="18"/>
                <w:szCs w:val="18"/>
              </w:rPr>
              <w:t>题侧重于对文中观点的正确理解。</w:t>
            </w:r>
          </w:p>
        </w:tc>
        <w:tc>
          <w:tcPr>
            <w:tcW w:w="1635" w:type="dxa"/>
            <w:shd w:val="clear" w:color="auto" w:fill="FFFFFF"/>
          </w:tcPr>
          <w:p w:rsidR="00247898" w:rsidRDefault="00247898">
            <w:pPr>
              <w:spacing w:line="288" w:lineRule="auto"/>
              <w:jc w:val="center"/>
              <w:rPr>
                <w:b/>
                <w:sz w:val="18"/>
                <w:szCs w:val="18"/>
              </w:rPr>
            </w:pPr>
            <w:r>
              <w:rPr>
                <w:b/>
                <w:sz w:val="18"/>
                <w:szCs w:val="18"/>
              </w:rPr>
              <w:t>3</w:t>
            </w:r>
            <w:r>
              <w:rPr>
                <w:rFonts w:hint="eastAsia"/>
                <w:b/>
                <w:sz w:val="18"/>
                <w:szCs w:val="18"/>
              </w:rPr>
              <w:t>客观题，</w:t>
            </w:r>
            <w:r>
              <w:rPr>
                <w:b/>
                <w:sz w:val="18"/>
                <w:szCs w:val="18"/>
              </w:rPr>
              <w:t>9</w:t>
            </w:r>
            <w:r>
              <w:rPr>
                <w:rFonts w:hint="eastAsia"/>
                <w:b/>
                <w:sz w:val="18"/>
                <w:szCs w:val="18"/>
              </w:rPr>
              <w:t>分。</w:t>
            </w:r>
          </w:p>
        </w:tc>
      </w:tr>
    </w:tbl>
    <w:p w:rsidR="00247898" w:rsidRDefault="00247898" w:rsidP="00247898">
      <w:pPr>
        <w:spacing w:line="288" w:lineRule="auto"/>
        <w:ind w:firstLineChars="200" w:firstLine="31680"/>
        <w:jc w:val="left"/>
        <w:rPr>
          <w:b/>
          <w:sz w:val="18"/>
          <w:szCs w:val="18"/>
        </w:rPr>
      </w:pPr>
      <w:r>
        <w:rPr>
          <w:b/>
          <w:sz w:val="18"/>
          <w:szCs w:val="18"/>
        </w:rPr>
        <w:t>2014</w:t>
      </w:r>
      <w:r>
        <w:rPr>
          <w:rFonts w:hint="eastAsia"/>
          <w:b/>
          <w:sz w:val="18"/>
          <w:szCs w:val="18"/>
        </w:rPr>
        <w:t>年到</w:t>
      </w:r>
      <w:r>
        <w:rPr>
          <w:b/>
          <w:sz w:val="18"/>
          <w:szCs w:val="18"/>
        </w:rPr>
        <w:t>2018</w:t>
      </w:r>
      <w:r>
        <w:rPr>
          <w:rFonts w:hint="eastAsia"/>
          <w:b/>
          <w:sz w:val="18"/>
          <w:szCs w:val="18"/>
        </w:rPr>
        <w:t>年，论述类文本都是全国卷试题的必考内容，设置三道小题，均为客观题，每小题</w:t>
      </w:r>
      <w:r>
        <w:rPr>
          <w:b/>
          <w:sz w:val="18"/>
          <w:szCs w:val="18"/>
        </w:rPr>
        <w:t>3</w:t>
      </w:r>
      <w:r>
        <w:rPr>
          <w:rFonts w:hint="eastAsia"/>
          <w:b/>
          <w:sz w:val="18"/>
          <w:szCs w:val="18"/>
        </w:rPr>
        <w:t>分，共</w:t>
      </w:r>
      <w:r>
        <w:rPr>
          <w:b/>
          <w:sz w:val="18"/>
          <w:szCs w:val="18"/>
        </w:rPr>
        <w:t>9</w:t>
      </w:r>
      <w:r>
        <w:rPr>
          <w:rFonts w:hint="eastAsia"/>
          <w:b/>
          <w:sz w:val="18"/>
          <w:szCs w:val="18"/>
        </w:rPr>
        <w:t>分。选材一般是社会科学类文章或自然科学类文章，内容涉及政治经济、历史文化、文学艺术等，注重人文科学知识的传播，凸显其文化含量、人文价值、教化作用。选文一般在</w:t>
      </w:r>
      <w:r>
        <w:rPr>
          <w:b/>
          <w:sz w:val="18"/>
          <w:szCs w:val="18"/>
        </w:rPr>
        <w:t>1000</w:t>
      </w:r>
      <w:r>
        <w:rPr>
          <w:rFonts w:hint="eastAsia"/>
          <w:b/>
          <w:sz w:val="18"/>
          <w:szCs w:val="18"/>
        </w:rPr>
        <w:t>字左右。</w:t>
      </w:r>
    </w:p>
    <w:p w:rsidR="00247898" w:rsidRDefault="00247898">
      <w:pPr>
        <w:spacing w:line="288" w:lineRule="auto"/>
        <w:jc w:val="left"/>
        <w:rPr>
          <w:b/>
          <w:sz w:val="18"/>
          <w:szCs w:val="18"/>
        </w:rPr>
      </w:pPr>
      <w:r>
        <w:rPr>
          <w:rFonts w:hint="eastAsia"/>
          <w:b/>
          <w:sz w:val="18"/>
          <w:szCs w:val="18"/>
        </w:rPr>
        <w:t>（二）古代诗文阅读</w:t>
      </w:r>
    </w:p>
    <w:p w:rsidR="00247898" w:rsidRDefault="00247898">
      <w:pPr>
        <w:spacing w:line="288" w:lineRule="auto"/>
        <w:jc w:val="left"/>
        <w:rPr>
          <w:b/>
          <w:sz w:val="18"/>
          <w:szCs w:val="18"/>
        </w:rPr>
      </w:pPr>
      <w:r>
        <w:rPr>
          <w:b/>
          <w:sz w:val="18"/>
          <w:szCs w:val="18"/>
        </w:rPr>
        <w:t>1</w:t>
      </w:r>
      <w:r>
        <w:rPr>
          <w:rFonts w:hint="eastAsia"/>
          <w:b/>
          <w:sz w:val="18"/>
          <w:szCs w:val="18"/>
        </w:rPr>
        <w:t>、文言文阅读</w:t>
      </w:r>
    </w:p>
    <w:tbl>
      <w:tblPr>
        <w:tblW w:w="14163" w:type="dxa"/>
        <w:tblInd w:w="715" w:type="dxa"/>
        <w:tblLayout w:type="fixed"/>
        <w:tblCellMar>
          <w:top w:w="15" w:type="dxa"/>
          <w:left w:w="15" w:type="dxa"/>
          <w:bottom w:w="15" w:type="dxa"/>
          <w:right w:w="15" w:type="dxa"/>
        </w:tblCellMar>
        <w:tblLook w:val="00A0"/>
      </w:tblPr>
      <w:tblGrid>
        <w:gridCol w:w="618"/>
        <w:gridCol w:w="990"/>
        <w:gridCol w:w="765"/>
        <w:gridCol w:w="1125"/>
        <w:gridCol w:w="7695"/>
        <w:gridCol w:w="2970"/>
      </w:tblGrid>
      <w:tr w:rsidR="00247898">
        <w:tc>
          <w:tcPr>
            <w:tcW w:w="6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年份</w:t>
            </w:r>
          </w:p>
        </w:tc>
        <w:tc>
          <w:tcPr>
            <w:tcW w:w="99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试卷</w:t>
            </w:r>
          </w:p>
        </w:tc>
        <w:tc>
          <w:tcPr>
            <w:tcW w:w="76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人物</w:t>
            </w:r>
          </w:p>
        </w:tc>
        <w:tc>
          <w:tcPr>
            <w:tcW w:w="112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出处</w:t>
            </w:r>
          </w:p>
        </w:tc>
        <w:tc>
          <w:tcPr>
            <w:tcW w:w="769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考点分布</w:t>
            </w:r>
          </w:p>
        </w:tc>
        <w:tc>
          <w:tcPr>
            <w:tcW w:w="2970" w:type="dxa"/>
            <w:tcBorders>
              <w:top w:val="single" w:sz="8" w:space="0" w:color="000000"/>
              <w:left w:val="nil"/>
              <w:bottom w:val="single" w:sz="8" w:space="0" w:color="000000"/>
              <w:right w:val="single" w:sz="8" w:space="0" w:color="000000"/>
            </w:tcBorders>
            <w:shd w:val="clear" w:color="auto" w:fill="FFFFFF"/>
          </w:tcPr>
          <w:p w:rsidR="00247898" w:rsidRDefault="00247898">
            <w:pPr>
              <w:spacing w:line="288" w:lineRule="auto"/>
              <w:jc w:val="center"/>
              <w:rPr>
                <w:b/>
                <w:sz w:val="18"/>
                <w:szCs w:val="18"/>
              </w:rPr>
            </w:pPr>
            <w:r>
              <w:rPr>
                <w:rFonts w:hint="eastAsia"/>
                <w:b/>
                <w:sz w:val="18"/>
                <w:szCs w:val="18"/>
              </w:rPr>
              <w:t>题型及分值</w:t>
            </w:r>
          </w:p>
        </w:tc>
      </w:tr>
      <w:tr w:rsidR="00247898">
        <w:tc>
          <w:tcPr>
            <w:tcW w:w="61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b/>
                <w:sz w:val="18"/>
                <w:szCs w:val="18"/>
              </w:rPr>
              <w:t>2014</w:t>
            </w:r>
          </w:p>
        </w:tc>
        <w:tc>
          <w:tcPr>
            <w:tcW w:w="9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w:t>
            </w:r>
          </w:p>
        </w:tc>
        <w:tc>
          <w:tcPr>
            <w:tcW w:w="76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于休烈</w:t>
            </w:r>
          </w:p>
        </w:tc>
        <w:tc>
          <w:tcPr>
            <w:tcW w:w="11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《旧唐书》</w:t>
            </w:r>
          </w:p>
        </w:tc>
        <w:tc>
          <w:tcPr>
            <w:tcW w:w="76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247898" w:rsidRDefault="00247898">
            <w:pPr>
              <w:spacing w:line="288" w:lineRule="auto"/>
              <w:jc w:val="left"/>
              <w:rPr>
                <w:b/>
                <w:sz w:val="18"/>
                <w:szCs w:val="18"/>
              </w:rPr>
            </w:pPr>
            <w:r>
              <w:rPr>
                <w:rFonts w:hint="eastAsia"/>
                <w:b/>
                <w:sz w:val="18"/>
                <w:szCs w:val="18"/>
              </w:rPr>
              <w:t>①解文言实词（单音节词）在文中的含义；②文言文断句；③归纳内容要点，概括中心意思；④理解并翻译文中的句子。</w:t>
            </w:r>
          </w:p>
        </w:tc>
        <w:tc>
          <w:tcPr>
            <w:tcW w:w="2970" w:type="dxa"/>
            <w:tcBorders>
              <w:top w:val="nil"/>
              <w:left w:val="nil"/>
              <w:bottom w:val="single" w:sz="8" w:space="0" w:color="000000"/>
              <w:right w:val="single" w:sz="8" w:space="0" w:color="000000"/>
            </w:tcBorders>
            <w:shd w:val="clear" w:color="auto" w:fill="FFFFFF"/>
          </w:tcPr>
          <w:p w:rsidR="00247898" w:rsidRDefault="00247898">
            <w:pPr>
              <w:spacing w:line="288" w:lineRule="auto"/>
              <w:jc w:val="center"/>
              <w:rPr>
                <w:b/>
                <w:sz w:val="18"/>
                <w:szCs w:val="18"/>
              </w:rPr>
            </w:pPr>
            <w:r>
              <w:rPr>
                <w:b/>
                <w:sz w:val="18"/>
                <w:szCs w:val="18"/>
              </w:rPr>
              <w:t>3</w:t>
            </w:r>
            <w:r>
              <w:rPr>
                <w:rFonts w:hint="eastAsia"/>
                <w:b/>
                <w:sz w:val="18"/>
                <w:szCs w:val="18"/>
              </w:rPr>
              <w:t>客观题</w:t>
            </w:r>
            <w:r>
              <w:rPr>
                <w:b/>
                <w:sz w:val="18"/>
                <w:szCs w:val="18"/>
              </w:rPr>
              <w:t>9</w:t>
            </w:r>
            <w:r>
              <w:rPr>
                <w:rFonts w:hint="eastAsia"/>
                <w:b/>
                <w:sz w:val="18"/>
                <w:szCs w:val="18"/>
              </w:rPr>
              <w:t>分；</w:t>
            </w:r>
            <w:r>
              <w:rPr>
                <w:b/>
                <w:sz w:val="18"/>
                <w:szCs w:val="18"/>
              </w:rPr>
              <w:t>2</w:t>
            </w:r>
            <w:r>
              <w:rPr>
                <w:rFonts w:hint="eastAsia"/>
                <w:b/>
                <w:sz w:val="18"/>
                <w:szCs w:val="18"/>
              </w:rPr>
              <w:t>主观题，</w:t>
            </w:r>
            <w:r>
              <w:rPr>
                <w:b/>
                <w:sz w:val="18"/>
                <w:szCs w:val="18"/>
              </w:rPr>
              <w:t>10</w:t>
            </w:r>
            <w:r>
              <w:rPr>
                <w:rFonts w:hint="eastAsia"/>
                <w:b/>
                <w:sz w:val="18"/>
                <w:szCs w:val="18"/>
              </w:rPr>
              <w:t>分。</w:t>
            </w:r>
          </w:p>
        </w:tc>
      </w:tr>
      <w:tr w:rsidR="00247898">
        <w:tc>
          <w:tcPr>
            <w:tcW w:w="61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p>
        </w:tc>
        <w:tc>
          <w:tcPr>
            <w:tcW w:w="9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II</w:t>
            </w:r>
          </w:p>
        </w:tc>
        <w:tc>
          <w:tcPr>
            <w:tcW w:w="76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韩文</w:t>
            </w:r>
          </w:p>
        </w:tc>
        <w:tc>
          <w:tcPr>
            <w:tcW w:w="11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《明史》</w:t>
            </w:r>
          </w:p>
        </w:tc>
        <w:tc>
          <w:tcPr>
            <w:tcW w:w="76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①解文言实词（单音节词）在文中的含义；②文言文断句；③归纳内容要点，概括中心意思；④理解并翻译文中的句子。</w:t>
            </w:r>
          </w:p>
        </w:tc>
        <w:tc>
          <w:tcPr>
            <w:tcW w:w="2970" w:type="dxa"/>
            <w:tcBorders>
              <w:top w:val="nil"/>
              <w:left w:val="nil"/>
              <w:bottom w:val="single" w:sz="8" w:space="0" w:color="000000"/>
              <w:right w:val="single" w:sz="8" w:space="0" w:color="000000"/>
            </w:tcBorders>
            <w:shd w:val="clear" w:color="auto" w:fill="FFFFFF"/>
          </w:tcPr>
          <w:p w:rsidR="00247898" w:rsidRDefault="00247898">
            <w:pPr>
              <w:spacing w:line="288" w:lineRule="auto"/>
              <w:jc w:val="center"/>
              <w:rPr>
                <w:b/>
                <w:sz w:val="18"/>
                <w:szCs w:val="18"/>
              </w:rPr>
            </w:pPr>
            <w:r>
              <w:rPr>
                <w:b/>
                <w:sz w:val="18"/>
                <w:szCs w:val="18"/>
              </w:rPr>
              <w:t>3</w:t>
            </w:r>
            <w:r>
              <w:rPr>
                <w:rFonts w:hint="eastAsia"/>
                <w:b/>
                <w:sz w:val="18"/>
                <w:szCs w:val="18"/>
              </w:rPr>
              <w:t>客观题</w:t>
            </w:r>
            <w:r>
              <w:rPr>
                <w:b/>
                <w:sz w:val="18"/>
                <w:szCs w:val="18"/>
              </w:rPr>
              <w:t>9</w:t>
            </w:r>
            <w:r>
              <w:rPr>
                <w:rFonts w:hint="eastAsia"/>
                <w:b/>
                <w:sz w:val="18"/>
                <w:szCs w:val="18"/>
              </w:rPr>
              <w:t>分；</w:t>
            </w:r>
            <w:r>
              <w:rPr>
                <w:b/>
                <w:sz w:val="18"/>
                <w:szCs w:val="18"/>
              </w:rPr>
              <w:t>2</w:t>
            </w:r>
            <w:r>
              <w:rPr>
                <w:rFonts w:hint="eastAsia"/>
                <w:b/>
                <w:sz w:val="18"/>
                <w:szCs w:val="18"/>
              </w:rPr>
              <w:t>主观题，</w:t>
            </w:r>
            <w:r>
              <w:rPr>
                <w:b/>
                <w:sz w:val="18"/>
                <w:szCs w:val="18"/>
              </w:rPr>
              <w:t>10</w:t>
            </w:r>
            <w:r>
              <w:rPr>
                <w:rFonts w:hint="eastAsia"/>
                <w:b/>
                <w:sz w:val="18"/>
                <w:szCs w:val="18"/>
              </w:rPr>
              <w:t>分。</w:t>
            </w:r>
          </w:p>
        </w:tc>
      </w:tr>
      <w:tr w:rsidR="00247898">
        <w:tc>
          <w:tcPr>
            <w:tcW w:w="61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b/>
                <w:sz w:val="18"/>
                <w:szCs w:val="18"/>
              </w:rPr>
              <w:t>2015</w:t>
            </w:r>
          </w:p>
        </w:tc>
        <w:tc>
          <w:tcPr>
            <w:tcW w:w="9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w:t>
            </w:r>
          </w:p>
        </w:tc>
        <w:tc>
          <w:tcPr>
            <w:tcW w:w="76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孙傅</w:t>
            </w:r>
          </w:p>
        </w:tc>
        <w:tc>
          <w:tcPr>
            <w:tcW w:w="11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《宋史》</w:t>
            </w:r>
          </w:p>
        </w:tc>
        <w:tc>
          <w:tcPr>
            <w:tcW w:w="76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247898" w:rsidRDefault="00247898">
            <w:pPr>
              <w:spacing w:line="288" w:lineRule="auto"/>
              <w:jc w:val="left"/>
              <w:rPr>
                <w:b/>
                <w:sz w:val="18"/>
                <w:szCs w:val="18"/>
              </w:rPr>
            </w:pPr>
            <w:r>
              <w:rPr>
                <w:rFonts w:hint="eastAsia"/>
                <w:b/>
                <w:sz w:val="18"/>
                <w:szCs w:val="18"/>
              </w:rPr>
              <w:t>①文言文断句；②古代文化知识；③归纳内容要点，概括中心意思；④理解并翻译文中的句子。</w:t>
            </w:r>
          </w:p>
        </w:tc>
        <w:tc>
          <w:tcPr>
            <w:tcW w:w="2970" w:type="dxa"/>
            <w:tcBorders>
              <w:top w:val="nil"/>
              <w:left w:val="nil"/>
              <w:bottom w:val="single" w:sz="8" w:space="0" w:color="000000"/>
              <w:right w:val="single" w:sz="8" w:space="0" w:color="000000"/>
            </w:tcBorders>
            <w:shd w:val="clear" w:color="auto" w:fill="FFFFFF"/>
          </w:tcPr>
          <w:p w:rsidR="00247898" w:rsidRDefault="00247898">
            <w:pPr>
              <w:spacing w:line="288" w:lineRule="auto"/>
              <w:jc w:val="center"/>
              <w:rPr>
                <w:b/>
                <w:sz w:val="18"/>
                <w:szCs w:val="18"/>
              </w:rPr>
            </w:pPr>
            <w:r>
              <w:rPr>
                <w:b/>
                <w:sz w:val="18"/>
                <w:szCs w:val="18"/>
              </w:rPr>
              <w:t>3</w:t>
            </w:r>
            <w:r>
              <w:rPr>
                <w:rFonts w:hint="eastAsia"/>
                <w:b/>
                <w:sz w:val="18"/>
                <w:szCs w:val="18"/>
              </w:rPr>
              <w:t>客观题</w:t>
            </w:r>
            <w:r>
              <w:rPr>
                <w:b/>
                <w:sz w:val="18"/>
                <w:szCs w:val="18"/>
              </w:rPr>
              <w:t>9</w:t>
            </w:r>
            <w:r>
              <w:rPr>
                <w:rFonts w:hint="eastAsia"/>
                <w:b/>
                <w:sz w:val="18"/>
                <w:szCs w:val="18"/>
              </w:rPr>
              <w:t>分；</w:t>
            </w:r>
            <w:r>
              <w:rPr>
                <w:b/>
                <w:sz w:val="18"/>
                <w:szCs w:val="18"/>
              </w:rPr>
              <w:t>2</w:t>
            </w:r>
            <w:r>
              <w:rPr>
                <w:rFonts w:hint="eastAsia"/>
                <w:b/>
                <w:sz w:val="18"/>
                <w:szCs w:val="18"/>
              </w:rPr>
              <w:t>主观题，</w:t>
            </w:r>
            <w:r>
              <w:rPr>
                <w:b/>
                <w:sz w:val="18"/>
                <w:szCs w:val="18"/>
              </w:rPr>
              <w:t>10</w:t>
            </w:r>
            <w:r>
              <w:rPr>
                <w:rFonts w:hint="eastAsia"/>
                <w:b/>
                <w:sz w:val="18"/>
                <w:szCs w:val="18"/>
              </w:rPr>
              <w:t>分。</w:t>
            </w:r>
          </w:p>
        </w:tc>
      </w:tr>
      <w:tr w:rsidR="00247898">
        <w:tc>
          <w:tcPr>
            <w:tcW w:w="61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p>
        </w:tc>
        <w:tc>
          <w:tcPr>
            <w:tcW w:w="9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II</w:t>
            </w:r>
          </w:p>
        </w:tc>
        <w:tc>
          <w:tcPr>
            <w:tcW w:w="76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来护儿</w:t>
            </w:r>
          </w:p>
        </w:tc>
        <w:tc>
          <w:tcPr>
            <w:tcW w:w="11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《北史》</w:t>
            </w:r>
          </w:p>
        </w:tc>
        <w:tc>
          <w:tcPr>
            <w:tcW w:w="76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①文言文断句；②古代文化知识；③归纳内容要点，概括中心意思；④理解并翻译文中的句子。</w:t>
            </w:r>
          </w:p>
        </w:tc>
        <w:tc>
          <w:tcPr>
            <w:tcW w:w="2970" w:type="dxa"/>
            <w:tcBorders>
              <w:top w:val="nil"/>
              <w:left w:val="nil"/>
              <w:bottom w:val="single" w:sz="8" w:space="0" w:color="000000"/>
              <w:right w:val="single" w:sz="8" w:space="0" w:color="000000"/>
            </w:tcBorders>
            <w:shd w:val="clear" w:color="auto" w:fill="FFFFFF"/>
          </w:tcPr>
          <w:p w:rsidR="00247898" w:rsidRDefault="00247898">
            <w:pPr>
              <w:spacing w:line="288" w:lineRule="auto"/>
              <w:jc w:val="center"/>
              <w:rPr>
                <w:b/>
                <w:sz w:val="18"/>
                <w:szCs w:val="18"/>
              </w:rPr>
            </w:pPr>
            <w:r>
              <w:rPr>
                <w:b/>
                <w:sz w:val="18"/>
                <w:szCs w:val="18"/>
              </w:rPr>
              <w:t>3</w:t>
            </w:r>
            <w:r>
              <w:rPr>
                <w:rFonts w:hint="eastAsia"/>
                <w:b/>
                <w:sz w:val="18"/>
                <w:szCs w:val="18"/>
              </w:rPr>
              <w:t>客观题</w:t>
            </w:r>
            <w:r>
              <w:rPr>
                <w:b/>
                <w:sz w:val="18"/>
                <w:szCs w:val="18"/>
              </w:rPr>
              <w:t>9</w:t>
            </w:r>
            <w:r>
              <w:rPr>
                <w:rFonts w:hint="eastAsia"/>
                <w:b/>
                <w:sz w:val="18"/>
                <w:szCs w:val="18"/>
              </w:rPr>
              <w:t>分；</w:t>
            </w:r>
            <w:r>
              <w:rPr>
                <w:b/>
                <w:sz w:val="18"/>
                <w:szCs w:val="18"/>
              </w:rPr>
              <w:t>2</w:t>
            </w:r>
            <w:r>
              <w:rPr>
                <w:rFonts w:hint="eastAsia"/>
                <w:b/>
                <w:sz w:val="18"/>
                <w:szCs w:val="18"/>
              </w:rPr>
              <w:t>主观题，</w:t>
            </w:r>
            <w:r>
              <w:rPr>
                <w:b/>
                <w:sz w:val="18"/>
                <w:szCs w:val="18"/>
              </w:rPr>
              <w:t>10</w:t>
            </w:r>
            <w:r>
              <w:rPr>
                <w:rFonts w:hint="eastAsia"/>
                <w:b/>
                <w:sz w:val="18"/>
                <w:szCs w:val="18"/>
              </w:rPr>
              <w:t>分。</w:t>
            </w:r>
          </w:p>
        </w:tc>
      </w:tr>
      <w:tr w:rsidR="00247898">
        <w:tc>
          <w:tcPr>
            <w:tcW w:w="61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b/>
                <w:sz w:val="18"/>
                <w:szCs w:val="18"/>
              </w:rPr>
              <w:t>2016</w:t>
            </w:r>
          </w:p>
        </w:tc>
        <w:tc>
          <w:tcPr>
            <w:tcW w:w="9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w:t>
            </w:r>
          </w:p>
        </w:tc>
        <w:tc>
          <w:tcPr>
            <w:tcW w:w="76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曾公亮</w:t>
            </w:r>
          </w:p>
        </w:tc>
        <w:tc>
          <w:tcPr>
            <w:tcW w:w="11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《宋史》</w:t>
            </w:r>
          </w:p>
        </w:tc>
        <w:tc>
          <w:tcPr>
            <w:tcW w:w="76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①文言文断句；②古代文化知识；③归纳内容要点，概括中心意思；④理解并翻译文中的句子。</w:t>
            </w:r>
          </w:p>
        </w:tc>
        <w:tc>
          <w:tcPr>
            <w:tcW w:w="2970" w:type="dxa"/>
            <w:tcBorders>
              <w:top w:val="nil"/>
              <w:left w:val="nil"/>
              <w:bottom w:val="single" w:sz="8" w:space="0" w:color="000000"/>
              <w:right w:val="single" w:sz="8" w:space="0" w:color="000000"/>
            </w:tcBorders>
            <w:shd w:val="clear" w:color="auto" w:fill="FFFFFF"/>
          </w:tcPr>
          <w:p w:rsidR="00247898" w:rsidRDefault="00247898">
            <w:pPr>
              <w:spacing w:line="288" w:lineRule="auto"/>
              <w:jc w:val="center"/>
              <w:rPr>
                <w:b/>
                <w:sz w:val="18"/>
                <w:szCs w:val="18"/>
              </w:rPr>
            </w:pPr>
            <w:r>
              <w:rPr>
                <w:b/>
                <w:sz w:val="18"/>
                <w:szCs w:val="18"/>
              </w:rPr>
              <w:t>3</w:t>
            </w:r>
            <w:r>
              <w:rPr>
                <w:rFonts w:hint="eastAsia"/>
                <w:b/>
                <w:sz w:val="18"/>
                <w:szCs w:val="18"/>
              </w:rPr>
              <w:t>客观题</w:t>
            </w:r>
            <w:r>
              <w:rPr>
                <w:b/>
                <w:sz w:val="18"/>
                <w:szCs w:val="18"/>
              </w:rPr>
              <w:t>9</w:t>
            </w:r>
            <w:r>
              <w:rPr>
                <w:rFonts w:hint="eastAsia"/>
                <w:b/>
                <w:sz w:val="18"/>
                <w:szCs w:val="18"/>
              </w:rPr>
              <w:t>分；</w:t>
            </w:r>
            <w:r>
              <w:rPr>
                <w:b/>
                <w:sz w:val="18"/>
                <w:szCs w:val="18"/>
              </w:rPr>
              <w:t>2</w:t>
            </w:r>
            <w:r>
              <w:rPr>
                <w:rFonts w:hint="eastAsia"/>
                <w:b/>
                <w:sz w:val="18"/>
                <w:szCs w:val="18"/>
              </w:rPr>
              <w:t>主观题，</w:t>
            </w:r>
            <w:r>
              <w:rPr>
                <w:b/>
                <w:sz w:val="18"/>
                <w:szCs w:val="18"/>
              </w:rPr>
              <w:t>10</w:t>
            </w:r>
            <w:r>
              <w:rPr>
                <w:rFonts w:hint="eastAsia"/>
                <w:b/>
                <w:sz w:val="18"/>
                <w:szCs w:val="18"/>
              </w:rPr>
              <w:t>分。</w:t>
            </w:r>
          </w:p>
        </w:tc>
      </w:tr>
      <w:tr w:rsidR="00247898">
        <w:tc>
          <w:tcPr>
            <w:tcW w:w="61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p>
        </w:tc>
        <w:tc>
          <w:tcPr>
            <w:tcW w:w="9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II</w:t>
            </w:r>
          </w:p>
        </w:tc>
        <w:tc>
          <w:tcPr>
            <w:tcW w:w="76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陈登云</w:t>
            </w:r>
          </w:p>
        </w:tc>
        <w:tc>
          <w:tcPr>
            <w:tcW w:w="11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《明史》</w:t>
            </w:r>
          </w:p>
        </w:tc>
        <w:tc>
          <w:tcPr>
            <w:tcW w:w="76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①文言文断句；②古代文化知识；③归纳内容要点，概括中心意思；④理解并翻译文中的句子。</w:t>
            </w:r>
          </w:p>
        </w:tc>
        <w:tc>
          <w:tcPr>
            <w:tcW w:w="2970" w:type="dxa"/>
            <w:tcBorders>
              <w:top w:val="nil"/>
              <w:left w:val="nil"/>
              <w:bottom w:val="single" w:sz="8" w:space="0" w:color="000000"/>
              <w:right w:val="single" w:sz="8" w:space="0" w:color="000000"/>
            </w:tcBorders>
            <w:shd w:val="clear" w:color="auto" w:fill="FFFFFF"/>
          </w:tcPr>
          <w:p w:rsidR="00247898" w:rsidRDefault="00247898">
            <w:pPr>
              <w:spacing w:line="288" w:lineRule="auto"/>
              <w:jc w:val="center"/>
              <w:rPr>
                <w:b/>
                <w:sz w:val="18"/>
                <w:szCs w:val="18"/>
              </w:rPr>
            </w:pPr>
            <w:r>
              <w:rPr>
                <w:b/>
                <w:sz w:val="18"/>
                <w:szCs w:val="18"/>
              </w:rPr>
              <w:t>3</w:t>
            </w:r>
            <w:r>
              <w:rPr>
                <w:rFonts w:hint="eastAsia"/>
                <w:b/>
                <w:sz w:val="18"/>
                <w:szCs w:val="18"/>
              </w:rPr>
              <w:t>客观题</w:t>
            </w:r>
            <w:r>
              <w:rPr>
                <w:b/>
                <w:sz w:val="18"/>
                <w:szCs w:val="18"/>
              </w:rPr>
              <w:t>9</w:t>
            </w:r>
            <w:r>
              <w:rPr>
                <w:rFonts w:hint="eastAsia"/>
                <w:b/>
                <w:sz w:val="18"/>
                <w:szCs w:val="18"/>
              </w:rPr>
              <w:t>分；</w:t>
            </w:r>
            <w:r>
              <w:rPr>
                <w:b/>
                <w:sz w:val="18"/>
                <w:szCs w:val="18"/>
              </w:rPr>
              <w:t>2</w:t>
            </w:r>
            <w:r>
              <w:rPr>
                <w:rFonts w:hint="eastAsia"/>
                <w:b/>
                <w:sz w:val="18"/>
                <w:szCs w:val="18"/>
              </w:rPr>
              <w:t>主观题，</w:t>
            </w:r>
            <w:r>
              <w:rPr>
                <w:b/>
                <w:sz w:val="18"/>
                <w:szCs w:val="18"/>
              </w:rPr>
              <w:t>10</w:t>
            </w:r>
            <w:r>
              <w:rPr>
                <w:rFonts w:hint="eastAsia"/>
                <w:b/>
                <w:sz w:val="18"/>
                <w:szCs w:val="18"/>
              </w:rPr>
              <w:t>分。</w:t>
            </w:r>
          </w:p>
        </w:tc>
      </w:tr>
      <w:tr w:rsidR="00247898">
        <w:trPr>
          <w:trHeight w:val="311"/>
        </w:trPr>
        <w:tc>
          <w:tcPr>
            <w:tcW w:w="61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p>
        </w:tc>
        <w:tc>
          <w:tcPr>
            <w:tcW w:w="9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III</w:t>
            </w:r>
          </w:p>
        </w:tc>
        <w:tc>
          <w:tcPr>
            <w:tcW w:w="76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傅珪</w:t>
            </w:r>
          </w:p>
        </w:tc>
        <w:tc>
          <w:tcPr>
            <w:tcW w:w="11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《明史》</w:t>
            </w:r>
          </w:p>
        </w:tc>
        <w:tc>
          <w:tcPr>
            <w:tcW w:w="76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①文言文断句；②古代文化知识；③归纳内容要点，概括中心意思；④理解并翻译文中的句子。</w:t>
            </w:r>
          </w:p>
        </w:tc>
        <w:tc>
          <w:tcPr>
            <w:tcW w:w="2970" w:type="dxa"/>
            <w:tcBorders>
              <w:top w:val="nil"/>
              <w:left w:val="nil"/>
              <w:bottom w:val="single" w:sz="8" w:space="0" w:color="000000"/>
              <w:right w:val="single" w:sz="8" w:space="0" w:color="000000"/>
            </w:tcBorders>
            <w:shd w:val="clear" w:color="auto" w:fill="FFFFFF"/>
          </w:tcPr>
          <w:p w:rsidR="00247898" w:rsidRDefault="00247898">
            <w:pPr>
              <w:spacing w:line="288" w:lineRule="auto"/>
              <w:jc w:val="center"/>
              <w:rPr>
                <w:b/>
                <w:sz w:val="18"/>
                <w:szCs w:val="18"/>
              </w:rPr>
            </w:pPr>
            <w:r>
              <w:rPr>
                <w:b/>
                <w:sz w:val="18"/>
                <w:szCs w:val="18"/>
              </w:rPr>
              <w:t>3</w:t>
            </w:r>
            <w:r>
              <w:rPr>
                <w:rFonts w:hint="eastAsia"/>
                <w:b/>
                <w:sz w:val="18"/>
                <w:szCs w:val="18"/>
              </w:rPr>
              <w:t>客观题</w:t>
            </w:r>
            <w:r>
              <w:rPr>
                <w:b/>
                <w:sz w:val="18"/>
                <w:szCs w:val="18"/>
              </w:rPr>
              <w:t>9</w:t>
            </w:r>
            <w:r>
              <w:rPr>
                <w:rFonts w:hint="eastAsia"/>
                <w:b/>
                <w:sz w:val="18"/>
                <w:szCs w:val="18"/>
              </w:rPr>
              <w:t>分；</w:t>
            </w:r>
            <w:r>
              <w:rPr>
                <w:b/>
                <w:sz w:val="18"/>
                <w:szCs w:val="18"/>
              </w:rPr>
              <w:t>2</w:t>
            </w:r>
            <w:r>
              <w:rPr>
                <w:rFonts w:hint="eastAsia"/>
                <w:b/>
                <w:sz w:val="18"/>
                <w:szCs w:val="18"/>
              </w:rPr>
              <w:t>主观题，</w:t>
            </w:r>
            <w:r>
              <w:rPr>
                <w:b/>
                <w:sz w:val="18"/>
                <w:szCs w:val="18"/>
              </w:rPr>
              <w:t>10</w:t>
            </w:r>
            <w:r>
              <w:rPr>
                <w:rFonts w:hint="eastAsia"/>
                <w:b/>
                <w:sz w:val="18"/>
                <w:szCs w:val="18"/>
              </w:rPr>
              <w:t>分。</w:t>
            </w:r>
          </w:p>
        </w:tc>
      </w:tr>
      <w:tr w:rsidR="00247898">
        <w:tc>
          <w:tcPr>
            <w:tcW w:w="61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b/>
                <w:sz w:val="18"/>
                <w:szCs w:val="18"/>
              </w:rPr>
              <w:t>2017</w:t>
            </w:r>
          </w:p>
        </w:tc>
        <w:tc>
          <w:tcPr>
            <w:tcW w:w="9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w:t>
            </w:r>
          </w:p>
        </w:tc>
        <w:tc>
          <w:tcPr>
            <w:tcW w:w="76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谢弘微</w:t>
            </w:r>
          </w:p>
        </w:tc>
        <w:tc>
          <w:tcPr>
            <w:tcW w:w="11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《宋书》</w:t>
            </w:r>
          </w:p>
        </w:tc>
        <w:tc>
          <w:tcPr>
            <w:tcW w:w="76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①文言文断句；②古代文化知识；③归纳内容要点，概括中心意思；④理解并翻译文中的句子。</w:t>
            </w:r>
          </w:p>
        </w:tc>
        <w:tc>
          <w:tcPr>
            <w:tcW w:w="2970" w:type="dxa"/>
            <w:tcBorders>
              <w:top w:val="nil"/>
              <w:left w:val="nil"/>
              <w:bottom w:val="single" w:sz="8" w:space="0" w:color="000000"/>
              <w:right w:val="single" w:sz="8" w:space="0" w:color="000000"/>
            </w:tcBorders>
            <w:shd w:val="clear" w:color="auto" w:fill="FFFFFF"/>
          </w:tcPr>
          <w:p w:rsidR="00247898" w:rsidRDefault="00247898">
            <w:pPr>
              <w:spacing w:line="288" w:lineRule="auto"/>
              <w:jc w:val="center"/>
              <w:rPr>
                <w:b/>
                <w:sz w:val="18"/>
                <w:szCs w:val="18"/>
              </w:rPr>
            </w:pPr>
            <w:r>
              <w:rPr>
                <w:b/>
                <w:sz w:val="18"/>
                <w:szCs w:val="18"/>
              </w:rPr>
              <w:t>3</w:t>
            </w:r>
            <w:r>
              <w:rPr>
                <w:rFonts w:hint="eastAsia"/>
                <w:b/>
                <w:sz w:val="18"/>
                <w:szCs w:val="18"/>
              </w:rPr>
              <w:t>客观题</w:t>
            </w:r>
            <w:r>
              <w:rPr>
                <w:b/>
                <w:sz w:val="18"/>
                <w:szCs w:val="18"/>
              </w:rPr>
              <w:t>9</w:t>
            </w:r>
            <w:r>
              <w:rPr>
                <w:rFonts w:hint="eastAsia"/>
                <w:b/>
                <w:sz w:val="18"/>
                <w:szCs w:val="18"/>
              </w:rPr>
              <w:t>分；</w:t>
            </w:r>
            <w:r>
              <w:rPr>
                <w:b/>
                <w:sz w:val="18"/>
                <w:szCs w:val="18"/>
              </w:rPr>
              <w:t>2</w:t>
            </w:r>
            <w:r>
              <w:rPr>
                <w:rFonts w:hint="eastAsia"/>
                <w:b/>
                <w:sz w:val="18"/>
                <w:szCs w:val="18"/>
              </w:rPr>
              <w:t>主观题，</w:t>
            </w:r>
            <w:r>
              <w:rPr>
                <w:b/>
                <w:sz w:val="18"/>
                <w:szCs w:val="18"/>
              </w:rPr>
              <w:t>10</w:t>
            </w:r>
            <w:r>
              <w:rPr>
                <w:rFonts w:hint="eastAsia"/>
                <w:b/>
                <w:sz w:val="18"/>
                <w:szCs w:val="18"/>
              </w:rPr>
              <w:t>分。</w:t>
            </w:r>
          </w:p>
        </w:tc>
      </w:tr>
      <w:tr w:rsidR="00247898">
        <w:tc>
          <w:tcPr>
            <w:tcW w:w="618" w:type="dxa"/>
            <w:tcBorders>
              <w:top w:val="nil"/>
              <w:left w:val="single" w:sz="8" w:space="0" w:color="000000"/>
              <w:bottom w:val="nil"/>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p>
        </w:tc>
        <w:tc>
          <w:tcPr>
            <w:tcW w:w="990" w:type="dxa"/>
            <w:tcBorders>
              <w:top w:val="nil"/>
              <w:left w:val="nil"/>
              <w:bottom w:val="nil"/>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II</w:t>
            </w:r>
          </w:p>
        </w:tc>
        <w:tc>
          <w:tcPr>
            <w:tcW w:w="765" w:type="dxa"/>
            <w:tcBorders>
              <w:top w:val="nil"/>
              <w:left w:val="nil"/>
              <w:bottom w:val="nil"/>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赵熹</w:t>
            </w:r>
          </w:p>
        </w:tc>
        <w:tc>
          <w:tcPr>
            <w:tcW w:w="1125" w:type="dxa"/>
            <w:tcBorders>
              <w:top w:val="nil"/>
              <w:left w:val="nil"/>
              <w:bottom w:val="nil"/>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《后汉书》</w:t>
            </w:r>
          </w:p>
        </w:tc>
        <w:tc>
          <w:tcPr>
            <w:tcW w:w="7695" w:type="dxa"/>
            <w:tcBorders>
              <w:top w:val="nil"/>
              <w:left w:val="nil"/>
              <w:bottom w:val="nil"/>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①文言文断句；②古代文化知识；③归纳内容要点，概括中心意思；④理解并翻译文中的句子。</w:t>
            </w:r>
          </w:p>
        </w:tc>
        <w:tc>
          <w:tcPr>
            <w:tcW w:w="2970" w:type="dxa"/>
            <w:tcBorders>
              <w:top w:val="nil"/>
              <w:left w:val="nil"/>
              <w:bottom w:val="nil"/>
              <w:right w:val="single" w:sz="8" w:space="0" w:color="000000"/>
            </w:tcBorders>
            <w:shd w:val="clear" w:color="auto" w:fill="FFFFFF"/>
          </w:tcPr>
          <w:p w:rsidR="00247898" w:rsidRDefault="00247898">
            <w:pPr>
              <w:spacing w:line="288" w:lineRule="auto"/>
              <w:jc w:val="center"/>
              <w:rPr>
                <w:b/>
                <w:sz w:val="18"/>
                <w:szCs w:val="18"/>
              </w:rPr>
            </w:pPr>
            <w:r>
              <w:rPr>
                <w:b/>
                <w:sz w:val="18"/>
                <w:szCs w:val="18"/>
              </w:rPr>
              <w:t>3</w:t>
            </w:r>
            <w:r>
              <w:rPr>
                <w:rFonts w:hint="eastAsia"/>
                <w:b/>
                <w:sz w:val="18"/>
                <w:szCs w:val="18"/>
              </w:rPr>
              <w:t>客观题</w:t>
            </w:r>
            <w:r>
              <w:rPr>
                <w:b/>
                <w:sz w:val="18"/>
                <w:szCs w:val="18"/>
              </w:rPr>
              <w:t>9</w:t>
            </w:r>
            <w:r>
              <w:rPr>
                <w:rFonts w:hint="eastAsia"/>
                <w:b/>
                <w:sz w:val="18"/>
                <w:szCs w:val="18"/>
              </w:rPr>
              <w:t>分；</w:t>
            </w:r>
            <w:r>
              <w:rPr>
                <w:b/>
                <w:sz w:val="18"/>
                <w:szCs w:val="18"/>
              </w:rPr>
              <w:t>2</w:t>
            </w:r>
            <w:r>
              <w:rPr>
                <w:rFonts w:hint="eastAsia"/>
                <w:b/>
                <w:sz w:val="18"/>
                <w:szCs w:val="18"/>
              </w:rPr>
              <w:t>主观题，</w:t>
            </w:r>
            <w:r>
              <w:rPr>
                <w:b/>
                <w:sz w:val="18"/>
                <w:szCs w:val="18"/>
              </w:rPr>
              <w:t>10</w:t>
            </w:r>
            <w:r>
              <w:rPr>
                <w:rFonts w:hint="eastAsia"/>
                <w:b/>
                <w:sz w:val="18"/>
                <w:szCs w:val="18"/>
              </w:rPr>
              <w:t>分。</w:t>
            </w:r>
          </w:p>
        </w:tc>
      </w:tr>
      <w:tr w:rsidR="00247898">
        <w:tc>
          <w:tcPr>
            <w:tcW w:w="61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p>
        </w:tc>
        <w:tc>
          <w:tcPr>
            <w:tcW w:w="9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III</w:t>
            </w:r>
          </w:p>
        </w:tc>
        <w:tc>
          <w:tcPr>
            <w:tcW w:w="76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许将</w:t>
            </w:r>
          </w:p>
        </w:tc>
        <w:tc>
          <w:tcPr>
            <w:tcW w:w="11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《宋史》</w:t>
            </w:r>
          </w:p>
        </w:tc>
        <w:tc>
          <w:tcPr>
            <w:tcW w:w="76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①文言文断句；②古代文化知识；③归纳内容要点，概括中心意思；④理解并翻译文中的句子。</w:t>
            </w:r>
          </w:p>
        </w:tc>
        <w:tc>
          <w:tcPr>
            <w:tcW w:w="2970" w:type="dxa"/>
            <w:tcBorders>
              <w:top w:val="nil"/>
              <w:left w:val="nil"/>
              <w:bottom w:val="single" w:sz="8" w:space="0" w:color="000000"/>
              <w:right w:val="single" w:sz="8" w:space="0" w:color="000000"/>
            </w:tcBorders>
            <w:shd w:val="clear" w:color="auto" w:fill="FFFFFF"/>
          </w:tcPr>
          <w:p w:rsidR="00247898" w:rsidRDefault="00247898">
            <w:pPr>
              <w:spacing w:line="288" w:lineRule="auto"/>
              <w:jc w:val="center"/>
              <w:rPr>
                <w:b/>
                <w:sz w:val="18"/>
                <w:szCs w:val="18"/>
              </w:rPr>
            </w:pPr>
            <w:r>
              <w:rPr>
                <w:b/>
                <w:sz w:val="18"/>
                <w:szCs w:val="18"/>
              </w:rPr>
              <w:t>3</w:t>
            </w:r>
            <w:r>
              <w:rPr>
                <w:rFonts w:hint="eastAsia"/>
                <w:b/>
                <w:sz w:val="18"/>
                <w:szCs w:val="18"/>
              </w:rPr>
              <w:t>客观题</w:t>
            </w:r>
            <w:r>
              <w:rPr>
                <w:b/>
                <w:sz w:val="18"/>
                <w:szCs w:val="18"/>
              </w:rPr>
              <w:t>9</w:t>
            </w:r>
            <w:r>
              <w:rPr>
                <w:rFonts w:hint="eastAsia"/>
                <w:b/>
                <w:sz w:val="18"/>
                <w:szCs w:val="18"/>
              </w:rPr>
              <w:t>分；</w:t>
            </w:r>
            <w:r>
              <w:rPr>
                <w:b/>
                <w:sz w:val="18"/>
                <w:szCs w:val="18"/>
              </w:rPr>
              <w:t>2</w:t>
            </w:r>
            <w:r>
              <w:rPr>
                <w:rFonts w:hint="eastAsia"/>
                <w:b/>
                <w:sz w:val="18"/>
                <w:szCs w:val="18"/>
              </w:rPr>
              <w:t>主观题，</w:t>
            </w:r>
            <w:r>
              <w:rPr>
                <w:b/>
                <w:sz w:val="18"/>
                <w:szCs w:val="18"/>
              </w:rPr>
              <w:t>10</w:t>
            </w:r>
            <w:r>
              <w:rPr>
                <w:rFonts w:hint="eastAsia"/>
                <w:b/>
                <w:sz w:val="18"/>
                <w:szCs w:val="18"/>
              </w:rPr>
              <w:t>分。</w:t>
            </w:r>
          </w:p>
        </w:tc>
      </w:tr>
      <w:tr w:rsidR="00247898">
        <w:tc>
          <w:tcPr>
            <w:tcW w:w="6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b/>
                <w:sz w:val="18"/>
                <w:szCs w:val="18"/>
              </w:rPr>
              <w:t>2018</w:t>
            </w:r>
          </w:p>
        </w:tc>
        <w:tc>
          <w:tcPr>
            <w:tcW w:w="99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w:t>
            </w:r>
          </w:p>
        </w:tc>
        <w:tc>
          <w:tcPr>
            <w:tcW w:w="76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鲁芝</w:t>
            </w:r>
          </w:p>
        </w:tc>
        <w:tc>
          <w:tcPr>
            <w:tcW w:w="112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《晋书》</w:t>
            </w:r>
          </w:p>
        </w:tc>
        <w:tc>
          <w:tcPr>
            <w:tcW w:w="769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①文言文断句；②古代文化知识；③归纳内容要点，概括中心意思；④理解并翻译文中的句子。</w:t>
            </w:r>
          </w:p>
        </w:tc>
        <w:tc>
          <w:tcPr>
            <w:tcW w:w="2970" w:type="dxa"/>
            <w:tcBorders>
              <w:top w:val="single" w:sz="8" w:space="0" w:color="000000"/>
              <w:left w:val="nil"/>
              <w:bottom w:val="single" w:sz="8" w:space="0" w:color="000000"/>
              <w:right w:val="single" w:sz="8" w:space="0" w:color="000000"/>
            </w:tcBorders>
            <w:shd w:val="clear" w:color="auto" w:fill="FFFFFF"/>
          </w:tcPr>
          <w:p w:rsidR="00247898" w:rsidRDefault="00247898">
            <w:pPr>
              <w:spacing w:line="288" w:lineRule="auto"/>
              <w:jc w:val="center"/>
              <w:rPr>
                <w:b/>
                <w:sz w:val="18"/>
                <w:szCs w:val="18"/>
              </w:rPr>
            </w:pPr>
            <w:r>
              <w:rPr>
                <w:b/>
                <w:sz w:val="18"/>
                <w:szCs w:val="18"/>
              </w:rPr>
              <w:t>3</w:t>
            </w:r>
            <w:r>
              <w:rPr>
                <w:rFonts w:hint="eastAsia"/>
                <w:b/>
                <w:sz w:val="18"/>
                <w:szCs w:val="18"/>
              </w:rPr>
              <w:t>客观题</w:t>
            </w:r>
            <w:r>
              <w:rPr>
                <w:b/>
                <w:sz w:val="18"/>
                <w:szCs w:val="18"/>
              </w:rPr>
              <w:t>9</w:t>
            </w:r>
            <w:r>
              <w:rPr>
                <w:rFonts w:hint="eastAsia"/>
                <w:b/>
                <w:sz w:val="18"/>
                <w:szCs w:val="18"/>
              </w:rPr>
              <w:t>分；</w:t>
            </w:r>
            <w:r>
              <w:rPr>
                <w:b/>
                <w:sz w:val="18"/>
                <w:szCs w:val="18"/>
              </w:rPr>
              <w:t>2</w:t>
            </w:r>
            <w:r>
              <w:rPr>
                <w:rFonts w:hint="eastAsia"/>
                <w:b/>
                <w:sz w:val="18"/>
                <w:szCs w:val="18"/>
              </w:rPr>
              <w:t>主观题，</w:t>
            </w:r>
            <w:r>
              <w:rPr>
                <w:b/>
                <w:sz w:val="18"/>
                <w:szCs w:val="18"/>
              </w:rPr>
              <w:t>10</w:t>
            </w:r>
            <w:r>
              <w:rPr>
                <w:rFonts w:hint="eastAsia"/>
                <w:b/>
                <w:sz w:val="18"/>
                <w:szCs w:val="18"/>
              </w:rPr>
              <w:t>分。</w:t>
            </w:r>
          </w:p>
        </w:tc>
      </w:tr>
    </w:tbl>
    <w:p w:rsidR="00247898" w:rsidRDefault="00247898" w:rsidP="00247898">
      <w:pPr>
        <w:spacing w:line="288" w:lineRule="auto"/>
        <w:ind w:firstLineChars="200" w:firstLine="31680"/>
        <w:jc w:val="left"/>
        <w:rPr>
          <w:b/>
          <w:sz w:val="18"/>
          <w:szCs w:val="18"/>
        </w:rPr>
      </w:pPr>
      <w:r>
        <w:rPr>
          <w:b/>
          <w:sz w:val="18"/>
          <w:szCs w:val="18"/>
        </w:rPr>
        <w:t>2014</w:t>
      </w:r>
      <w:r>
        <w:rPr>
          <w:rFonts w:hint="eastAsia"/>
          <w:b/>
          <w:sz w:val="18"/>
          <w:szCs w:val="18"/>
        </w:rPr>
        <w:t>年到</w:t>
      </w:r>
      <w:r>
        <w:rPr>
          <w:b/>
          <w:sz w:val="18"/>
          <w:szCs w:val="18"/>
        </w:rPr>
        <w:t>2017</w:t>
      </w:r>
      <w:r>
        <w:rPr>
          <w:rFonts w:hint="eastAsia"/>
          <w:b/>
          <w:sz w:val="18"/>
          <w:szCs w:val="18"/>
        </w:rPr>
        <w:t>年，文言文阅读试题一直保持比较稳定的态势，以客观题和主观题的形式进行考查。该题分值为</w:t>
      </w:r>
      <w:r>
        <w:rPr>
          <w:b/>
          <w:sz w:val="18"/>
          <w:szCs w:val="18"/>
        </w:rPr>
        <w:t>19</w:t>
      </w:r>
      <w:r>
        <w:rPr>
          <w:rFonts w:hint="eastAsia"/>
          <w:b/>
          <w:sz w:val="18"/>
          <w:szCs w:val="18"/>
        </w:rPr>
        <w:t>分。客观题</w:t>
      </w:r>
      <w:r>
        <w:rPr>
          <w:b/>
          <w:sz w:val="18"/>
          <w:szCs w:val="18"/>
        </w:rPr>
        <w:t>3</w:t>
      </w:r>
      <w:r>
        <w:rPr>
          <w:rFonts w:hint="eastAsia"/>
          <w:b/>
          <w:sz w:val="18"/>
          <w:szCs w:val="18"/>
        </w:rPr>
        <w:t>小题，每小题</w:t>
      </w:r>
      <w:r>
        <w:rPr>
          <w:b/>
          <w:sz w:val="18"/>
          <w:szCs w:val="18"/>
        </w:rPr>
        <w:t>3</w:t>
      </w:r>
      <w:r>
        <w:rPr>
          <w:rFonts w:hint="eastAsia"/>
          <w:b/>
          <w:sz w:val="18"/>
          <w:szCs w:val="18"/>
        </w:rPr>
        <w:t>分，共</w:t>
      </w:r>
      <w:r>
        <w:rPr>
          <w:b/>
          <w:sz w:val="18"/>
          <w:szCs w:val="18"/>
        </w:rPr>
        <w:t>9</w:t>
      </w:r>
      <w:r>
        <w:rPr>
          <w:rFonts w:hint="eastAsia"/>
          <w:b/>
          <w:sz w:val="18"/>
          <w:szCs w:val="18"/>
        </w:rPr>
        <w:t>分；主观题为翻译题，包括两个小题，每小题</w:t>
      </w:r>
      <w:r>
        <w:rPr>
          <w:b/>
          <w:sz w:val="18"/>
          <w:szCs w:val="18"/>
        </w:rPr>
        <w:t>5</w:t>
      </w:r>
      <w:r>
        <w:rPr>
          <w:rFonts w:hint="eastAsia"/>
          <w:b/>
          <w:sz w:val="18"/>
          <w:szCs w:val="18"/>
        </w:rPr>
        <w:t>分，共</w:t>
      </w:r>
      <w:r>
        <w:rPr>
          <w:b/>
          <w:sz w:val="18"/>
          <w:szCs w:val="18"/>
        </w:rPr>
        <w:t>10</w:t>
      </w:r>
      <w:r>
        <w:rPr>
          <w:rFonts w:hint="eastAsia"/>
          <w:b/>
          <w:sz w:val="18"/>
          <w:szCs w:val="18"/>
        </w:rPr>
        <w:t>分。</w:t>
      </w:r>
    </w:p>
    <w:p w:rsidR="00247898" w:rsidRDefault="00247898" w:rsidP="00A10F07">
      <w:pPr>
        <w:spacing w:line="288" w:lineRule="auto"/>
        <w:ind w:firstLineChars="200" w:firstLine="31680"/>
        <w:jc w:val="left"/>
        <w:rPr>
          <w:b/>
          <w:sz w:val="18"/>
          <w:szCs w:val="18"/>
        </w:rPr>
      </w:pPr>
      <w:r>
        <w:rPr>
          <w:rFonts w:hint="eastAsia"/>
          <w:b/>
          <w:sz w:val="18"/>
          <w:szCs w:val="18"/>
        </w:rPr>
        <w:t>阅读文本均为人物传记，字数大约在</w:t>
      </w:r>
      <w:r>
        <w:rPr>
          <w:b/>
          <w:sz w:val="18"/>
          <w:szCs w:val="18"/>
        </w:rPr>
        <w:t>600—700</w:t>
      </w:r>
      <w:r>
        <w:rPr>
          <w:rFonts w:hint="eastAsia"/>
          <w:b/>
          <w:sz w:val="18"/>
          <w:szCs w:val="18"/>
        </w:rPr>
        <w:t>字，涉及的人物大都是忠臣良将或在某一方面有建树的人物。</w:t>
      </w:r>
    </w:p>
    <w:p w:rsidR="00247898" w:rsidRDefault="00247898" w:rsidP="00A10F07">
      <w:pPr>
        <w:spacing w:line="288" w:lineRule="auto"/>
        <w:ind w:firstLineChars="200" w:firstLine="31680"/>
        <w:jc w:val="left"/>
        <w:rPr>
          <w:b/>
          <w:sz w:val="18"/>
          <w:szCs w:val="18"/>
        </w:rPr>
      </w:pPr>
      <w:r>
        <w:rPr>
          <w:b/>
          <w:sz w:val="18"/>
          <w:szCs w:val="18"/>
        </w:rPr>
        <w:t>2015</w:t>
      </w:r>
      <w:r>
        <w:rPr>
          <w:rFonts w:hint="eastAsia"/>
          <w:b/>
          <w:sz w:val="18"/>
          <w:szCs w:val="18"/>
        </w:rPr>
        <w:t>年试卷用文化常识题替换了文言文实词题，</w:t>
      </w:r>
      <w:r>
        <w:rPr>
          <w:b/>
          <w:sz w:val="18"/>
          <w:szCs w:val="18"/>
        </w:rPr>
        <w:t>2018</w:t>
      </w:r>
      <w:r>
        <w:rPr>
          <w:rFonts w:hint="eastAsia"/>
          <w:b/>
          <w:sz w:val="18"/>
          <w:szCs w:val="18"/>
        </w:rPr>
        <w:t>年沿用</w:t>
      </w:r>
      <w:r>
        <w:rPr>
          <w:b/>
          <w:sz w:val="18"/>
          <w:szCs w:val="18"/>
        </w:rPr>
        <w:t>2017</w:t>
      </w:r>
      <w:r>
        <w:rPr>
          <w:rFonts w:hint="eastAsia"/>
          <w:b/>
          <w:sz w:val="18"/>
          <w:szCs w:val="18"/>
        </w:rPr>
        <w:t>年、</w:t>
      </w:r>
      <w:r>
        <w:rPr>
          <w:b/>
          <w:sz w:val="18"/>
          <w:szCs w:val="18"/>
        </w:rPr>
        <w:t>2015</w:t>
      </w:r>
      <w:r>
        <w:rPr>
          <w:rFonts w:hint="eastAsia"/>
          <w:b/>
          <w:sz w:val="18"/>
          <w:szCs w:val="18"/>
        </w:rPr>
        <w:t>年、</w:t>
      </w:r>
      <w:r>
        <w:rPr>
          <w:b/>
          <w:sz w:val="18"/>
          <w:szCs w:val="18"/>
        </w:rPr>
        <w:t>2016</w:t>
      </w:r>
      <w:r>
        <w:rPr>
          <w:rFonts w:hint="eastAsia"/>
          <w:b/>
          <w:sz w:val="18"/>
          <w:szCs w:val="18"/>
        </w:rPr>
        <w:t>年的考查形式。</w:t>
      </w:r>
    </w:p>
    <w:p w:rsidR="00247898" w:rsidRDefault="00247898">
      <w:pPr>
        <w:spacing w:line="288" w:lineRule="auto"/>
        <w:jc w:val="left"/>
        <w:rPr>
          <w:b/>
          <w:sz w:val="18"/>
          <w:szCs w:val="18"/>
        </w:rPr>
      </w:pPr>
      <w:r>
        <w:rPr>
          <w:b/>
          <w:sz w:val="18"/>
          <w:szCs w:val="18"/>
        </w:rPr>
        <w:t>2</w:t>
      </w:r>
      <w:r>
        <w:rPr>
          <w:rFonts w:hint="eastAsia"/>
          <w:b/>
          <w:sz w:val="18"/>
          <w:szCs w:val="18"/>
        </w:rPr>
        <w:t>、古代诗歌阅读</w:t>
      </w:r>
    </w:p>
    <w:tbl>
      <w:tblPr>
        <w:tblW w:w="14073" w:type="dxa"/>
        <w:tblInd w:w="715" w:type="dxa"/>
        <w:tblLayout w:type="fixed"/>
        <w:tblCellMar>
          <w:top w:w="15" w:type="dxa"/>
          <w:left w:w="15" w:type="dxa"/>
          <w:bottom w:w="15" w:type="dxa"/>
          <w:right w:w="15" w:type="dxa"/>
        </w:tblCellMar>
        <w:tblLook w:val="00A0"/>
      </w:tblPr>
      <w:tblGrid>
        <w:gridCol w:w="723"/>
        <w:gridCol w:w="975"/>
        <w:gridCol w:w="1140"/>
        <w:gridCol w:w="1695"/>
        <w:gridCol w:w="525"/>
        <w:gridCol w:w="6990"/>
        <w:gridCol w:w="2025"/>
      </w:tblGrid>
      <w:tr w:rsidR="00247898">
        <w:tc>
          <w:tcPr>
            <w:tcW w:w="7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年份</w:t>
            </w:r>
          </w:p>
        </w:tc>
        <w:tc>
          <w:tcPr>
            <w:tcW w:w="97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试卷</w:t>
            </w:r>
          </w:p>
        </w:tc>
        <w:tc>
          <w:tcPr>
            <w:tcW w:w="114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作者及朝代</w:t>
            </w:r>
          </w:p>
        </w:tc>
        <w:tc>
          <w:tcPr>
            <w:tcW w:w="169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题目</w:t>
            </w:r>
          </w:p>
        </w:tc>
        <w:tc>
          <w:tcPr>
            <w:tcW w:w="52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体裁</w:t>
            </w:r>
          </w:p>
        </w:tc>
        <w:tc>
          <w:tcPr>
            <w:tcW w:w="699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考点</w:t>
            </w:r>
          </w:p>
        </w:tc>
        <w:tc>
          <w:tcPr>
            <w:tcW w:w="2025" w:type="dxa"/>
            <w:tcBorders>
              <w:top w:val="single" w:sz="8" w:space="0" w:color="000000"/>
              <w:left w:val="nil"/>
              <w:bottom w:val="single" w:sz="8" w:space="0" w:color="000000"/>
              <w:right w:val="single" w:sz="8" w:space="0" w:color="000000"/>
            </w:tcBorders>
            <w:shd w:val="clear" w:color="auto" w:fill="FFFFFF"/>
          </w:tcPr>
          <w:p w:rsidR="00247898" w:rsidRDefault="00247898">
            <w:pPr>
              <w:spacing w:line="288" w:lineRule="auto"/>
              <w:jc w:val="left"/>
              <w:rPr>
                <w:b/>
                <w:sz w:val="18"/>
                <w:szCs w:val="18"/>
              </w:rPr>
            </w:pPr>
            <w:r>
              <w:rPr>
                <w:rFonts w:hint="eastAsia"/>
                <w:b/>
                <w:sz w:val="18"/>
                <w:szCs w:val="18"/>
              </w:rPr>
              <w:t>题型及分值</w:t>
            </w:r>
          </w:p>
        </w:tc>
      </w:tr>
      <w:tr w:rsidR="00247898">
        <w:tc>
          <w:tcPr>
            <w:tcW w:w="7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b/>
                <w:sz w:val="18"/>
                <w:szCs w:val="18"/>
              </w:rPr>
              <w:t>2014</w:t>
            </w:r>
          </w:p>
        </w:tc>
        <w:tc>
          <w:tcPr>
            <w:tcW w:w="97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全国卷</w:t>
            </w:r>
            <w:r>
              <w:rPr>
                <w:b/>
                <w:sz w:val="18"/>
                <w:szCs w:val="18"/>
              </w:rPr>
              <w:t>I</w:t>
            </w:r>
          </w:p>
        </w:tc>
        <w:tc>
          <w:tcPr>
            <w:tcW w:w="114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无名氏（宋）</w:t>
            </w:r>
          </w:p>
        </w:tc>
        <w:tc>
          <w:tcPr>
            <w:tcW w:w="169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《阮郎归》</w:t>
            </w:r>
          </w:p>
        </w:tc>
        <w:tc>
          <w:tcPr>
            <w:tcW w:w="52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词</w:t>
            </w:r>
          </w:p>
        </w:tc>
        <w:tc>
          <w:tcPr>
            <w:tcW w:w="699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①鉴赏古代诗歌的形象、表达技巧；②鉴赏诗歌的思想情感、表达技巧。</w:t>
            </w:r>
          </w:p>
        </w:tc>
        <w:tc>
          <w:tcPr>
            <w:tcW w:w="2025" w:type="dxa"/>
            <w:tcBorders>
              <w:top w:val="single" w:sz="8" w:space="0" w:color="000000"/>
              <w:left w:val="nil"/>
              <w:bottom w:val="single" w:sz="8" w:space="0" w:color="000000"/>
              <w:right w:val="single" w:sz="8" w:space="0" w:color="000000"/>
            </w:tcBorders>
            <w:shd w:val="clear" w:color="auto" w:fill="FFFFFF"/>
          </w:tcPr>
          <w:p w:rsidR="00247898" w:rsidRDefault="00247898">
            <w:pPr>
              <w:spacing w:line="288" w:lineRule="auto"/>
              <w:jc w:val="left"/>
              <w:rPr>
                <w:b/>
                <w:sz w:val="18"/>
                <w:szCs w:val="18"/>
              </w:rPr>
            </w:pPr>
            <w:r>
              <w:rPr>
                <w:b/>
                <w:sz w:val="18"/>
                <w:szCs w:val="18"/>
              </w:rPr>
              <w:t>2</w:t>
            </w:r>
            <w:r>
              <w:rPr>
                <w:rFonts w:hint="eastAsia"/>
                <w:b/>
                <w:sz w:val="18"/>
                <w:szCs w:val="18"/>
              </w:rPr>
              <w:t>主观题；</w:t>
            </w:r>
            <w:r>
              <w:rPr>
                <w:b/>
                <w:sz w:val="18"/>
                <w:szCs w:val="18"/>
              </w:rPr>
              <w:t>5+6</w:t>
            </w:r>
            <w:r>
              <w:rPr>
                <w:rFonts w:hint="eastAsia"/>
                <w:b/>
                <w:sz w:val="18"/>
                <w:szCs w:val="18"/>
              </w:rPr>
              <w:t>分。</w:t>
            </w:r>
          </w:p>
        </w:tc>
      </w:tr>
      <w:tr w:rsidR="00247898">
        <w:tc>
          <w:tcPr>
            <w:tcW w:w="7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b/>
                <w:sz w:val="18"/>
                <w:szCs w:val="18"/>
              </w:rPr>
              <w:t> </w:t>
            </w:r>
          </w:p>
        </w:tc>
        <w:tc>
          <w:tcPr>
            <w:tcW w:w="97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全国卷</w:t>
            </w:r>
            <w:r>
              <w:rPr>
                <w:b/>
                <w:sz w:val="18"/>
                <w:szCs w:val="18"/>
              </w:rPr>
              <w:t>II</w:t>
            </w:r>
          </w:p>
        </w:tc>
        <w:tc>
          <w:tcPr>
            <w:tcW w:w="114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韦庄（唐）郭震（宋）</w:t>
            </w:r>
          </w:p>
        </w:tc>
        <w:tc>
          <w:tcPr>
            <w:tcW w:w="169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《含山店梦觉作》《宿渔家》</w:t>
            </w:r>
          </w:p>
        </w:tc>
        <w:tc>
          <w:tcPr>
            <w:tcW w:w="52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诗</w:t>
            </w:r>
          </w:p>
        </w:tc>
        <w:tc>
          <w:tcPr>
            <w:tcW w:w="699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①鉴赏古代诗歌的表达技巧；②鉴赏诗歌的思想内容和作者的观点态度。</w:t>
            </w:r>
          </w:p>
        </w:tc>
        <w:tc>
          <w:tcPr>
            <w:tcW w:w="2025" w:type="dxa"/>
            <w:tcBorders>
              <w:top w:val="single" w:sz="8" w:space="0" w:color="000000"/>
              <w:left w:val="nil"/>
              <w:bottom w:val="single" w:sz="8" w:space="0" w:color="000000"/>
              <w:right w:val="single" w:sz="8" w:space="0" w:color="000000"/>
            </w:tcBorders>
            <w:shd w:val="clear" w:color="auto" w:fill="FFFFFF"/>
          </w:tcPr>
          <w:p w:rsidR="00247898" w:rsidRDefault="00247898">
            <w:pPr>
              <w:spacing w:line="288" w:lineRule="auto"/>
              <w:jc w:val="left"/>
              <w:rPr>
                <w:b/>
                <w:sz w:val="18"/>
                <w:szCs w:val="18"/>
              </w:rPr>
            </w:pPr>
            <w:r>
              <w:rPr>
                <w:b/>
                <w:sz w:val="18"/>
                <w:szCs w:val="18"/>
              </w:rPr>
              <w:t>2</w:t>
            </w:r>
            <w:r>
              <w:rPr>
                <w:rFonts w:hint="eastAsia"/>
                <w:b/>
                <w:sz w:val="18"/>
                <w:szCs w:val="18"/>
              </w:rPr>
              <w:t>主观题；</w:t>
            </w:r>
            <w:r>
              <w:rPr>
                <w:b/>
                <w:sz w:val="18"/>
                <w:szCs w:val="18"/>
              </w:rPr>
              <w:t>5+6</w:t>
            </w:r>
            <w:r>
              <w:rPr>
                <w:rFonts w:hint="eastAsia"/>
                <w:b/>
                <w:sz w:val="18"/>
                <w:szCs w:val="18"/>
              </w:rPr>
              <w:t>分。</w:t>
            </w:r>
          </w:p>
        </w:tc>
      </w:tr>
      <w:tr w:rsidR="00247898">
        <w:tc>
          <w:tcPr>
            <w:tcW w:w="7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b/>
                <w:sz w:val="18"/>
                <w:szCs w:val="18"/>
              </w:rPr>
              <w:t>2015</w:t>
            </w:r>
          </w:p>
        </w:tc>
        <w:tc>
          <w:tcPr>
            <w:tcW w:w="97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全国卷</w:t>
            </w:r>
            <w:r>
              <w:rPr>
                <w:b/>
                <w:sz w:val="18"/>
                <w:szCs w:val="18"/>
              </w:rPr>
              <w:t>I</w:t>
            </w:r>
          </w:p>
        </w:tc>
        <w:tc>
          <w:tcPr>
            <w:tcW w:w="114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岑参（唐）</w:t>
            </w:r>
          </w:p>
        </w:tc>
        <w:tc>
          <w:tcPr>
            <w:tcW w:w="169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《发临洮将赴北庭留别》</w:t>
            </w:r>
          </w:p>
        </w:tc>
        <w:tc>
          <w:tcPr>
            <w:tcW w:w="52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诗</w:t>
            </w:r>
          </w:p>
        </w:tc>
        <w:tc>
          <w:tcPr>
            <w:tcW w:w="699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①鉴赏古代诗歌的形象和表达技巧；②鉴赏诗歌的思想情感。</w:t>
            </w:r>
          </w:p>
        </w:tc>
        <w:tc>
          <w:tcPr>
            <w:tcW w:w="2025" w:type="dxa"/>
            <w:tcBorders>
              <w:top w:val="single" w:sz="8" w:space="0" w:color="000000"/>
              <w:left w:val="nil"/>
              <w:bottom w:val="single" w:sz="8" w:space="0" w:color="000000"/>
              <w:right w:val="single" w:sz="8" w:space="0" w:color="000000"/>
            </w:tcBorders>
            <w:shd w:val="clear" w:color="auto" w:fill="FFFFFF"/>
          </w:tcPr>
          <w:p w:rsidR="00247898" w:rsidRDefault="00247898">
            <w:pPr>
              <w:spacing w:line="288" w:lineRule="auto"/>
              <w:jc w:val="left"/>
              <w:rPr>
                <w:b/>
                <w:sz w:val="18"/>
                <w:szCs w:val="18"/>
              </w:rPr>
            </w:pPr>
            <w:r>
              <w:rPr>
                <w:b/>
                <w:sz w:val="18"/>
                <w:szCs w:val="18"/>
              </w:rPr>
              <w:t>2</w:t>
            </w:r>
            <w:r>
              <w:rPr>
                <w:rFonts w:hint="eastAsia"/>
                <w:b/>
                <w:sz w:val="18"/>
                <w:szCs w:val="18"/>
              </w:rPr>
              <w:t>主观题；</w:t>
            </w:r>
            <w:r>
              <w:rPr>
                <w:b/>
                <w:sz w:val="18"/>
                <w:szCs w:val="18"/>
              </w:rPr>
              <w:t>5+6</w:t>
            </w:r>
            <w:r>
              <w:rPr>
                <w:rFonts w:hint="eastAsia"/>
                <w:b/>
                <w:sz w:val="18"/>
                <w:szCs w:val="18"/>
              </w:rPr>
              <w:t>分。</w:t>
            </w:r>
          </w:p>
        </w:tc>
      </w:tr>
      <w:tr w:rsidR="00247898">
        <w:tc>
          <w:tcPr>
            <w:tcW w:w="7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b/>
                <w:sz w:val="18"/>
                <w:szCs w:val="18"/>
              </w:rPr>
              <w:t> </w:t>
            </w:r>
          </w:p>
        </w:tc>
        <w:tc>
          <w:tcPr>
            <w:tcW w:w="97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全国卷</w:t>
            </w:r>
            <w:r>
              <w:rPr>
                <w:b/>
                <w:sz w:val="18"/>
                <w:szCs w:val="18"/>
              </w:rPr>
              <w:t>II</w:t>
            </w:r>
          </w:p>
        </w:tc>
        <w:tc>
          <w:tcPr>
            <w:tcW w:w="114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韩偓（唐）</w:t>
            </w:r>
          </w:p>
        </w:tc>
        <w:tc>
          <w:tcPr>
            <w:tcW w:w="169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《残春旅舍》</w:t>
            </w:r>
          </w:p>
        </w:tc>
        <w:tc>
          <w:tcPr>
            <w:tcW w:w="52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诗</w:t>
            </w:r>
          </w:p>
        </w:tc>
        <w:tc>
          <w:tcPr>
            <w:tcW w:w="699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①鉴赏古代诗歌的表达技巧；②鉴赏诗歌的思想情感。</w:t>
            </w:r>
          </w:p>
        </w:tc>
        <w:tc>
          <w:tcPr>
            <w:tcW w:w="2025" w:type="dxa"/>
            <w:tcBorders>
              <w:top w:val="single" w:sz="8" w:space="0" w:color="000000"/>
              <w:left w:val="nil"/>
              <w:bottom w:val="single" w:sz="8" w:space="0" w:color="000000"/>
              <w:right w:val="single" w:sz="8" w:space="0" w:color="000000"/>
            </w:tcBorders>
            <w:shd w:val="clear" w:color="auto" w:fill="FFFFFF"/>
          </w:tcPr>
          <w:p w:rsidR="00247898" w:rsidRDefault="00247898">
            <w:pPr>
              <w:spacing w:line="288" w:lineRule="auto"/>
              <w:jc w:val="left"/>
              <w:rPr>
                <w:b/>
                <w:sz w:val="18"/>
                <w:szCs w:val="18"/>
              </w:rPr>
            </w:pPr>
            <w:r>
              <w:rPr>
                <w:b/>
                <w:sz w:val="18"/>
                <w:szCs w:val="18"/>
              </w:rPr>
              <w:t>2</w:t>
            </w:r>
            <w:r>
              <w:rPr>
                <w:rFonts w:hint="eastAsia"/>
                <w:b/>
                <w:sz w:val="18"/>
                <w:szCs w:val="18"/>
              </w:rPr>
              <w:t>主观题；</w:t>
            </w:r>
            <w:r>
              <w:rPr>
                <w:b/>
                <w:sz w:val="18"/>
                <w:szCs w:val="18"/>
              </w:rPr>
              <w:t>5+6</w:t>
            </w:r>
            <w:r>
              <w:rPr>
                <w:rFonts w:hint="eastAsia"/>
                <w:b/>
                <w:sz w:val="18"/>
                <w:szCs w:val="18"/>
              </w:rPr>
              <w:t>分。</w:t>
            </w:r>
          </w:p>
        </w:tc>
      </w:tr>
      <w:tr w:rsidR="00247898">
        <w:tc>
          <w:tcPr>
            <w:tcW w:w="7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b/>
                <w:sz w:val="18"/>
                <w:szCs w:val="18"/>
              </w:rPr>
              <w:t>2016</w:t>
            </w:r>
          </w:p>
        </w:tc>
        <w:tc>
          <w:tcPr>
            <w:tcW w:w="97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全国卷</w:t>
            </w:r>
            <w:r>
              <w:rPr>
                <w:b/>
                <w:sz w:val="18"/>
                <w:szCs w:val="18"/>
              </w:rPr>
              <w:t>I</w:t>
            </w:r>
          </w:p>
        </w:tc>
        <w:tc>
          <w:tcPr>
            <w:tcW w:w="114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李白（唐）</w:t>
            </w:r>
          </w:p>
        </w:tc>
        <w:tc>
          <w:tcPr>
            <w:tcW w:w="169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《金陵望汉江》</w:t>
            </w:r>
          </w:p>
        </w:tc>
        <w:tc>
          <w:tcPr>
            <w:tcW w:w="52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诗</w:t>
            </w:r>
          </w:p>
        </w:tc>
        <w:tc>
          <w:tcPr>
            <w:tcW w:w="699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①鉴赏古代诗歌的形象；②鉴赏诗歌的思想感情。</w:t>
            </w:r>
          </w:p>
        </w:tc>
        <w:tc>
          <w:tcPr>
            <w:tcW w:w="2025" w:type="dxa"/>
            <w:tcBorders>
              <w:top w:val="single" w:sz="8" w:space="0" w:color="000000"/>
              <w:left w:val="nil"/>
              <w:bottom w:val="single" w:sz="8" w:space="0" w:color="000000"/>
              <w:right w:val="single" w:sz="8" w:space="0" w:color="000000"/>
            </w:tcBorders>
            <w:shd w:val="clear" w:color="auto" w:fill="FFFFFF"/>
          </w:tcPr>
          <w:p w:rsidR="00247898" w:rsidRDefault="00247898">
            <w:pPr>
              <w:spacing w:line="288" w:lineRule="auto"/>
              <w:jc w:val="left"/>
              <w:rPr>
                <w:b/>
                <w:sz w:val="18"/>
                <w:szCs w:val="18"/>
              </w:rPr>
            </w:pPr>
            <w:r>
              <w:rPr>
                <w:b/>
                <w:sz w:val="18"/>
                <w:szCs w:val="18"/>
              </w:rPr>
              <w:t>2</w:t>
            </w:r>
            <w:r>
              <w:rPr>
                <w:rFonts w:hint="eastAsia"/>
                <w:b/>
                <w:sz w:val="18"/>
                <w:szCs w:val="18"/>
              </w:rPr>
              <w:t>主观题；</w:t>
            </w:r>
            <w:r>
              <w:rPr>
                <w:b/>
                <w:sz w:val="18"/>
                <w:szCs w:val="18"/>
              </w:rPr>
              <w:t>6+5</w:t>
            </w:r>
            <w:r>
              <w:rPr>
                <w:rFonts w:hint="eastAsia"/>
                <w:b/>
                <w:sz w:val="18"/>
                <w:szCs w:val="18"/>
              </w:rPr>
              <w:t>分。</w:t>
            </w:r>
          </w:p>
        </w:tc>
      </w:tr>
      <w:tr w:rsidR="00247898">
        <w:tc>
          <w:tcPr>
            <w:tcW w:w="7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b/>
                <w:sz w:val="18"/>
                <w:szCs w:val="18"/>
              </w:rPr>
              <w:t> </w:t>
            </w:r>
          </w:p>
        </w:tc>
        <w:tc>
          <w:tcPr>
            <w:tcW w:w="97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全国卷</w:t>
            </w:r>
            <w:r>
              <w:rPr>
                <w:b/>
                <w:sz w:val="18"/>
                <w:szCs w:val="18"/>
              </w:rPr>
              <w:t>II</w:t>
            </w:r>
          </w:p>
        </w:tc>
        <w:tc>
          <w:tcPr>
            <w:tcW w:w="114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杜甫（唐）</w:t>
            </w:r>
          </w:p>
        </w:tc>
        <w:tc>
          <w:tcPr>
            <w:tcW w:w="169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《丹青引赠曹将军霸》（节选）</w:t>
            </w:r>
          </w:p>
        </w:tc>
        <w:tc>
          <w:tcPr>
            <w:tcW w:w="52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诗</w:t>
            </w:r>
          </w:p>
        </w:tc>
        <w:tc>
          <w:tcPr>
            <w:tcW w:w="699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①鉴赏古代诗歌内容；②鉴赏古代诗歌的表达技巧。</w:t>
            </w:r>
          </w:p>
        </w:tc>
        <w:tc>
          <w:tcPr>
            <w:tcW w:w="2025" w:type="dxa"/>
            <w:tcBorders>
              <w:top w:val="single" w:sz="8" w:space="0" w:color="000000"/>
              <w:left w:val="nil"/>
              <w:bottom w:val="single" w:sz="8" w:space="0" w:color="000000"/>
              <w:right w:val="single" w:sz="8" w:space="0" w:color="000000"/>
            </w:tcBorders>
            <w:shd w:val="clear" w:color="auto" w:fill="FFFFFF"/>
          </w:tcPr>
          <w:p w:rsidR="00247898" w:rsidRDefault="00247898">
            <w:pPr>
              <w:spacing w:line="288" w:lineRule="auto"/>
              <w:jc w:val="left"/>
              <w:rPr>
                <w:b/>
                <w:sz w:val="18"/>
                <w:szCs w:val="18"/>
              </w:rPr>
            </w:pPr>
            <w:r>
              <w:rPr>
                <w:b/>
                <w:sz w:val="18"/>
                <w:szCs w:val="18"/>
              </w:rPr>
              <w:t>2</w:t>
            </w:r>
            <w:r>
              <w:rPr>
                <w:rFonts w:hint="eastAsia"/>
                <w:b/>
                <w:sz w:val="18"/>
                <w:szCs w:val="18"/>
              </w:rPr>
              <w:t>主观题；</w:t>
            </w:r>
            <w:r>
              <w:rPr>
                <w:b/>
                <w:sz w:val="18"/>
                <w:szCs w:val="18"/>
              </w:rPr>
              <w:t>5+6</w:t>
            </w:r>
            <w:r>
              <w:rPr>
                <w:rFonts w:hint="eastAsia"/>
                <w:b/>
                <w:sz w:val="18"/>
                <w:szCs w:val="18"/>
              </w:rPr>
              <w:t>分。</w:t>
            </w:r>
          </w:p>
        </w:tc>
      </w:tr>
      <w:tr w:rsidR="00247898">
        <w:tc>
          <w:tcPr>
            <w:tcW w:w="7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b/>
                <w:sz w:val="18"/>
                <w:szCs w:val="18"/>
              </w:rPr>
              <w:t> </w:t>
            </w:r>
          </w:p>
        </w:tc>
        <w:tc>
          <w:tcPr>
            <w:tcW w:w="97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全国卷</w:t>
            </w:r>
            <w:r>
              <w:rPr>
                <w:b/>
                <w:sz w:val="18"/>
                <w:szCs w:val="18"/>
              </w:rPr>
              <w:t>III</w:t>
            </w:r>
          </w:p>
        </w:tc>
        <w:tc>
          <w:tcPr>
            <w:tcW w:w="114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曹翰（宋）</w:t>
            </w:r>
          </w:p>
        </w:tc>
        <w:tc>
          <w:tcPr>
            <w:tcW w:w="169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《内宴奉诏作》</w:t>
            </w:r>
          </w:p>
        </w:tc>
        <w:tc>
          <w:tcPr>
            <w:tcW w:w="52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诗</w:t>
            </w:r>
          </w:p>
        </w:tc>
        <w:tc>
          <w:tcPr>
            <w:tcW w:w="699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①鉴赏古代诗歌的语言表达效果；②鉴赏诗歌的思想感情。</w:t>
            </w:r>
          </w:p>
        </w:tc>
        <w:tc>
          <w:tcPr>
            <w:tcW w:w="2025" w:type="dxa"/>
            <w:tcBorders>
              <w:top w:val="single" w:sz="8" w:space="0" w:color="000000"/>
              <w:left w:val="nil"/>
              <w:bottom w:val="single" w:sz="8" w:space="0" w:color="000000"/>
              <w:right w:val="single" w:sz="8" w:space="0" w:color="000000"/>
            </w:tcBorders>
            <w:shd w:val="clear" w:color="auto" w:fill="FFFFFF"/>
          </w:tcPr>
          <w:p w:rsidR="00247898" w:rsidRDefault="00247898">
            <w:pPr>
              <w:spacing w:line="288" w:lineRule="auto"/>
              <w:jc w:val="left"/>
              <w:rPr>
                <w:b/>
                <w:sz w:val="18"/>
                <w:szCs w:val="18"/>
              </w:rPr>
            </w:pPr>
            <w:r>
              <w:rPr>
                <w:b/>
                <w:sz w:val="18"/>
                <w:szCs w:val="18"/>
              </w:rPr>
              <w:t>2</w:t>
            </w:r>
            <w:r>
              <w:rPr>
                <w:rFonts w:hint="eastAsia"/>
                <w:b/>
                <w:sz w:val="18"/>
                <w:szCs w:val="18"/>
              </w:rPr>
              <w:t>主观题；</w:t>
            </w:r>
            <w:r>
              <w:rPr>
                <w:b/>
                <w:sz w:val="18"/>
                <w:szCs w:val="18"/>
              </w:rPr>
              <w:t>5+6</w:t>
            </w:r>
            <w:r>
              <w:rPr>
                <w:rFonts w:hint="eastAsia"/>
                <w:b/>
                <w:sz w:val="18"/>
                <w:szCs w:val="18"/>
              </w:rPr>
              <w:t>分。</w:t>
            </w:r>
          </w:p>
        </w:tc>
      </w:tr>
      <w:tr w:rsidR="00247898">
        <w:tc>
          <w:tcPr>
            <w:tcW w:w="7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b/>
                <w:sz w:val="18"/>
                <w:szCs w:val="18"/>
              </w:rPr>
              <w:t>2017</w:t>
            </w:r>
          </w:p>
        </w:tc>
        <w:tc>
          <w:tcPr>
            <w:tcW w:w="97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全国卷</w:t>
            </w:r>
            <w:r>
              <w:rPr>
                <w:b/>
                <w:sz w:val="18"/>
                <w:szCs w:val="18"/>
              </w:rPr>
              <w:t>I</w:t>
            </w:r>
          </w:p>
        </w:tc>
        <w:tc>
          <w:tcPr>
            <w:tcW w:w="114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欧阳修（宋）</w:t>
            </w:r>
          </w:p>
        </w:tc>
        <w:tc>
          <w:tcPr>
            <w:tcW w:w="169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《礼部贡院阅进士就试》</w:t>
            </w:r>
          </w:p>
        </w:tc>
        <w:tc>
          <w:tcPr>
            <w:tcW w:w="52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词</w:t>
            </w:r>
          </w:p>
        </w:tc>
        <w:tc>
          <w:tcPr>
            <w:tcW w:w="699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①鉴赏古代诗歌的表达技巧和评价文章的思想内容；②鉴赏古代诗歌的语言和表达技巧。</w:t>
            </w:r>
          </w:p>
        </w:tc>
        <w:tc>
          <w:tcPr>
            <w:tcW w:w="2025" w:type="dxa"/>
            <w:tcBorders>
              <w:top w:val="single" w:sz="8" w:space="0" w:color="000000"/>
              <w:left w:val="nil"/>
              <w:bottom w:val="single" w:sz="8" w:space="0" w:color="000000"/>
              <w:right w:val="single" w:sz="8" w:space="0" w:color="000000"/>
            </w:tcBorders>
            <w:shd w:val="clear" w:color="auto" w:fill="FFFFFF"/>
          </w:tcPr>
          <w:p w:rsidR="00247898" w:rsidRDefault="00247898">
            <w:pPr>
              <w:spacing w:line="288" w:lineRule="auto"/>
              <w:jc w:val="left"/>
              <w:rPr>
                <w:b/>
                <w:sz w:val="18"/>
                <w:szCs w:val="18"/>
              </w:rPr>
            </w:pPr>
            <w:r>
              <w:rPr>
                <w:b/>
                <w:sz w:val="18"/>
                <w:szCs w:val="18"/>
              </w:rPr>
              <w:t>1</w:t>
            </w:r>
            <w:r>
              <w:rPr>
                <w:rFonts w:hint="eastAsia"/>
                <w:b/>
                <w:sz w:val="18"/>
                <w:szCs w:val="18"/>
              </w:rPr>
              <w:t>客观题（</w:t>
            </w:r>
            <w:r>
              <w:rPr>
                <w:b/>
                <w:sz w:val="18"/>
                <w:szCs w:val="18"/>
              </w:rPr>
              <w:t>5</w:t>
            </w:r>
            <w:r>
              <w:rPr>
                <w:rFonts w:hint="eastAsia"/>
                <w:b/>
                <w:sz w:val="18"/>
                <w:szCs w:val="18"/>
              </w:rPr>
              <w:t>选</w:t>
            </w:r>
            <w:r>
              <w:rPr>
                <w:b/>
                <w:sz w:val="18"/>
                <w:szCs w:val="18"/>
              </w:rPr>
              <w:t>2</w:t>
            </w:r>
            <w:r>
              <w:rPr>
                <w:rFonts w:hint="eastAsia"/>
                <w:b/>
                <w:sz w:val="18"/>
                <w:szCs w:val="18"/>
              </w:rPr>
              <w:t>）</w:t>
            </w:r>
            <w:r>
              <w:rPr>
                <w:b/>
                <w:sz w:val="18"/>
                <w:szCs w:val="18"/>
              </w:rPr>
              <w:t>5</w:t>
            </w:r>
            <w:r>
              <w:rPr>
                <w:rFonts w:hint="eastAsia"/>
                <w:b/>
                <w:sz w:val="18"/>
                <w:szCs w:val="18"/>
              </w:rPr>
              <w:t>分；</w:t>
            </w:r>
            <w:r>
              <w:rPr>
                <w:b/>
                <w:sz w:val="18"/>
                <w:szCs w:val="18"/>
              </w:rPr>
              <w:t>1</w:t>
            </w:r>
            <w:r>
              <w:rPr>
                <w:rFonts w:hint="eastAsia"/>
                <w:b/>
                <w:sz w:val="18"/>
                <w:szCs w:val="18"/>
              </w:rPr>
              <w:t>主观题</w:t>
            </w:r>
            <w:r>
              <w:rPr>
                <w:b/>
                <w:sz w:val="18"/>
                <w:szCs w:val="18"/>
              </w:rPr>
              <w:t>6</w:t>
            </w:r>
            <w:r>
              <w:rPr>
                <w:rFonts w:hint="eastAsia"/>
                <w:b/>
                <w:sz w:val="18"/>
                <w:szCs w:val="18"/>
              </w:rPr>
              <w:t>分。</w:t>
            </w:r>
          </w:p>
        </w:tc>
      </w:tr>
      <w:tr w:rsidR="00247898">
        <w:tc>
          <w:tcPr>
            <w:tcW w:w="7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p>
        </w:tc>
        <w:tc>
          <w:tcPr>
            <w:tcW w:w="97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全国卷</w:t>
            </w:r>
            <w:r>
              <w:rPr>
                <w:b/>
                <w:sz w:val="18"/>
                <w:szCs w:val="18"/>
              </w:rPr>
              <w:t>II</w:t>
            </w:r>
          </w:p>
        </w:tc>
        <w:tc>
          <w:tcPr>
            <w:tcW w:w="114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苏轼（宋）</w:t>
            </w:r>
          </w:p>
        </w:tc>
        <w:tc>
          <w:tcPr>
            <w:tcW w:w="169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《送子由使契丹》</w:t>
            </w:r>
          </w:p>
        </w:tc>
        <w:tc>
          <w:tcPr>
            <w:tcW w:w="52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诗</w:t>
            </w:r>
          </w:p>
        </w:tc>
        <w:tc>
          <w:tcPr>
            <w:tcW w:w="699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①鉴赏古代诗歌的形象、表达技巧和评价文章的思想内容。②鉴赏诗歌的思想内容和作者情感。</w:t>
            </w:r>
          </w:p>
        </w:tc>
        <w:tc>
          <w:tcPr>
            <w:tcW w:w="2025" w:type="dxa"/>
            <w:tcBorders>
              <w:top w:val="single" w:sz="8" w:space="0" w:color="000000"/>
              <w:left w:val="nil"/>
              <w:bottom w:val="single" w:sz="8" w:space="0" w:color="000000"/>
              <w:right w:val="single" w:sz="8" w:space="0" w:color="000000"/>
            </w:tcBorders>
            <w:shd w:val="clear" w:color="auto" w:fill="FFFFFF"/>
          </w:tcPr>
          <w:p w:rsidR="00247898" w:rsidRDefault="00247898">
            <w:pPr>
              <w:spacing w:line="288" w:lineRule="auto"/>
              <w:jc w:val="left"/>
              <w:rPr>
                <w:b/>
                <w:sz w:val="18"/>
                <w:szCs w:val="18"/>
              </w:rPr>
            </w:pPr>
            <w:r>
              <w:rPr>
                <w:b/>
                <w:sz w:val="18"/>
                <w:szCs w:val="18"/>
              </w:rPr>
              <w:t>1</w:t>
            </w:r>
            <w:r>
              <w:rPr>
                <w:rFonts w:hint="eastAsia"/>
                <w:b/>
                <w:sz w:val="18"/>
                <w:szCs w:val="18"/>
              </w:rPr>
              <w:t>客观题（</w:t>
            </w:r>
            <w:r>
              <w:rPr>
                <w:b/>
                <w:sz w:val="18"/>
                <w:szCs w:val="18"/>
              </w:rPr>
              <w:t>5</w:t>
            </w:r>
            <w:r>
              <w:rPr>
                <w:rFonts w:hint="eastAsia"/>
                <w:b/>
                <w:sz w:val="18"/>
                <w:szCs w:val="18"/>
              </w:rPr>
              <w:t>选</w:t>
            </w:r>
            <w:r>
              <w:rPr>
                <w:b/>
                <w:sz w:val="18"/>
                <w:szCs w:val="18"/>
              </w:rPr>
              <w:t>2</w:t>
            </w:r>
            <w:r>
              <w:rPr>
                <w:rFonts w:hint="eastAsia"/>
                <w:b/>
                <w:sz w:val="18"/>
                <w:szCs w:val="18"/>
              </w:rPr>
              <w:t>）</w:t>
            </w:r>
            <w:r>
              <w:rPr>
                <w:b/>
                <w:sz w:val="18"/>
                <w:szCs w:val="18"/>
              </w:rPr>
              <w:t>5</w:t>
            </w:r>
            <w:r>
              <w:rPr>
                <w:rFonts w:hint="eastAsia"/>
                <w:b/>
                <w:sz w:val="18"/>
                <w:szCs w:val="18"/>
              </w:rPr>
              <w:t>分；</w:t>
            </w:r>
          </w:p>
          <w:p w:rsidR="00247898" w:rsidRDefault="00247898">
            <w:pPr>
              <w:spacing w:line="288" w:lineRule="auto"/>
              <w:jc w:val="left"/>
              <w:rPr>
                <w:b/>
                <w:sz w:val="18"/>
                <w:szCs w:val="18"/>
              </w:rPr>
            </w:pPr>
            <w:r>
              <w:rPr>
                <w:b/>
                <w:sz w:val="18"/>
                <w:szCs w:val="18"/>
              </w:rPr>
              <w:t>1</w:t>
            </w:r>
            <w:r>
              <w:rPr>
                <w:rFonts w:hint="eastAsia"/>
                <w:b/>
                <w:sz w:val="18"/>
                <w:szCs w:val="18"/>
              </w:rPr>
              <w:t>主观题</w:t>
            </w:r>
            <w:r>
              <w:rPr>
                <w:b/>
                <w:sz w:val="18"/>
                <w:szCs w:val="18"/>
              </w:rPr>
              <w:t>6</w:t>
            </w:r>
            <w:r>
              <w:rPr>
                <w:rFonts w:hint="eastAsia"/>
                <w:b/>
                <w:sz w:val="18"/>
                <w:szCs w:val="18"/>
              </w:rPr>
              <w:t>分。</w:t>
            </w:r>
          </w:p>
        </w:tc>
      </w:tr>
      <w:tr w:rsidR="00247898">
        <w:tc>
          <w:tcPr>
            <w:tcW w:w="7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p>
        </w:tc>
        <w:tc>
          <w:tcPr>
            <w:tcW w:w="97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全国卷</w:t>
            </w:r>
            <w:r>
              <w:rPr>
                <w:b/>
                <w:sz w:val="18"/>
                <w:szCs w:val="18"/>
              </w:rPr>
              <w:t>III</w:t>
            </w:r>
          </w:p>
        </w:tc>
        <w:tc>
          <w:tcPr>
            <w:tcW w:w="114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白居易（唐）</w:t>
            </w:r>
          </w:p>
        </w:tc>
        <w:tc>
          <w:tcPr>
            <w:tcW w:w="169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《编集拙诗，成一十五卷，因题卷末，戏赠元九、李十二》</w:t>
            </w:r>
          </w:p>
        </w:tc>
        <w:tc>
          <w:tcPr>
            <w:tcW w:w="52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诗</w:t>
            </w:r>
          </w:p>
        </w:tc>
        <w:tc>
          <w:tcPr>
            <w:tcW w:w="699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①鉴赏古代诗歌内容和艺术特色；②评价作品的思想内容和作者情感态度的能力。</w:t>
            </w:r>
          </w:p>
        </w:tc>
        <w:tc>
          <w:tcPr>
            <w:tcW w:w="2025" w:type="dxa"/>
            <w:tcBorders>
              <w:top w:val="single" w:sz="8" w:space="0" w:color="000000"/>
              <w:left w:val="nil"/>
              <w:bottom w:val="single" w:sz="8" w:space="0" w:color="000000"/>
              <w:right w:val="single" w:sz="8" w:space="0" w:color="000000"/>
            </w:tcBorders>
            <w:shd w:val="clear" w:color="auto" w:fill="FFFFFF"/>
          </w:tcPr>
          <w:p w:rsidR="00247898" w:rsidRDefault="00247898">
            <w:pPr>
              <w:spacing w:line="288" w:lineRule="auto"/>
              <w:jc w:val="left"/>
              <w:rPr>
                <w:b/>
                <w:sz w:val="18"/>
                <w:szCs w:val="18"/>
              </w:rPr>
            </w:pPr>
            <w:r>
              <w:rPr>
                <w:b/>
                <w:sz w:val="18"/>
                <w:szCs w:val="18"/>
              </w:rPr>
              <w:t>1</w:t>
            </w:r>
            <w:r>
              <w:rPr>
                <w:rFonts w:hint="eastAsia"/>
                <w:b/>
                <w:sz w:val="18"/>
                <w:szCs w:val="18"/>
              </w:rPr>
              <w:t>客观题（</w:t>
            </w:r>
            <w:r>
              <w:rPr>
                <w:b/>
                <w:sz w:val="18"/>
                <w:szCs w:val="18"/>
              </w:rPr>
              <w:t>5</w:t>
            </w:r>
            <w:r>
              <w:rPr>
                <w:rFonts w:hint="eastAsia"/>
                <w:b/>
                <w:sz w:val="18"/>
                <w:szCs w:val="18"/>
              </w:rPr>
              <w:t>选</w:t>
            </w:r>
            <w:r>
              <w:rPr>
                <w:b/>
                <w:sz w:val="18"/>
                <w:szCs w:val="18"/>
              </w:rPr>
              <w:t>2</w:t>
            </w:r>
            <w:r>
              <w:rPr>
                <w:rFonts w:hint="eastAsia"/>
                <w:b/>
                <w:sz w:val="18"/>
                <w:szCs w:val="18"/>
              </w:rPr>
              <w:t>）</w:t>
            </w:r>
            <w:r>
              <w:rPr>
                <w:b/>
                <w:sz w:val="18"/>
                <w:szCs w:val="18"/>
              </w:rPr>
              <w:t>5</w:t>
            </w:r>
            <w:r>
              <w:rPr>
                <w:rFonts w:hint="eastAsia"/>
                <w:b/>
                <w:sz w:val="18"/>
                <w:szCs w:val="18"/>
              </w:rPr>
              <w:t>分；</w:t>
            </w:r>
          </w:p>
          <w:p w:rsidR="00247898" w:rsidRDefault="00247898">
            <w:pPr>
              <w:spacing w:line="288" w:lineRule="auto"/>
              <w:jc w:val="left"/>
              <w:rPr>
                <w:b/>
                <w:sz w:val="18"/>
                <w:szCs w:val="18"/>
              </w:rPr>
            </w:pPr>
            <w:r>
              <w:rPr>
                <w:b/>
                <w:sz w:val="18"/>
                <w:szCs w:val="18"/>
              </w:rPr>
              <w:t>1</w:t>
            </w:r>
            <w:r>
              <w:rPr>
                <w:rFonts w:hint="eastAsia"/>
                <w:b/>
                <w:sz w:val="18"/>
                <w:szCs w:val="18"/>
              </w:rPr>
              <w:t>主观题</w:t>
            </w:r>
            <w:r>
              <w:rPr>
                <w:b/>
                <w:sz w:val="18"/>
                <w:szCs w:val="18"/>
              </w:rPr>
              <w:t>6</w:t>
            </w:r>
            <w:r>
              <w:rPr>
                <w:rFonts w:hint="eastAsia"/>
                <w:b/>
                <w:sz w:val="18"/>
                <w:szCs w:val="18"/>
              </w:rPr>
              <w:t>分。</w:t>
            </w:r>
          </w:p>
        </w:tc>
      </w:tr>
      <w:tr w:rsidR="00247898">
        <w:tc>
          <w:tcPr>
            <w:tcW w:w="7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b/>
                <w:sz w:val="18"/>
                <w:szCs w:val="18"/>
              </w:rPr>
              <w:t>2018</w:t>
            </w:r>
          </w:p>
        </w:tc>
        <w:tc>
          <w:tcPr>
            <w:tcW w:w="97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全国卷</w:t>
            </w:r>
            <w:r>
              <w:rPr>
                <w:b/>
                <w:sz w:val="18"/>
                <w:szCs w:val="18"/>
              </w:rPr>
              <w:t>I</w:t>
            </w:r>
          </w:p>
        </w:tc>
        <w:tc>
          <w:tcPr>
            <w:tcW w:w="114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李贺（唐）</w:t>
            </w:r>
          </w:p>
        </w:tc>
        <w:tc>
          <w:tcPr>
            <w:tcW w:w="169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《野歌》</w:t>
            </w:r>
          </w:p>
        </w:tc>
        <w:tc>
          <w:tcPr>
            <w:tcW w:w="52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诗</w:t>
            </w:r>
          </w:p>
        </w:tc>
        <w:tc>
          <w:tcPr>
            <w:tcW w:w="699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①鉴赏古代诗歌内容和艺术特色；②诗歌结构，表现手法，情感主旨等</w:t>
            </w:r>
          </w:p>
        </w:tc>
        <w:tc>
          <w:tcPr>
            <w:tcW w:w="2025" w:type="dxa"/>
            <w:tcBorders>
              <w:top w:val="single" w:sz="8" w:space="0" w:color="000000"/>
              <w:left w:val="nil"/>
              <w:bottom w:val="single" w:sz="8" w:space="0" w:color="000000"/>
              <w:right w:val="single" w:sz="8" w:space="0" w:color="000000"/>
            </w:tcBorders>
            <w:shd w:val="clear" w:color="auto" w:fill="FFFFFF"/>
          </w:tcPr>
          <w:p w:rsidR="00247898" w:rsidRDefault="00247898">
            <w:pPr>
              <w:spacing w:line="288" w:lineRule="auto"/>
              <w:jc w:val="left"/>
              <w:rPr>
                <w:b/>
                <w:sz w:val="18"/>
                <w:szCs w:val="18"/>
              </w:rPr>
            </w:pPr>
            <w:r>
              <w:rPr>
                <w:b/>
                <w:sz w:val="18"/>
                <w:szCs w:val="18"/>
              </w:rPr>
              <w:t>1</w:t>
            </w:r>
            <w:r>
              <w:rPr>
                <w:rFonts w:hint="eastAsia"/>
                <w:b/>
                <w:sz w:val="18"/>
                <w:szCs w:val="18"/>
              </w:rPr>
              <w:t>客观题（</w:t>
            </w:r>
            <w:r>
              <w:rPr>
                <w:b/>
                <w:sz w:val="18"/>
                <w:szCs w:val="18"/>
              </w:rPr>
              <w:t>4</w:t>
            </w:r>
            <w:r>
              <w:rPr>
                <w:rFonts w:hint="eastAsia"/>
                <w:b/>
                <w:sz w:val="18"/>
                <w:szCs w:val="18"/>
              </w:rPr>
              <w:t>选</w:t>
            </w:r>
            <w:r>
              <w:rPr>
                <w:b/>
                <w:sz w:val="18"/>
                <w:szCs w:val="18"/>
              </w:rPr>
              <w:t>1</w:t>
            </w:r>
            <w:r>
              <w:rPr>
                <w:rFonts w:hint="eastAsia"/>
                <w:b/>
                <w:sz w:val="18"/>
                <w:szCs w:val="18"/>
              </w:rPr>
              <w:t>）</w:t>
            </w:r>
            <w:r>
              <w:rPr>
                <w:b/>
                <w:sz w:val="18"/>
                <w:szCs w:val="18"/>
              </w:rPr>
              <w:t>3</w:t>
            </w:r>
            <w:r>
              <w:rPr>
                <w:rFonts w:hint="eastAsia"/>
                <w:b/>
                <w:sz w:val="18"/>
                <w:szCs w:val="18"/>
              </w:rPr>
              <w:t>分；</w:t>
            </w:r>
          </w:p>
          <w:p w:rsidR="00247898" w:rsidRDefault="00247898">
            <w:pPr>
              <w:spacing w:line="288" w:lineRule="auto"/>
              <w:jc w:val="left"/>
              <w:rPr>
                <w:b/>
                <w:sz w:val="18"/>
                <w:szCs w:val="18"/>
              </w:rPr>
            </w:pPr>
            <w:r>
              <w:rPr>
                <w:b/>
                <w:sz w:val="18"/>
                <w:szCs w:val="18"/>
              </w:rPr>
              <w:t>1</w:t>
            </w:r>
            <w:r>
              <w:rPr>
                <w:rFonts w:hint="eastAsia"/>
                <w:b/>
                <w:sz w:val="18"/>
                <w:szCs w:val="18"/>
              </w:rPr>
              <w:t>主观题</w:t>
            </w:r>
            <w:r>
              <w:rPr>
                <w:b/>
                <w:sz w:val="18"/>
                <w:szCs w:val="18"/>
              </w:rPr>
              <w:t>6</w:t>
            </w:r>
            <w:r>
              <w:rPr>
                <w:rFonts w:hint="eastAsia"/>
                <w:b/>
                <w:sz w:val="18"/>
                <w:szCs w:val="18"/>
              </w:rPr>
              <w:t>分。</w:t>
            </w:r>
          </w:p>
        </w:tc>
      </w:tr>
    </w:tbl>
    <w:p w:rsidR="00247898" w:rsidRDefault="00247898" w:rsidP="00247898">
      <w:pPr>
        <w:spacing w:line="288" w:lineRule="auto"/>
        <w:ind w:firstLineChars="200" w:firstLine="31680"/>
        <w:jc w:val="left"/>
        <w:rPr>
          <w:b/>
          <w:sz w:val="18"/>
          <w:szCs w:val="18"/>
        </w:rPr>
      </w:pPr>
      <w:r>
        <w:rPr>
          <w:b/>
          <w:sz w:val="18"/>
          <w:szCs w:val="18"/>
        </w:rPr>
        <w:t>2014</w:t>
      </w:r>
      <w:r>
        <w:rPr>
          <w:rFonts w:hint="eastAsia"/>
          <w:b/>
          <w:sz w:val="18"/>
          <w:szCs w:val="18"/>
        </w:rPr>
        <w:t>到</w:t>
      </w:r>
      <w:r>
        <w:rPr>
          <w:b/>
          <w:sz w:val="18"/>
          <w:szCs w:val="18"/>
        </w:rPr>
        <w:t>2018</w:t>
      </w:r>
      <w:r>
        <w:rPr>
          <w:rFonts w:hint="eastAsia"/>
          <w:b/>
          <w:sz w:val="18"/>
          <w:szCs w:val="18"/>
        </w:rPr>
        <w:t>年高考语文全国卷试题中的古代诗歌鉴赏题，选材范围非常广泛，但从整体上看，仍然以唐宋诗词为重点，名家名篇相当，考生不熟悉的作品比例大，名家的非名篇和非名家的名篇所占比重不断加大。分析诗歌的形象、思想情感、表达技巧是高频考点。</w:t>
      </w:r>
    </w:p>
    <w:p w:rsidR="00247898" w:rsidRDefault="00247898" w:rsidP="00A10F07">
      <w:pPr>
        <w:spacing w:line="288" w:lineRule="auto"/>
        <w:ind w:firstLineChars="200" w:firstLine="31680"/>
        <w:jc w:val="left"/>
        <w:rPr>
          <w:b/>
          <w:sz w:val="18"/>
          <w:szCs w:val="18"/>
        </w:rPr>
      </w:pPr>
      <w:r>
        <w:rPr>
          <w:b/>
          <w:sz w:val="18"/>
          <w:szCs w:val="18"/>
        </w:rPr>
        <w:t>2014</w:t>
      </w:r>
      <w:r>
        <w:rPr>
          <w:rFonts w:hint="eastAsia"/>
          <w:b/>
          <w:sz w:val="18"/>
          <w:szCs w:val="18"/>
        </w:rPr>
        <w:t>到</w:t>
      </w:r>
      <w:r>
        <w:rPr>
          <w:b/>
          <w:sz w:val="18"/>
          <w:szCs w:val="18"/>
        </w:rPr>
        <w:t>2016</w:t>
      </w:r>
      <w:r>
        <w:rPr>
          <w:rFonts w:hint="eastAsia"/>
          <w:b/>
          <w:sz w:val="18"/>
          <w:szCs w:val="18"/>
        </w:rPr>
        <w:t>年的高考语文全国卷，古代诗歌阅读为</w:t>
      </w:r>
      <w:r>
        <w:rPr>
          <w:b/>
          <w:sz w:val="18"/>
          <w:szCs w:val="18"/>
        </w:rPr>
        <w:t>2</w:t>
      </w:r>
      <w:r>
        <w:rPr>
          <w:rFonts w:hint="eastAsia"/>
          <w:b/>
          <w:sz w:val="18"/>
          <w:szCs w:val="18"/>
        </w:rPr>
        <w:t>道主观题（</w:t>
      </w:r>
      <w:r>
        <w:rPr>
          <w:b/>
          <w:sz w:val="18"/>
          <w:szCs w:val="18"/>
        </w:rPr>
        <w:t>5</w:t>
      </w:r>
      <w:r>
        <w:rPr>
          <w:rFonts w:hint="eastAsia"/>
          <w:b/>
          <w:sz w:val="18"/>
          <w:szCs w:val="18"/>
        </w:rPr>
        <w:t>分</w:t>
      </w:r>
      <w:r>
        <w:rPr>
          <w:b/>
          <w:sz w:val="18"/>
          <w:szCs w:val="18"/>
        </w:rPr>
        <w:t>+6</w:t>
      </w:r>
      <w:r>
        <w:rPr>
          <w:rFonts w:hint="eastAsia"/>
          <w:b/>
          <w:sz w:val="18"/>
          <w:szCs w:val="18"/>
        </w:rPr>
        <w:t>分）。</w:t>
      </w:r>
      <w:r>
        <w:rPr>
          <w:b/>
          <w:sz w:val="18"/>
          <w:szCs w:val="18"/>
        </w:rPr>
        <w:t>2017</w:t>
      </w:r>
      <w:r>
        <w:rPr>
          <w:rFonts w:hint="eastAsia"/>
          <w:b/>
          <w:sz w:val="18"/>
          <w:szCs w:val="18"/>
        </w:rPr>
        <w:t>年的高考语文全国卷，古代诗歌阅读变成</w:t>
      </w:r>
      <w:r>
        <w:rPr>
          <w:b/>
          <w:sz w:val="18"/>
          <w:szCs w:val="18"/>
        </w:rPr>
        <w:t>1</w:t>
      </w:r>
      <w:r>
        <w:rPr>
          <w:rFonts w:hint="eastAsia"/>
          <w:b/>
          <w:sz w:val="18"/>
          <w:szCs w:val="18"/>
        </w:rPr>
        <w:t>道</w:t>
      </w:r>
      <w:r>
        <w:rPr>
          <w:b/>
          <w:sz w:val="18"/>
          <w:szCs w:val="18"/>
        </w:rPr>
        <w:t>5</w:t>
      </w:r>
      <w:r>
        <w:rPr>
          <w:rFonts w:hint="eastAsia"/>
          <w:b/>
          <w:sz w:val="18"/>
          <w:szCs w:val="18"/>
        </w:rPr>
        <w:t>分的客观题（</w:t>
      </w:r>
      <w:r>
        <w:rPr>
          <w:b/>
          <w:sz w:val="18"/>
          <w:szCs w:val="18"/>
        </w:rPr>
        <w:t>5</w:t>
      </w:r>
      <w:r>
        <w:rPr>
          <w:rFonts w:hint="eastAsia"/>
          <w:b/>
          <w:sz w:val="18"/>
          <w:szCs w:val="18"/>
        </w:rPr>
        <w:t>选）和</w:t>
      </w:r>
      <w:r>
        <w:rPr>
          <w:b/>
          <w:sz w:val="18"/>
          <w:szCs w:val="18"/>
        </w:rPr>
        <w:t>1</w:t>
      </w:r>
      <w:r>
        <w:rPr>
          <w:rFonts w:hint="eastAsia"/>
          <w:b/>
          <w:sz w:val="18"/>
          <w:szCs w:val="18"/>
        </w:rPr>
        <w:t>道</w:t>
      </w:r>
      <w:r>
        <w:rPr>
          <w:b/>
          <w:sz w:val="18"/>
          <w:szCs w:val="18"/>
        </w:rPr>
        <w:t>6</w:t>
      </w:r>
      <w:r>
        <w:rPr>
          <w:rFonts w:hint="eastAsia"/>
          <w:b/>
          <w:sz w:val="18"/>
          <w:szCs w:val="18"/>
        </w:rPr>
        <w:t>分的主观题。</w:t>
      </w:r>
      <w:r>
        <w:rPr>
          <w:b/>
          <w:sz w:val="18"/>
          <w:szCs w:val="18"/>
        </w:rPr>
        <w:t xml:space="preserve">    </w:t>
      </w:r>
    </w:p>
    <w:p w:rsidR="00247898" w:rsidRDefault="00247898">
      <w:pPr>
        <w:spacing w:line="288" w:lineRule="auto"/>
        <w:jc w:val="left"/>
        <w:rPr>
          <w:b/>
          <w:sz w:val="18"/>
          <w:szCs w:val="18"/>
        </w:rPr>
      </w:pPr>
      <w:r>
        <w:rPr>
          <w:b/>
          <w:sz w:val="18"/>
          <w:szCs w:val="18"/>
        </w:rPr>
        <w:t>3</w:t>
      </w:r>
      <w:r>
        <w:rPr>
          <w:rFonts w:hint="eastAsia"/>
          <w:b/>
          <w:sz w:val="18"/>
          <w:szCs w:val="18"/>
        </w:rPr>
        <w:t>、名篇名句默写</w:t>
      </w:r>
    </w:p>
    <w:tbl>
      <w:tblPr>
        <w:tblW w:w="13263" w:type="dxa"/>
        <w:tblInd w:w="700" w:type="dxa"/>
        <w:tblLayout w:type="fixed"/>
        <w:tblCellMar>
          <w:top w:w="15" w:type="dxa"/>
          <w:left w:w="15" w:type="dxa"/>
          <w:bottom w:w="15" w:type="dxa"/>
          <w:right w:w="15" w:type="dxa"/>
        </w:tblCellMar>
        <w:tblLook w:val="00A0"/>
      </w:tblPr>
      <w:tblGrid>
        <w:gridCol w:w="648"/>
        <w:gridCol w:w="1050"/>
        <w:gridCol w:w="7440"/>
        <w:gridCol w:w="1530"/>
        <w:gridCol w:w="1140"/>
        <w:gridCol w:w="1455"/>
      </w:tblGrid>
      <w:tr w:rsidR="00247898">
        <w:tc>
          <w:tcPr>
            <w:tcW w:w="6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年份</w:t>
            </w:r>
          </w:p>
        </w:tc>
        <w:tc>
          <w:tcPr>
            <w:tcW w:w="105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试卷</w:t>
            </w:r>
          </w:p>
        </w:tc>
        <w:tc>
          <w:tcPr>
            <w:tcW w:w="7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出处、作者及朝代</w:t>
            </w:r>
          </w:p>
        </w:tc>
        <w:tc>
          <w:tcPr>
            <w:tcW w:w="153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rFonts w:hint="eastAsia"/>
                <w:b/>
                <w:sz w:val="18"/>
                <w:szCs w:val="18"/>
              </w:rPr>
              <w:t>题型</w:t>
            </w:r>
          </w:p>
        </w:tc>
        <w:tc>
          <w:tcPr>
            <w:tcW w:w="114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rFonts w:hint="eastAsia"/>
                <w:b/>
                <w:sz w:val="18"/>
                <w:szCs w:val="18"/>
              </w:rPr>
              <w:t>高中分值</w:t>
            </w:r>
          </w:p>
        </w:tc>
        <w:tc>
          <w:tcPr>
            <w:tcW w:w="145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rFonts w:hint="eastAsia"/>
                <w:b/>
                <w:sz w:val="18"/>
                <w:szCs w:val="18"/>
              </w:rPr>
              <w:t>初中分值</w:t>
            </w:r>
          </w:p>
        </w:tc>
      </w:tr>
      <w:tr w:rsidR="00247898">
        <w:tc>
          <w:tcPr>
            <w:tcW w:w="6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b/>
                <w:sz w:val="18"/>
                <w:szCs w:val="18"/>
              </w:rPr>
              <w:t>2014</w:t>
            </w:r>
          </w:p>
        </w:tc>
        <w:tc>
          <w:tcPr>
            <w:tcW w:w="105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w:t>
            </w:r>
          </w:p>
        </w:tc>
        <w:tc>
          <w:tcPr>
            <w:tcW w:w="7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①《离骚》屈原（先秦）</w:t>
            </w:r>
            <w:r>
              <w:rPr>
                <w:b/>
                <w:sz w:val="18"/>
                <w:szCs w:val="18"/>
              </w:rPr>
              <w:t xml:space="preserve">       </w:t>
            </w:r>
            <w:r>
              <w:rPr>
                <w:rFonts w:hint="eastAsia"/>
                <w:b/>
                <w:sz w:val="18"/>
                <w:szCs w:val="18"/>
              </w:rPr>
              <w:t>②《蜀道难》李白（唐）</w:t>
            </w:r>
            <w:r>
              <w:rPr>
                <w:b/>
                <w:sz w:val="18"/>
                <w:szCs w:val="18"/>
              </w:rPr>
              <w:t xml:space="preserve">       </w:t>
            </w:r>
            <w:r>
              <w:rPr>
                <w:rFonts w:hint="eastAsia"/>
                <w:b/>
                <w:sz w:val="18"/>
                <w:szCs w:val="18"/>
              </w:rPr>
              <w:t>③《春望》杜甫（唐）</w:t>
            </w:r>
          </w:p>
        </w:tc>
        <w:tc>
          <w:tcPr>
            <w:tcW w:w="153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rFonts w:hint="eastAsia"/>
                <w:b/>
                <w:sz w:val="18"/>
                <w:szCs w:val="18"/>
              </w:rPr>
              <w:t>情境默写</w:t>
            </w:r>
          </w:p>
        </w:tc>
        <w:tc>
          <w:tcPr>
            <w:tcW w:w="114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b/>
                <w:sz w:val="18"/>
                <w:szCs w:val="18"/>
              </w:rPr>
              <w:t>4</w:t>
            </w:r>
            <w:r>
              <w:rPr>
                <w:rFonts w:hint="eastAsia"/>
                <w:b/>
                <w:sz w:val="18"/>
                <w:szCs w:val="18"/>
              </w:rPr>
              <w:t>分</w:t>
            </w:r>
          </w:p>
        </w:tc>
        <w:tc>
          <w:tcPr>
            <w:tcW w:w="145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b/>
                <w:sz w:val="18"/>
                <w:szCs w:val="18"/>
              </w:rPr>
              <w:t>2</w:t>
            </w:r>
            <w:r>
              <w:rPr>
                <w:rFonts w:hint="eastAsia"/>
                <w:b/>
                <w:sz w:val="18"/>
                <w:szCs w:val="18"/>
              </w:rPr>
              <w:t>分</w:t>
            </w:r>
          </w:p>
        </w:tc>
      </w:tr>
      <w:tr w:rsidR="00247898">
        <w:tc>
          <w:tcPr>
            <w:tcW w:w="6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p>
        </w:tc>
        <w:tc>
          <w:tcPr>
            <w:tcW w:w="105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II</w:t>
            </w:r>
          </w:p>
        </w:tc>
        <w:tc>
          <w:tcPr>
            <w:tcW w:w="7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①《逍遥游》庄子（先秦）</w:t>
            </w:r>
            <w:r>
              <w:rPr>
                <w:b/>
                <w:sz w:val="18"/>
                <w:szCs w:val="18"/>
              </w:rPr>
              <w:t xml:space="preserve">     </w:t>
            </w:r>
            <w:r>
              <w:rPr>
                <w:rFonts w:hint="eastAsia"/>
                <w:b/>
                <w:sz w:val="18"/>
                <w:szCs w:val="18"/>
              </w:rPr>
              <w:t>②《行路难》李白（唐）</w:t>
            </w:r>
            <w:r>
              <w:rPr>
                <w:b/>
                <w:sz w:val="18"/>
                <w:szCs w:val="18"/>
              </w:rPr>
              <w:t xml:space="preserve">       </w:t>
            </w:r>
            <w:r>
              <w:rPr>
                <w:rFonts w:hint="eastAsia"/>
                <w:b/>
                <w:sz w:val="18"/>
                <w:szCs w:val="18"/>
              </w:rPr>
              <w:t>③《赤壁赋》苏轼（宋）</w:t>
            </w:r>
          </w:p>
        </w:tc>
        <w:tc>
          <w:tcPr>
            <w:tcW w:w="153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rFonts w:hint="eastAsia"/>
                <w:b/>
                <w:sz w:val="18"/>
                <w:szCs w:val="18"/>
              </w:rPr>
              <w:t>情境默写</w:t>
            </w:r>
          </w:p>
        </w:tc>
        <w:tc>
          <w:tcPr>
            <w:tcW w:w="114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b/>
                <w:sz w:val="18"/>
                <w:szCs w:val="18"/>
              </w:rPr>
              <w:t>4</w:t>
            </w:r>
            <w:r>
              <w:rPr>
                <w:rFonts w:hint="eastAsia"/>
                <w:b/>
                <w:sz w:val="18"/>
                <w:szCs w:val="18"/>
              </w:rPr>
              <w:t>分</w:t>
            </w:r>
          </w:p>
        </w:tc>
        <w:tc>
          <w:tcPr>
            <w:tcW w:w="145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b/>
                <w:sz w:val="18"/>
                <w:szCs w:val="18"/>
              </w:rPr>
              <w:t>2</w:t>
            </w:r>
            <w:r>
              <w:rPr>
                <w:rFonts w:hint="eastAsia"/>
                <w:b/>
                <w:sz w:val="18"/>
                <w:szCs w:val="18"/>
              </w:rPr>
              <w:t>分</w:t>
            </w:r>
          </w:p>
        </w:tc>
      </w:tr>
      <w:tr w:rsidR="00247898">
        <w:tc>
          <w:tcPr>
            <w:tcW w:w="6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b/>
                <w:sz w:val="18"/>
                <w:szCs w:val="18"/>
              </w:rPr>
              <w:t>2015</w:t>
            </w:r>
          </w:p>
        </w:tc>
        <w:tc>
          <w:tcPr>
            <w:tcW w:w="105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w:t>
            </w:r>
          </w:p>
        </w:tc>
        <w:tc>
          <w:tcPr>
            <w:tcW w:w="7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①《离骚》屈原（先秦）</w:t>
            </w:r>
            <w:r>
              <w:rPr>
                <w:b/>
                <w:sz w:val="18"/>
                <w:szCs w:val="18"/>
              </w:rPr>
              <w:t xml:space="preserve">       </w:t>
            </w:r>
            <w:r>
              <w:rPr>
                <w:rFonts w:hint="eastAsia"/>
                <w:b/>
                <w:sz w:val="18"/>
                <w:szCs w:val="18"/>
              </w:rPr>
              <w:t>②《使至塞上》王维（唐）</w:t>
            </w:r>
            <w:r>
              <w:rPr>
                <w:b/>
                <w:sz w:val="18"/>
                <w:szCs w:val="18"/>
              </w:rPr>
              <w:t xml:space="preserve">     </w:t>
            </w:r>
            <w:r>
              <w:rPr>
                <w:rFonts w:hint="eastAsia"/>
                <w:b/>
                <w:sz w:val="18"/>
                <w:szCs w:val="18"/>
              </w:rPr>
              <w:t>③《念奴娇·赤壁怀古》苏轼（宋）</w:t>
            </w:r>
          </w:p>
        </w:tc>
        <w:tc>
          <w:tcPr>
            <w:tcW w:w="153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rFonts w:hint="eastAsia"/>
                <w:b/>
                <w:sz w:val="18"/>
                <w:szCs w:val="18"/>
              </w:rPr>
              <w:t>情境默写</w:t>
            </w:r>
          </w:p>
        </w:tc>
        <w:tc>
          <w:tcPr>
            <w:tcW w:w="114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b/>
                <w:sz w:val="18"/>
                <w:szCs w:val="18"/>
              </w:rPr>
              <w:t>4</w:t>
            </w:r>
            <w:r>
              <w:rPr>
                <w:rFonts w:hint="eastAsia"/>
                <w:b/>
                <w:sz w:val="18"/>
                <w:szCs w:val="18"/>
              </w:rPr>
              <w:t>分</w:t>
            </w:r>
          </w:p>
        </w:tc>
        <w:tc>
          <w:tcPr>
            <w:tcW w:w="145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b/>
                <w:sz w:val="18"/>
                <w:szCs w:val="18"/>
              </w:rPr>
              <w:t>2</w:t>
            </w:r>
            <w:r>
              <w:rPr>
                <w:rFonts w:hint="eastAsia"/>
                <w:b/>
                <w:sz w:val="18"/>
                <w:szCs w:val="18"/>
              </w:rPr>
              <w:t>分</w:t>
            </w:r>
          </w:p>
        </w:tc>
      </w:tr>
      <w:tr w:rsidR="00247898">
        <w:tc>
          <w:tcPr>
            <w:tcW w:w="6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p>
        </w:tc>
        <w:tc>
          <w:tcPr>
            <w:tcW w:w="105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II</w:t>
            </w:r>
          </w:p>
        </w:tc>
        <w:tc>
          <w:tcPr>
            <w:tcW w:w="7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①《逍遥游》庄子（先秦）</w:t>
            </w:r>
            <w:r>
              <w:rPr>
                <w:b/>
                <w:sz w:val="18"/>
                <w:szCs w:val="18"/>
              </w:rPr>
              <w:t xml:space="preserve">     </w:t>
            </w:r>
            <w:r>
              <w:rPr>
                <w:rFonts w:hint="eastAsia"/>
                <w:b/>
                <w:sz w:val="18"/>
                <w:szCs w:val="18"/>
              </w:rPr>
              <w:t>②《琵琶行》白居易（唐）</w:t>
            </w:r>
            <w:r>
              <w:rPr>
                <w:b/>
                <w:sz w:val="18"/>
                <w:szCs w:val="18"/>
              </w:rPr>
              <w:t xml:space="preserve">     </w:t>
            </w:r>
            <w:r>
              <w:rPr>
                <w:rFonts w:hint="eastAsia"/>
                <w:b/>
                <w:sz w:val="18"/>
                <w:szCs w:val="18"/>
              </w:rPr>
              <w:t>③《赤壁》杜牧（唐）</w:t>
            </w:r>
          </w:p>
        </w:tc>
        <w:tc>
          <w:tcPr>
            <w:tcW w:w="153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rFonts w:hint="eastAsia"/>
                <w:b/>
                <w:sz w:val="18"/>
                <w:szCs w:val="18"/>
              </w:rPr>
              <w:t>情境默写</w:t>
            </w:r>
          </w:p>
        </w:tc>
        <w:tc>
          <w:tcPr>
            <w:tcW w:w="114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b/>
                <w:sz w:val="18"/>
                <w:szCs w:val="18"/>
              </w:rPr>
              <w:t>4</w:t>
            </w:r>
            <w:r>
              <w:rPr>
                <w:rFonts w:hint="eastAsia"/>
                <w:b/>
                <w:sz w:val="18"/>
                <w:szCs w:val="18"/>
              </w:rPr>
              <w:t>分</w:t>
            </w:r>
          </w:p>
        </w:tc>
        <w:tc>
          <w:tcPr>
            <w:tcW w:w="145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b/>
                <w:sz w:val="18"/>
                <w:szCs w:val="18"/>
              </w:rPr>
              <w:t>2</w:t>
            </w:r>
            <w:r>
              <w:rPr>
                <w:rFonts w:hint="eastAsia"/>
                <w:b/>
                <w:sz w:val="18"/>
                <w:szCs w:val="18"/>
              </w:rPr>
              <w:t>分</w:t>
            </w:r>
          </w:p>
        </w:tc>
      </w:tr>
      <w:tr w:rsidR="00247898">
        <w:tc>
          <w:tcPr>
            <w:tcW w:w="6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b/>
                <w:sz w:val="18"/>
                <w:szCs w:val="18"/>
              </w:rPr>
              <w:t>2016</w:t>
            </w:r>
          </w:p>
        </w:tc>
        <w:tc>
          <w:tcPr>
            <w:tcW w:w="105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w:t>
            </w:r>
          </w:p>
        </w:tc>
        <w:tc>
          <w:tcPr>
            <w:tcW w:w="7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①《劝学》荀子（先秦）</w:t>
            </w:r>
            <w:r>
              <w:rPr>
                <w:b/>
                <w:sz w:val="18"/>
                <w:szCs w:val="18"/>
              </w:rPr>
              <w:t xml:space="preserve">       </w:t>
            </w:r>
            <w:r>
              <w:rPr>
                <w:rFonts w:hint="eastAsia"/>
                <w:b/>
                <w:sz w:val="18"/>
                <w:szCs w:val="18"/>
              </w:rPr>
              <w:t>②《出师表》诸葛亮（三国）</w:t>
            </w:r>
            <w:r>
              <w:rPr>
                <w:b/>
                <w:sz w:val="18"/>
                <w:szCs w:val="18"/>
              </w:rPr>
              <w:t xml:space="preserve">   </w:t>
            </w:r>
            <w:r>
              <w:rPr>
                <w:rFonts w:hint="eastAsia"/>
                <w:b/>
                <w:sz w:val="18"/>
                <w:szCs w:val="18"/>
              </w:rPr>
              <w:t>③《永遇乐·京口北固亭怀古》辛弃疾（宋）</w:t>
            </w:r>
          </w:p>
        </w:tc>
        <w:tc>
          <w:tcPr>
            <w:tcW w:w="153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rFonts w:hint="eastAsia"/>
                <w:b/>
                <w:sz w:val="18"/>
                <w:szCs w:val="18"/>
              </w:rPr>
              <w:t>情境默写</w:t>
            </w:r>
          </w:p>
        </w:tc>
        <w:tc>
          <w:tcPr>
            <w:tcW w:w="114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b/>
                <w:sz w:val="18"/>
                <w:szCs w:val="18"/>
              </w:rPr>
              <w:t>4</w:t>
            </w:r>
            <w:r>
              <w:rPr>
                <w:rFonts w:hint="eastAsia"/>
                <w:b/>
                <w:sz w:val="18"/>
                <w:szCs w:val="18"/>
              </w:rPr>
              <w:t>分</w:t>
            </w:r>
          </w:p>
        </w:tc>
        <w:tc>
          <w:tcPr>
            <w:tcW w:w="145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b/>
                <w:sz w:val="18"/>
                <w:szCs w:val="18"/>
              </w:rPr>
              <w:t>2</w:t>
            </w:r>
            <w:r>
              <w:rPr>
                <w:rFonts w:hint="eastAsia"/>
                <w:b/>
                <w:sz w:val="18"/>
                <w:szCs w:val="18"/>
              </w:rPr>
              <w:t>分</w:t>
            </w:r>
          </w:p>
        </w:tc>
      </w:tr>
      <w:tr w:rsidR="00247898">
        <w:tc>
          <w:tcPr>
            <w:tcW w:w="6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p>
        </w:tc>
        <w:tc>
          <w:tcPr>
            <w:tcW w:w="105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II</w:t>
            </w:r>
          </w:p>
        </w:tc>
        <w:tc>
          <w:tcPr>
            <w:tcW w:w="7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①《鱼我所欲也》孟子（先秦）</w:t>
            </w:r>
            <w:r>
              <w:rPr>
                <w:b/>
                <w:sz w:val="18"/>
                <w:szCs w:val="18"/>
              </w:rPr>
              <w:t xml:space="preserve"> </w:t>
            </w:r>
            <w:r>
              <w:rPr>
                <w:rFonts w:hint="eastAsia"/>
                <w:b/>
                <w:sz w:val="18"/>
                <w:szCs w:val="18"/>
              </w:rPr>
              <w:t>②《蜀道难》李白（唐）</w:t>
            </w:r>
            <w:r>
              <w:rPr>
                <w:b/>
                <w:sz w:val="18"/>
                <w:szCs w:val="18"/>
              </w:rPr>
              <w:t xml:space="preserve">       </w:t>
            </w:r>
            <w:r>
              <w:rPr>
                <w:rFonts w:hint="eastAsia"/>
                <w:b/>
                <w:sz w:val="18"/>
                <w:szCs w:val="18"/>
              </w:rPr>
              <w:t>③《阿房宫赋》杜牧（唐）</w:t>
            </w:r>
          </w:p>
        </w:tc>
        <w:tc>
          <w:tcPr>
            <w:tcW w:w="153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rFonts w:hint="eastAsia"/>
                <w:b/>
                <w:sz w:val="18"/>
                <w:szCs w:val="18"/>
              </w:rPr>
              <w:t>情境默写</w:t>
            </w:r>
          </w:p>
        </w:tc>
        <w:tc>
          <w:tcPr>
            <w:tcW w:w="114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b/>
                <w:sz w:val="18"/>
                <w:szCs w:val="18"/>
              </w:rPr>
              <w:t>4</w:t>
            </w:r>
            <w:r>
              <w:rPr>
                <w:rFonts w:hint="eastAsia"/>
                <w:b/>
                <w:sz w:val="18"/>
                <w:szCs w:val="18"/>
              </w:rPr>
              <w:t>分</w:t>
            </w:r>
          </w:p>
        </w:tc>
        <w:tc>
          <w:tcPr>
            <w:tcW w:w="145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b/>
                <w:sz w:val="18"/>
                <w:szCs w:val="18"/>
              </w:rPr>
              <w:t>2</w:t>
            </w:r>
            <w:r>
              <w:rPr>
                <w:rFonts w:hint="eastAsia"/>
                <w:b/>
                <w:sz w:val="18"/>
                <w:szCs w:val="18"/>
              </w:rPr>
              <w:t>分</w:t>
            </w:r>
          </w:p>
        </w:tc>
      </w:tr>
      <w:tr w:rsidR="00247898">
        <w:tc>
          <w:tcPr>
            <w:tcW w:w="6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p>
        </w:tc>
        <w:tc>
          <w:tcPr>
            <w:tcW w:w="105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III</w:t>
            </w:r>
          </w:p>
        </w:tc>
        <w:tc>
          <w:tcPr>
            <w:tcW w:w="7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①《曹刿论战》左丘明（先秦）</w:t>
            </w:r>
            <w:r>
              <w:rPr>
                <w:b/>
                <w:sz w:val="18"/>
                <w:szCs w:val="18"/>
              </w:rPr>
              <w:t xml:space="preserve"> </w:t>
            </w:r>
            <w:r>
              <w:rPr>
                <w:rFonts w:hint="eastAsia"/>
                <w:b/>
                <w:sz w:val="18"/>
                <w:szCs w:val="18"/>
              </w:rPr>
              <w:t>②《琵琶行》白居易（唐）</w:t>
            </w:r>
            <w:r>
              <w:rPr>
                <w:b/>
                <w:sz w:val="18"/>
                <w:szCs w:val="18"/>
              </w:rPr>
              <w:t xml:space="preserve">     </w:t>
            </w:r>
            <w:r>
              <w:rPr>
                <w:rFonts w:hint="eastAsia"/>
                <w:b/>
                <w:sz w:val="18"/>
                <w:szCs w:val="18"/>
              </w:rPr>
              <w:t>③《赤壁赋》苏轼（宋）</w:t>
            </w:r>
          </w:p>
        </w:tc>
        <w:tc>
          <w:tcPr>
            <w:tcW w:w="153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rFonts w:hint="eastAsia"/>
                <w:b/>
                <w:sz w:val="18"/>
                <w:szCs w:val="18"/>
              </w:rPr>
              <w:t>情境默写</w:t>
            </w:r>
          </w:p>
        </w:tc>
        <w:tc>
          <w:tcPr>
            <w:tcW w:w="114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b/>
                <w:sz w:val="18"/>
                <w:szCs w:val="18"/>
              </w:rPr>
              <w:t>4</w:t>
            </w:r>
            <w:r>
              <w:rPr>
                <w:rFonts w:hint="eastAsia"/>
                <w:b/>
                <w:sz w:val="18"/>
                <w:szCs w:val="18"/>
              </w:rPr>
              <w:t>分</w:t>
            </w:r>
          </w:p>
        </w:tc>
        <w:tc>
          <w:tcPr>
            <w:tcW w:w="145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b/>
                <w:sz w:val="18"/>
                <w:szCs w:val="18"/>
              </w:rPr>
              <w:t>2</w:t>
            </w:r>
            <w:r>
              <w:rPr>
                <w:rFonts w:hint="eastAsia"/>
                <w:b/>
                <w:sz w:val="18"/>
                <w:szCs w:val="18"/>
              </w:rPr>
              <w:t>分</w:t>
            </w:r>
          </w:p>
        </w:tc>
      </w:tr>
      <w:tr w:rsidR="00247898">
        <w:tc>
          <w:tcPr>
            <w:tcW w:w="6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b/>
                <w:sz w:val="18"/>
                <w:szCs w:val="18"/>
              </w:rPr>
              <w:t>2017</w:t>
            </w:r>
          </w:p>
        </w:tc>
        <w:tc>
          <w:tcPr>
            <w:tcW w:w="105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w:t>
            </w:r>
          </w:p>
        </w:tc>
        <w:tc>
          <w:tcPr>
            <w:tcW w:w="7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①《观沧海》曹操（三国）</w:t>
            </w:r>
            <w:r>
              <w:rPr>
                <w:b/>
                <w:sz w:val="18"/>
                <w:szCs w:val="18"/>
              </w:rPr>
              <w:t xml:space="preserve">     </w:t>
            </w:r>
            <w:r>
              <w:rPr>
                <w:rFonts w:hint="eastAsia"/>
                <w:b/>
                <w:sz w:val="18"/>
                <w:szCs w:val="18"/>
              </w:rPr>
              <w:t>②《阿房宫赋》杜牧（唐）</w:t>
            </w:r>
          </w:p>
        </w:tc>
        <w:tc>
          <w:tcPr>
            <w:tcW w:w="153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rFonts w:hint="eastAsia"/>
                <w:b/>
                <w:sz w:val="18"/>
                <w:szCs w:val="18"/>
              </w:rPr>
              <w:t>情境默写</w:t>
            </w:r>
          </w:p>
        </w:tc>
        <w:tc>
          <w:tcPr>
            <w:tcW w:w="114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b/>
                <w:sz w:val="18"/>
                <w:szCs w:val="18"/>
              </w:rPr>
              <w:t>3</w:t>
            </w:r>
            <w:r>
              <w:rPr>
                <w:rFonts w:hint="eastAsia"/>
                <w:b/>
                <w:sz w:val="18"/>
                <w:szCs w:val="18"/>
              </w:rPr>
              <w:t>分</w:t>
            </w:r>
          </w:p>
        </w:tc>
        <w:tc>
          <w:tcPr>
            <w:tcW w:w="145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b/>
                <w:sz w:val="18"/>
                <w:szCs w:val="18"/>
              </w:rPr>
              <w:t>2</w:t>
            </w:r>
            <w:r>
              <w:rPr>
                <w:rFonts w:hint="eastAsia"/>
                <w:b/>
                <w:sz w:val="18"/>
                <w:szCs w:val="18"/>
              </w:rPr>
              <w:t>分</w:t>
            </w:r>
          </w:p>
        </w:tc>
      </w:tr>
      <w:tr w:rsidR="00247898">
        <w:tc>
          <w:tcPr>
            <w:tcW w:w="6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p>
        </w:tc>
        <w:tc>
          <w:tcPr>
            <w:tcW w:w="105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II</w:t>
            </w:r>
          </w:p>
        </w:tc>
        <w:tc>
          <w:tcPr>
            <w:tcW w:w="7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①《逍遥游》庄子（先秦）</w:t>
            </w:r>
            <w:r>
              <w:rPr>
                <w:b/>
                <w:sz w:val="18"/>
                <w:szCs w:val="18"/>
              </w:rPr>
              <w:t xml:space="preserve">     </w:t>
            </w:r>
            <w:r>
              <w:rPr>
                <w:rFonts w:hint="eastAsia"/>
                <w:b/>
                <w:sz w:val="18"/>
                <w:szCs w:val="18"/>
              </w:rPr>
              <w:t>②《陋室铭》刘禹锡（唐）</w:t>
            </w:r>
          </w:p>
        </w:tc>
        <w:tc>
          <w:tcPr>
            <w:tcW w:w="153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rFonts w:hint="eastAsia"/>
                <w:b/>
                <w:sz w:val="18"/>
                <w:szCs w:val="18"/>
              </w:rPr>
              <w:t>情境默写</w:t>
            </w:r>
          </w:p>
        </w:tc>
        <w:tc>
          <w:tcPr>
            <w:tcW w:w="114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b/>
                <w:sz w:val="18"/>
                <w:szCs w:val="18"/>
              </w:rPr>
              <w:t>3</w:t>
            </w:r>
            <w:r>
              <w:rPr>
                <w:rFonts w:hint="eastAsia"/>
                <w:b/>
                <w:sz w:val="18"/>
                <w:szCs w:val="18"/>
              </w:rPr>
              <w:t>分</w:t>
            </w:r>
          </w:p>
        </w:tc>
        <w:tc>
          <w:tcPr>
            <w:tcW w:w="145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b/>
                <w:sz w:val="18"/>
                <w:szCs w:val="18"/>
              </w:rPr>
              <w:t>2</w:t>
            </w:r>
            <w:r>
              <w:rPr>
                <w:rFonts w:hint="eastAsia"/>
                <w:b/>
                <w:sz w:val="18"/>
                <w:szCs w:val="18"/>
              </w:rPr>
              <w:t>分</w:t>
            </w:r>
          </w:p>
        </w:tc>
      </w:tr>
      <w:tr w:rsidR="00247898">
        <w:tc>
          <w:tcPr>
            <w:tcW w:w="6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p>
        </w:tc>
        <w:tc>
          <w:tcPr>
            <w:tcW w:w="105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III</w:t>
            </w:r>
          </w:p>
        </w:tc>
        <w:tc>
          <w:tcPr>
            <w:tcW w:w="7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①《劝学》荀子（先秦）</w:t>
            </w:r>
            <w:r>
              <w:rPr>
                <w:b/>
                <w:sz w:val="18"/>
                <w:szCs w:val="18"/>
              </w:rPr>
              <w:t xml:space="preserve">       </w:t>
            </w:r>
            <w:r>
              <w:rPr>
                <w:rFonts w:hint="eastAsia"/>
                <w:b/>
                <w:sz w:val="18"/>
                <w:szCs w:val="18"/>
              </w:rPr>
              <w:t>②《茅屋为秋风所破歌》杜甫（唐）</w:t>
            </w:r>
          </w:p>
        </w:tc>
        <w:tc>
          <w:tcPr>
            <w:tcW w:w="153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rFonts w:hint="eastAsia"/>
                <w:b/>
                <w:sz w:val="18"/>
                <w:szCs w:val="18"/>
              </w:rPr>
              <w:t>情境默写</w:t>
            </w:r>
          </w:p>
        </w:tc>
        <w:tc>
          <w:tcPr>
            <w:tcW w:w="114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b/>
                <w:sz w:val="18"/>
                <w:szCs w:val="18"/>
              </w:rPr>
              <w:t>3</w:t>
            </w:r>
            <w:r>
              <w:rPr>
                <w:rFonts w:hint="eastAsia"/>
                <w:b/>
                <w:sz w:val="18"/>
                <w:szCs w:val="18"/>
              </w:rPr>
              <w:t>分</w:t>
            </w:r>
          </w:p>
        </w:tc>
        <w:tc>
          <w:tcPr>
            <w:tcW w:w="145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b/>
                <w:sz w:val="18"/>
                <w:szCs w:val="18"/>
              </w:rPr>
              <w:t>2</w:t>
            </w:r>
            <w:r>
              <w:rPr>
                <w:rFonts w:hint="eastAsia"/>
                <w:b/>
                <w:sz w:val="18"/>
                <w:szCs w:val="18"/>
              </w:rPr>
              <w:t>分</w:t>
            </w:r>
          </w:p>
        </w:tc>
      </w:tr>
      <w:tr w:rsidR="00247898">
        <w:tc>
          <w:tcPr>
            <w:tcW w:w="6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b/>
                <w:sz w:val="18"/>
                <w:szCs w:val="18"/>
              </w:rPr>
              <w:t>2018</w:t>
            </w:r>
          </w:p>
        </w:tc>
        <w:tc>
          <w:tcPr>
            <w:tcW w:w="105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w:t>
            </w:r>
          </w:p>
        </w:tc>
        <w:tc>
          <w:tcPr>
            <w:tcW w:w="7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①《论语·为政》</w:t>
            </w:r>
            <w:r>
              <w:rPr>
                <w:b/>
                <w:sz w:val="18"/>
                <w:szCs w:val="18"/>
              </w:rPr>
              <w:t xml:space="preserve">             </w:t>
            </w:r>
            <w:r>
              <w:rPr>
                <w:rFonts w:hint="eastAsia"/>
                <w:b/>
                <w:sz w:val="18"/>
                <w:szCs w:val="18"/>
              </w:rPr>
              <w:t>②《师说》韩愈（唐）</w:t>
            </w:r>
            <w:r>
              <w:rPr>
                <w:b/>
                <w:sz w:val="18"/>
                <w:szCs w:val="18"/>
              </w:rPr>
              <w:t xml:space="preserve">          </w:t>
            </w:r>
            <w:r>
              <w:rPr>
                <w:rFonts w:hint="eastAsia"/>
                <w:b/>
                <w:sz w:val="18"/>
                <w:szCs w:val="18"/>
              </w:rPr>
              <w:t>③《念奴娇·赤壁怀古》苏轼（宋）</w:t>
            </w:r>
          </w:p>
        </w:tc>
        <w:tc>
          <w:tcPr>
            <w:tcW w:w="153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rFonts w:hint="eastAsia"/>
                <w:b/>
                <w:sz w:val="18"/>
                <w:szCs w:val="18"/>
              </w:rPr>
              <w:t>情境默写</w:t>
            </w:r>
          </w:p>
        </w:tc>
        <w:tc>
          <w:tcPr>
            <w:tcW w:w="114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b/>
                <w:sz w:val="18"/>
                <w:szCs w:val="18"/>
              </w:rPr>
              <w:t>4</w:t>
            </w:r>
            <w:r>
              <w:rPr>
                <w:rFonts w:hint="eastAsia"/>
                <w:b/>
                <w:sz w:val="18"/>
                <w:szCs w:val="18"/>
              </w:rPr>
              <w:t>分</w:t>
            </w:r>
          </w:p>
        </w:tc>
        <w:tc>
          <w:tcPr>
            <w:tcW w:w="145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b/>
                <w:sz w:val="18"/>
                <w:szCs w:val="18"/>
              </w:rPr>
              <w:t>2</w:t>
            </w:r>
            <w:r>
              <w:rPr>
                <w:rFonts w:hint="eastAsia"/>
                <w:b/>
                <w:sz w:val="18"/>
                <w:szCs w:val="18"/>
              </w:rPr>
              <w:t>分</w:t>
            </w:r>
          </w:p>
        </w:tc>
      </w:tr>
    </w:tbl>
    <w:p w:rsidR="00247898" w:rsidRDefault="00247898" w:rsidP="00247898">
      <w:pPr>
        <w:spacing w:line="288" w:lineRule="auto"/>
        <w:ind w:firstLineChars="200" w:firstLine="31680"/>
        <w:jc w:val="left"/>
        <w:rPr>
          <w:b/>
          <w:sz w:val="18"/>
          <w:szCs w:val="18"/>
        </w:rPr>
      </w:pPr>
      <w:r>
        <w:rPr>
          <w:rFonts w:hint="eastAsia"/>
          <w:b/>
          <w:sz w:val="18"/>
          <w:szCs w:val="18"/>
        </w:rPr>
        <w:t>从</w:t>
      </w:r>
      <w:r>
        <w:rPr>
          <w:b/>
          <w:sz w:val="18"/>
          <w:szCs w:val="18"/>
        </w:rPr>
        <w:t>2014</w:t>
      </w:r>
      <w:r>
        <w:rPr>
          <w:rFonts w:hint="eastAsia"/>
          <w:b/>
          <w:sz w:val="18"/>
          <w:szCs w:val="18"/>
        </w:rPr>
        <w:t>年开始，名篇名句默写题采用情境默写的形式。由上表可知，</w:t>
      </w:r>
      <w:r>
        <w:rPr>
          <w:b/>
          <w:sz w:val="18"/>
          <w:szCs w:val="18"/>
        </w:rPr>
        <w:t>2014</w:t>
      </w:r>
      <w:r>
        <w:rPr>
          <w:rFonts w:hint="eastAsia"/>
          <w:b/>
          <w:sz w:val="18"/>
          <w:szCs w:val="18"/>
        </w:rPr>
        <w:t>到</w:t>
      </w:r>
      <w:r>
        <w:rPr>
          <w:b/>
          <w:sz w:val="18"/>
          <w:szCs w:val="18"/>
        </w:rPr>
        <w:t>2017</w:t>
      </w:r>
      <w:r>
        <w:rPr>
          <w:rFonts w:hint="eastAsia"/>
          <w:b/>
          <w:sz w:val="18"/>
          <w:szCs w:val="18"/>
        </w:rPr>
        <w:t>年这一题型均采用情境默写的形式。</w:t>
      </w:r>
      <w:r>
        <w:rPr>
          <w:b/>
          <w:sz w:val="18"/>
          <w:szCs w:val="18"/>
        </w:rPr>
        <w:t>2014</w:t>
      </w:r>
      <w:r>
        <w:rPr>
          <w:rFonts w:hint="eastAsia"/>
          <w:b/>
          <w:sz w:val="18"/>
          <w:szCs w:val="18"/>
        </w:rPr>
        <w:t>年到</w:t>
      </w:r>
      <w:r>
        <w:rPr>
          <w:b/>
          <w:sz w:val="18"/>
          <w:szCs w:val="18"/>
        </w:rPr>
        <w:t>2016</w:t>
      </w:r>
      <w:r>
        <w:rPr>
          <w:rFonts w:hint="eastAsia"/>
          <w:b/>
          <w:sz w:val="18"/>
          <w:szCs w:val="18"/>
        </w:rPr>
        <w:t>年，在命题内容上对高中和初中内容的考查比例比较固定，高中考察</w:t>
      </w:r>
      <w:r>
        <w:rPr>
          <w:b/>
          <w:sz w:val="18"/>
          <w:szCs w:val="18"/>
        </w:rPr>
        <w:t>2</w:t>
      </w:r>
      <w:r>
        <w:rPr>
          <w:rFonts w:hint="eastAsia"/>
          <w:b/>
          <w:sz w:val="18"/>
          <w:szCs w:val="18"/>
        </w:rPr>
        <w:t>篇（</w:t>
      </w:r>
      <w:r>
        <w:rPr>
          <w:b/>
          <w:sz w:val="18"/>
          <w:szCs w:val="18"/>
        </w:rPr>
        <w:t>4</w:t>
      </w:r>
      <w:r>
        <w:rPr>
          <w:rFonts w:hint="eastAsia"/>
          <w:b/>
          <w:sz w:val="18"/>
          <w:szCs w:val="18"/>
        </w:rPr>
        <w:t>分），初中考察</w:t>
      </w:r>
      <w:r>
        <w:rPr>
          <w:b/>
          <w:sz w:val="18"/>
          <w:szCs w:val="18"/>
        </w:rPr>
        <w:t>1</w:t>
      </w:r>
      <w:r>
        <w:rPr>
          <w:rFonts w:hint="eastAsia"/>
          <w:b/>
          <w:sz w:val="18"/>
          <w:szCs w:val="18"/>
        </w:rPr>
        <w:t>篇（</w:t>
      </w:r>
      <w:r>
        <w:rPr>
          <w:b/>
          <w:sz w:val="18"/>
          <w:szCs w:val="18"/>
        </w:rPr>
        <w:t>2</w:t>
      </w:r>
      <w:r>
        <w:rPr>
          <w:rFonts w:hint="eastAsia"/>
          <w:b/>
          <w:sz w:val="18"/>
          <w:szCs w:val="18"/>
        </w:rPr>
        <w:t>分），共</w:t>
      </w:r>
      <w:r>
        <w:rPr>
          <w:b/>
          <w:sz w:val="18"/>
          <w:szCs w:val="18"/>
        </w:rPr>
        <w:t>6</w:t>
      </w:r>
      <w:r>
        <w:rPr>
          <w:rFonts w:hint="eastAsia"/>
          <w:b/>
          <w:sz w:val="18"/>
          <w:szCs w:val="18"/>
        </w:rPr>
        <w:t>分。</w:t>
      </w:r>
      <w:r>
        <w:rPr>
          <w:b/>
          <w:sz w:val="18"/>
          <w:szCs w:val="18"/>
        </w:rPr>
        <w:t>2017</w:t>
      </w:r>
      <w:r>
        <w:rPr>
          <w:rFonts w:hint="eastAsia"/>
          <w:b/>
          <w:sz w:val="18"/>
          <w:szCs w:val="18"/>
        </w:rPr>
        <w:t>年高考语文全国卷试题中的默写分值降为</w:t>
      </w:r>
      <w:r>
        <w:rPr>
          <w:b/>
          <w:sz w:val="18"/>
          <w:szCs w:val="18"/>
        </w:rPr>
        <w:t>5</w:t>
      </w:r>
      <w:r>
        <w:rPr>
          <w:rFonts w:hint="eastAsia"/>
          <w:b/>
          <w:sz w:val="18"/>
          <w:szCs w:val="18"/>
        </w:rPr>
        <w:t>分，高中考察</w:t>
      </w:r>
      <w:r>
        <w:rPr>
          <w:b/>
          <w:sz w:val="18"/>
          <w:szCs w:val="18"/>
        </w:rPr>
        <w:t>1</w:t>
      </w:r>
      <w:r>
        <w:rPr>
          <w:rFonts w:hint="eastAsia"/>
          <w:b/>
          <w:sz w:val="18"/>
          <w:szCs w:val="18"/>
        </w:rPr>
        <w:t>篇（</w:t>
      </w:r>
      <w:r>
        <w:rPr>
          <w:b/>
          <w:sz w:val="18"/>
          <w:szCs w:val="18"/>
        </w:rPr>
        <w:t>3</w:t>
      </w:r>
      <w:r>
        <w:rPr>
          <w:rFonts w:hint="eastAsia"/>
          <w:b/>
          <w:sz w:val="18"/>
          <w:szCs w:val="18"/>
        </w:rPr>
        <w:t>分），初中考察</w:t>
      </w:r>
      <w:r>
        <w:rPr>
          <w:b/>
          <w:sz w:val="18"/>
          <w:szCs w:val="18"/>
        </w:rPr>
        <w:t>1</w:t>
      </w:r>
      <w:r>
        <w:rPr>
          <w:rFonts w:hint="eastAsia"/>
          <w:b/>
          <w:sz w:val="18"/>
          <w:szCs w:val="18"/>
        </w:rPr>
        <w:t>篇（</w:t>
      </w:r>
      <w:r>
        <w:rPr>
          <w:b/>
          <w:sz w:val="18"/>
          <w:szCs w:val="18"/>
        </w:rPr>
        <w:t>2</w:t>
      </w:r>
      <w:r>
        <w:rPr>
          <w:rFonts w:hint="eastAsia"/>
          <w:b/>
          <w:sz w:val="18"/>
          <w:szCs w:val="18"/>
        </w:rPr>
        <w:t>分）。</w:t>
      </w:r>
      <w:r>
        <w:rPr>
          <w:b/>
          <w:sz w:val="18"/>
          <w:szCs w:val="18"/>
        </w:rPr>
        <w:t>2018</w:t>
      </w:r>
      <w:r>
        <w:rPr>
          <w:rFonts w:hint="eastAsia"/>
          <w:b/>
          <w:sz w:val="18"/>
          <w:szCs w:val="18"/>
        </w:rPr>
        <w:t>年回归</w:t>
      </w:r>
      <w:r>
        <w:rPr>
          <w:b/>
          <w:sz w:val="18"/>
          <w:szCs w:val="18"/>
        </w:rPr>
        <w:t>2016</w:t>
      </w:r>
      <w:r>
        <w:rPr>
          <w:rFonts w:hint="eastAsia"/>
          <w:b/>
          <w:sz w:val="18"/>
          <w:szCs w:val="18"/>
        </w:rPr>
        <w:t>年题型；</w:t>
      </w:r>
    </w:p>
    <w:p w:rsidR="00247898" w:rsidRDefault="00247898">
      <w:pPr>
        <w:spacing w:line="288" w:lineRule="auto"/>
        <w:jc w:val="left"/>
        <w:rPr>
          <w:b/>
          <w:sz w:val="18"/>
          <w:szCs w:val="18"/>
        </w:rPr>
      </w:pPr>
      <w:r>
        <w:rPr>
          <w:rFonts w:hint="eastAsia"/>
          <w:b/>
          <w:sz w:val="18"/>
          <w:szCs w:val="18"/>
        </w:rPr>
        <w:t>（三）文学类文本阅读</w:t>
      </w:r>
    </w:p>
    <w:tbl>
      <w:tblPr>
        <w:tblW w:w="13593" w:type="dxa"/>
        <w:tblInd w:w="700" w:type="dxa"/>
        <w:tblLayout w:type="fixed"/>
        <w:tblCellMar>
          <w:top w:w="15" w:type="dxa"/>
          <w:left w:w="15" w:type="dxa"/>
          <w:bottom w:w="15" w:type="dxa"/>
          <w:right w:w="15" w:type="dxa"/>
        </w:tblCellMar>
        <w:tblLook w:val="00A0"/>
      </w:tblPr>
      <w:tblGrid>
        <w:gridCol w:w="663"/>
        <w:gridCol w:w="1005"/>
        <w:gridCol w:w="990"/>
        <w:gridCol w:w="1575"/>
        <w:gridCol w:w="7305"/>
        <w:gridCol w:w="2055"/>
      </w:tblGrid>
      <w:tr w:rsidR="00247898">
        <w:tc>
          <w:tcPr>
            <w:tcW w:w="66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年份</w:t>
            </w:r>
          </w:p>
        </w:tc>
        <w:tc>
          <w:tcPr>
            <w:tcW w:w="100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试卷</w:t>
            </w:r>
          </w:p>
        </w:tc>
        <w:tc>
          <w:tcPr>
            <w:tcW w:w="99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体裁</w:t>
            </w:r>
          </w:p>
        </w:tc>
        <w:tc>
          <w:tcPr>
            <w:tcW w:w="157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选篇</w:t>
            </w:r>
          </w:p>
        </w:tc>
        <w:tc>
          <w:tcPr>
            <w:tcW w:w="730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left"/>
              <w:rPr>
                <w:b/>
                <w:sz w:val="18"/>
                <w:szCs w:val="18"/>
              </w:rPr>
            </w:pPr>
            <w:r>
              <w:rPr>
                <w:rFonts w:hint="eastAsia"/>
                <w:b/>
                <w:sz w:val="18"/>
                <w:szCs w:val="18"/>
              </w:rPr>
              <w:t>考点</w:t>
            </w:r>
          </w:p>
        </w:tc>
        <w:tc>
          <w:tcPr>
            <w:tcW w:w="205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left"/>
              <w:rPr>
                <w:b/>
                <w:sz w:val="18"/>
                <w:szCs w:val="18"/>
              </w:rPr>
            </w:pPr>
            <w:r>
              <w:rPr>
                <w:rFonts w:hint="eastAsia"/>
                <w:b/>
                <w:sz w:val="18"/>
                <w:szCs w:val="18"/>
              </w:rPr>
              <w:t>题型及分值</w:t>
            </w:r>
          </w:p>
        </w:tc>
      </w:tr>
      <w:tr w:rsidR="00247898">
        <w:trPr>
          <w:trHeight w:val="540"/>
        </w:trPr>
        <w:tc>
          <w:tcPr>
            <w:tcW w:w="66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b/>
                <w:sz w:val="18"/>
                <w:szCs w:val="18"/>
              </w:rPr>
              <w:t>2014</w:t>
            </w:r>
          </w:p>
        </w:tc>
        <w:tc>
          <w:tcPr>
            <w:tcW w:w="100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w:t>
            </w:r>
          </w:p>
        </w:tc>
        <w:tc>
          <w:tcPr>
            <w:tcW w:w="99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中国小说</w:t>
            </w:r>
          </w:p>
        </w:tc>
        <w:tc>
          <w:tcPr>
            <w:tcW w:w="157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《古渡头》叶紫</w:t>
            </w:r>
          </w:p>
        </w:tc>
        <w:tc>
          <w:tcPr>
            <w:tcW w:w="730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left"/>
              <w:rPr>
                <w:b/>
                <w:sz w:val="18"/>
                <w:szCs w:val="18"/>
              </w:rPr>
            </w:pPr>
            <w:r>
              <w:rPr>
                <w:rFonts w:hint="eastAsia"/>
                <w:b/>
                <w:sz w:val="18"/>
                <w:szCs w:val="18"/>
              </w:rPr>
              <w:t>①理解文章内容；②概括作品形象；③分析作品结构；④考察探究的能力。</w:t>
            </w:r>
          </w:p>
        </w:tc>
        <w:tc>
          <w:tcPr>
            <w:tcW w:w="205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left"/>
              <w:rPr>
                <w:b/>
                <w:sz w:val="18"/>
                <w:szCs w:val="18"/>
              </w:rPr>
            </w:pPr>
            <w:r>
              <w:rPr>
                <w:b/>
                <w:sz w:val="18"/>
                <w:szCs w:val="18"/>
              </w:rPr>
              <w:t>1</w:t>
            </w:r>
            <w:r>
              <w:rPr>
                <w:rFonts w:hint="eastAsia"/>
                <w:b/>
                <w:sz w:val="18"/>
                <w:szCs w:val="18"/>
              </w:rPr>
              <w:t>客观</w:t>
            </w:r>
            <w:r>
              <w:rPr>
                <w:b/>
                <w:sz w:val="18"/>
                <w:szCs w:val="18"/>
              </w:rPr>
              <w:t>(5</w:t>
            </w:r>
            <w:r>
              <w:rPr>
                <w:rFonts w:hint="eastAsia"/>
                <w:b/>
                <w:sz w:val="18"/>
                <w:szCs w:val="18"/>
              </w:rPr>
              <w:t>选</w:t>
            </w:r>
            <w:r>
              <w:rPr>
                <w:b/>
                <w:sz w:val="18"/>
                <w:szCs w:val="18"/>
              </w:rPr>
              <w:t>2)5</w:t>
            </w:r>
            <w:r>
              <w:rPr>
                <w:rFonts w:hint="eastAsia"/>
                <w:b/>
                <w:sz w:val="18"/>
                <w:szCs w:val="18"/>
              </w:rPr>
              <w:t>分；</w:t>
            </w:r>
          </w:p>
          <w:p w:rsidR="00247898" w:rsidRDefault="00247898">
            <w:pPr>
              <w:spacing w:line="288" w:lineRule="auto"/>
              <w:jc w:val="left"/>
              <w:rPr>
                <w:b/>
                <w:sz w:val="18"/>
                <w:szCs w:val="18"/>
              </w:rPr>
            </w:pPr>
            <w:r>
              <w:rPr>
                <w:b/>
                <w:sz w:val="18"/>
                <w:szCs w:val="18"/>
              </w:rPr>
              <w:t>3</w:t>
            </w:r>
            <w:r>
              <w:rPr>
                <w:rFonts w:hint="eastAsia"/>
                <w:b/>
                <w:sz w:val="18"/>
                <w:szCs w:val="18"/>
              </w:rPr>
              <w:t>主观</w:t>
            </w:r>
            <w:r>
              <w:rPr>
                <w:b/>
                <w:sz w:val="18"/>
                <w:szCs w:val="18"/>
              </w:rPr>
              <w:t>6</w:t>
            </w:r>
            <w:r>
              <w:rPr>
                <w:rFonts w:hint="eastAsia"/>
                <w:b/>
                <w:sz w:val="18"/>
                <w:szCs w:val="18"/>
              </w:rPr>
              <w:t>分</w:t>
            </w:r>
            <w:r>
              <w:rPr>
                <w:b/>
                <w:sz w:val="18"/>
                <w:szCs w:val="18"/>
              </w:rPr>
              <w:t>+6</w:t>
            </w:r>
            <w:r>
              <w:rPr>
                <w:rFonts w:hint="eastAsia"/>
                <w:b/>
                <w:sz w:val="18"/>
                <w:szCs w:val="18"/>
              </w:rPr>
              <w:t>分</w:t>
            </w:r>
            <w:r>
              <w:rPr>
                <w:b/>
                <w:sz w:val="18"/>
                <w:szCs w:val="18"/>
              </w:rPr>
              <w:t>+8</w:t>
            </w:r>
            <w:r>
              <w:rPr>
                <w:rFonts w:hint="eastAsia"/>
                <w:b/>
                <w:sz w:val="18"/>
                <w:szCs w:val="18"/>
              </w:rPr>
              <w:t>分。</w:t>
            </w:r>
          </w:p>
        </w:tc>
      </w:tr>
      <w:tr w:rsidR="00247898">
        <w:tc>
          <w:tcPr>
            <w:tcW w:w="66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p>
        </w:tc>
        <w:tc>
          <w:tcPr>
            <w:tcW w:w="100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II</w:t>
            </w:r>
          </w:p>
        </w:tc>
        <w:tc>
          <w:tcPr>
            <w:tcW w:w="99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中国小说</w:t>
            </w:r>
          </w:p>
        </w:tc>
        <w:tc>
          <w:tcPr>
            <w:tcW w:w="157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《鞋》刘庆邦</w:t>
            </w:r>
          </w:p>
        </w:tc>
        <w:tc>
          <w:tcPr>
            <w:tcW w:w="730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left"/>
              <w:rPr>
                <w:b/>
                <w:sz w:val="18"/>
                <w:szCs w:val="18"/>
              </w:rPr>
            </w:pPr>
            <w:r>
              <w:rPr>
                <w:rFonts w:hint="eastAsia"/>
                <w:b/>
                <w:sz w:val="18"/>
                <w:szCs w:val="18"/>
              </w:rPr>
              <w:t>①理解文章内容；②分析文章结构，鉴赏小说的表现手法和形象；③鉴赏小说中的人物形象。④对作品进行个性化阅读和有创意的解读。</w:t>
            </w:r>
          </w:p>
        </w:tc>
        <w:tc>
          <w:tcPr>
            <w:tcW w:w="205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left"/>
              <w:rPr>
                <w:b/>
                <w:sz w:val="18"/>
                <w:szCs w:val="18"/>
              </w:rPr>
            </w:pPr>
            <w:r>
              <w:rPr>
                <w:b/>
                <w:sz w:val="18"/>
                <w:szCs w:val="18"/>
              </w:rPr>
              <w:t>1</w:t>
            </w:r>
            <w:r>
              <w:rPr>
                <w:rFonts w:hint="eastAsia"/>
                <w:b/>
                <w:sz w:val="18"/>
                <w:szCs w:val="18"/>
              </w:rPr>
              <w:t>客观</w:t>
            </w:r>
            <w:r>
              <w:rPr>
                <w:b/>
                <w:sz w:val="18"/>
                <w:szCs w:val="18"/>
              </w:rPr>
              <w:t>(5</w:t>
            </w:r>
            <w:r>
              <w:rPr>
                <w:rFonts w:hint="eastAsia"/>
                <w:b/>
                <w:sz w:val="18"/>
                <w:szCs w:val="18"/>
              </w:rPr>
              <w:t>选</w:t>
            </w:r>
            <w:r>
              <w:rPr>
                <w:b/>
                <w:sz w:val="18"/>
                <w:szCs w:val="18"/>
              </w:rPr>
              <w:t>2)5</w:t>
            </w:r>
            <w:r>
              <w:rPr>
                <w:rFonts w:hint="eastAsia"/>
                <w:b/>
                <w:sz w:val="18"/>
                <w:szCs w:val="18"/>
              </w:rPr>
              <w:t>分；</w:t>
            </w:r>
          </w:p>
          <w:p w:rsidR="00247898" w:rsidRDefault="00247898">
            <w:pPr>
              <w:spacing w:line="288" w:lineRule="auto"/>
              <w:jc w:val="left"/>
              <w:rPr>
                <w:b/>
                <w:sz w:val="18"/>
                <w:szCs w:val="18"/>
              </w:rPr>
            </w:pPr>
            <w:r>
              <w:rPr>
                <w:b/>
                <w:sz w:val="18"/>
                <w:szCs w:val="18"/>
              </w:rPr>
              <w:t>3</w:t>
            </w:r>
            <w:r>
              <w:rPr>
                <w:rFonts w:hint="eastAsia"/>
                <w:b/>
                <w:sz w:val="18"/>
                <w:szCs w:val="18"/>
              </w:rPr>
              <w:t>主观</w:t>
            </w:r>
            <w:r>
              <w:rPr>
                <w:b/>
                <w:sz w:val="18"/>
                <w:szCs w:val="18"/>
              </w:rPr>
              <w:t>6</w:t>
            </w:r>
            <w:r>
              <w:rPr>
                <w:rFonts w:hint="eastAsia"/>
                <w:b/>
                <w:sz w:val="18"/>
                <w:szCs w:val="18"/>
              </w:rPr>
              <w:t>分</w:t>
            </w:r>
            <w:r>
              <w:rPr>
                <w:b/>
                <w:sz w:val="18"/>
                <w:szCs w:val="18"/>
              </w:rPr>
              <w:t>+6</w:t>
            </w:r>
            <w:r>
              <w:rPr>
                <w:rFonts w:hint="eastAsia"/>
                <w:b/>
                <w:sz w:val="18"/>
                <w:szCs w:val="18"/>
              </w:rPr>
              <w:t>分</w:t>
            </w:r>
            <w:r>
              <w:rPr>
                <w:b/>
                <w:sz w:val="18"/>
                <w:szCs w:val="18"/>
              </w:rPr>
              <w:t>+8</w:t>
            </w:r>
            <w:r>
              <w:rPr>
                <w:rFonts w:hint="eastAsia"/>
                <w:b/>
                <w:sz w:val="18"/>
                <w:szCs w:val="18"/>
              </w:rPr>
              <w:t>分。</w:t>
            </w:r>
          </w:p>
        </w:tc>
      </w:tr>
      <w:tr w:rsidR="00247898">
        <w:tc>
          <w:tcPr>
            <w:tcW w:w="66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b/>
                <w:sz w:val="18"/>
                <w:szCs w:val="18"/>
              </w:rPr>
              <w:t>2015</w:t>
            </w:r>
          </w:p>
        </w:tc>
        <w:tc>
          <w:tcPr>
            <w:tcW w:w="100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w:t>
            </w:r>
          </w:p>
        </w:tc>
        <w:tc>
          <w:tcPr>
            <w:tcW w:w="99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中国小说</w:t>
            </w:r>
          </w:p>
        </w:tc>
        <w:tc>
          <w:tcPr>
            <w:tcW w:w="157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《马兰花》李德霞</w:t>
            </w:r>
          </w:p>
        </w:tc>
        <w:tc>
          <w:tcPr>
            <w:tcW w:w="730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left"/>
              <w:rPr>
                <w:b/>
                <w:sz w:val="18"/>
                <w:szCs w:val="18"/>
              </w:rPr>
            </w:pPr>
            <w:r>
              <w:rPr>
                <w:rFonts w:hint="eastAsia"/>
                <w:b/>
                <w:sz w:val="18"/>
                <w:szCs w:val="18"/>
              </w:rPr>
              <w:t>①理解文章内容；②把握文章思路，赏析文章艺术手法的能力；③欣赏作品的形象；④对作品进行个性化阅读和有创意的解读。</w:t>
            </w:r>
          </w:p>
        </w:tc>
        <w:tc>
          <w:tcPr>
            <w:tcW w:w="205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left"/>
              <w:rPr>
                <w:b/>
                <w:sz w:val="18"/>
                <w:szCs w:val="18"/>
              </w:rPr>
            </w:pPr>
            <w:r>
              <w:rPr>
                <w:b/>
                <w:sz w:val="18"/>
                <w:szCs w:val="18"/>
              </w:rPr>
              <w:t>1</w:t>
            </w:r>
            <w:r>
              <w:rPr>
                <w:rFonts w:hint="eastAsia"/>
                <w:b/>
                <w:sz w:val="18"/>
                <w:szCs w:val="18"/>
              </w:rPr>
              <w:t>客观</w:t>
            </w:r>
            <w:r>
              <w:rPr>
                <w:b/>
                <w:sz w:val="18"/>
                <w:szCs w:val="18"/>
              </w:rPr>
              <w:t>(5</w:t>
            </w:r>
            <w:r>
              <w:rPr>
                <w:rFonts w:hint="eastAsia"/>
                <w:b/>
                <w:sz w:val="18"/>
                <w:szCs w:val="18"/>
              </w:rPr>
              <w:t>选</w:t>
            </w:r>
            <w:r>
              <w:rPr>
                <w:b/>
                <w:sz w:val="18"/>
                <w:szCs w:val="18"/>
              </w:rPr>
              <w:t>2)5</w:t>
            </w:r>
            <w:r>
              <w:rPr>
                <w:rFonts w:hint="eastAsia"/>
                <w:b/>
                <w:sz w:val="18"/>
                <w:szCs w:val="18"/>
              </w:rPr>
              <w:t>分；</w:t>
            </w:r>
          </w:p>
          <w:p w:rsidR="00247898" w:rsidRDefault="00247898">
            <w:pPr>
              <w:spacing w:line="288" w:lineRule="auto"/>
              <w:jc w:val="left"/>
              <w:rPr>
                <w:b/>
                <w:sz w:val="18"/>
                <w:szCs w:val="18"/>
              </w:rPr>
            </w:pPr>
            <w:r>
              <w:rPr>
                <w:b/>
                <w:sz w:val="18"/>
                <w:szCs w:val="18"/>
              </w:rPr>
              <w:t>3</w:t>
            </w:r>
            <w:r>
              <w:rPr>
                <w:rFonts w:hint="eastAsia"/>
                <w:b/>
                <w:sz w:val="18"/>
                <w:szCs w:val="18"/>
              </w:rPr>
              <w:t>主观</w:t>
            </w:r>
            <w:r>
              <w:rPr>
                <w:b/>
                <w:sz w:val="18"/>
                <w:szCs w:val="18"/>
              </w:rPr>
              <w:t>6</w:t>
            </w:r>
            <w:r>
              <w:rPr>
                <w:rFonts w:hint="eastAsia"/>
                <w:b/>
                <w:sz w:val="18"/>
                <w:szCs w:val="18"/>
              </w:rPr>
              <w:t>分</w:t>
            </w:r>
            <w:r>
              <w:rPr>
                <w:b/>
                <w:sz w:val="18"/>
                <w:szCs w:val="18"/>
              </w:rPr>
              <w:t>+6</w:t>
            </w:r>
            <w:r>
              <w:rPr>
                <w:rFonts w:hint="eastAsia"/>
                <w:b/>
                <w:sz w:val="18"/>
                <w:szCs w:val="18"/>
              </w:rPr>
              <w:t>分</w:t>
            </w:r>
            <w:r>
              <w:rPr>
                <w:b/>
                <w:sz w:val="18"/>
                <w:szCs w:val="18"/>
              </w:rPr>
              <w:t>+8</w:t>
            </w:r>
            <w:r>
              <w:rPr>
                <w:rFonts w:hint="eastAsia"/>
                <w:b/>
                <w:sz w:val="18"/>
                <w:szCs w:val="18"/>
              </w:rPr>
              <w:t>分。</w:t>
            </w:r>
          </w:p>
        </w:tc>
      </w:tr>
      <w:tr w:rsidR="00247898">
        <w:tc>
          <w:tcPr>
            <w:tcW w:w="66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p>
        </w:tc>
        <w:tc>
          <w:tcPr>
            <w:tcW w:w="100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II</w:t>
            </w:r>
          </w:p>
        </w:tc>
        <w:tc>
          <w:tcPr>
            <w:tcW w:w="99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中国小说</w:t>
            </w:r>
          </w:p>
        </w:tc>
        <w:tc>
          <w:tcPr>
            <w:tcW w:w="157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《塾师老汪》刘震云</w:t>
            </w:r>
          </w:p>
        </w:tc>
        <w:tc>
          <w:tcPr>
            <w:tcW w:w="730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left"/>
              <w:rPr>
                <w:b/>
                <w:sz w:val="18"/>
                <w:szCs w:val="18"/>
              </w:rPr>
            </w:pPr>
            <w:r>
              <w:rPr>
                <w:rFonts w:hint="eastAsia"/>
                <w:b/>
                <w:sz w:val="18"/>
                <w:szCs w:val="18"/>
              </w:rPr>
              <w:t>①分析作品的主要表现手法、欣赏作品的形象、赏析作品的内涵；②欣赏作品的形象；③分析文章结构、体会重要语句的丰富含义、赏析人物形象。④从不同角度和层面发掘作品的意蕴、民族心理和人文精神的能力。</w:t>
            </w:r>
          </w:p>
        </w:tc>
        <w:tc>
          <w:tcPr>
            <w:tcW w:w="205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left"/>
              <w:rPr>
                <w:b/>
                <w:sz w:val="18"/>
                <w:szCs w:val="18"/>
              </w:rPr>
            </w:pPr>
            <w:r>
              <w:rPr>
                <w:b/>
                <w:sz w:val="18"/>
                <w:szCs w:val="18"/>
              </w:rPr>
              <w:t>1</w:t>
            </w:r>
            <w:r>
              <w:rPr>
                <w:rFonts w:hint="eastAsia"/>
                <w:b/>
                <w:sz w:val="18"/>
                <w:szCs w:val="18"/>
              </w:rPr>
              <w:t>客观</w:t>
            </w:r>
            <w:r>
              <w:rPr>
                <w:b/>
                <w:sz w:val="18"/>
                <w:szCs w:val="18"/>
              </w:rPr>
              <w:t>(5</w:t>
            </w:r>
            <w:r>
              <w:rPr>
                <w:rFonts w:hint="eastAsia"/>
                <w:b/>
                <w:sz w:val="18"/>
                <w:szCs w:val="18"/>
              </w:rPr>
              <w:t>选</w:t>
            </w:r>
            <w:r>
              <w:rPr>
                <w:b/>
                <w:sz w:val="18"/>
                <w:szCs w:val="18"/>
              </w:rPr>
              <w:t>2)5</w:t>
            </w:r>
            <w:r>
              <w:rPr>
                <w:rFonts w:hint="eastAsia"/>
                <w:b/>
                <w:sz w:val="18"/>
                <w:szCs w:val="18"/>
              </w:rPr>
              <w:t>分；</w:t>
            </w:r>
          </w:p>
          <w:p w:rsidR="00247898" w:rsidRDefault="00247898">
            <w:pPr>
              <w:spacing w:line="288" w:lineRule="auto"/>
              <w:jc w:val="left"/>
              <w:rPr>
                <w:b/>
                <w:sz w:val="18"/>
                <w:szCs w:val="18"/>
              </w:rPr>
            </w:pPr>
            <w:r>
              <w:rPr>
                <w:b/>
                <w:sz w:val="18"/>
                <w:szCs w:val="18"/>
              </w:rPr>
              <w:t>3</w:t>
            </w:r>
            <w:r>
              <w:rPr>
                <w:rFonts w:hint="eastAsia"/>
                <w:b/>
                <w:sz w:val="18"/>
                <w:szCs w:val="18"/>
              </w:rPr>
              <w:t>主观</w:t>
            </w:r>
            <w:r>
              <w:rPr>
                <w:b/>
                <w:sz w:val="18"/>
                <w:szCs w:val="18"/>
              </w:rPr>
              <w:t>6</w:t>
            </w:r>
            <w:r>
              <w:rPr>
                <w:rFonts w:hint="eastAsia"/>
                <w:b/>
                <w:sz w:val="18"/>
                <w:szCs w:val="18"/>
              </w:rPr>
              <w:t>分</w:t>
            </w:r>
            <w:r>
              <w:rPr>
                <w:b/>
                <w:sz w:val="18"/>
                <w:szCs w:val="18"/>
              </w:rPr>
              <w:t>+6</w:t>
            </w:r>
            <w:r>
              <w:rPr>
                <w:rFonts w:hint="eastAsia"/>
                <w:b/>
                <w:sz w:val="18"/>
                <w:szCs w:val="18"/>
              </w:rPr>
              <w:t>分</w:t>
            </w:r>
            <w:r>
              <w:rPr>
                <w:b/>
                <w:sz w:val="18"/>
                <w:szCs w:val="18"/>
              </w:rPr>
              <w:t>+8</w:t>
            </w:r>
            <w:r>
              <w:rPr>
                <w:rFonts w:hint="eastAsia"/>
                <w:b/>
                <w:sz w:val="18"/>
                <w:szCs w:val="18"/>
              </w:rPr>
              <w:t>分。</w:t>
            </w:r>
          </w:p>
        </w:tc>
      </w:tr>
      <w:tr w:rsidR="00247898">
        <w:tc>
          <w:tcPr>
            <w:tcW w:w="66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b/>
                <w:sz w:val="18"/>
                <w:szCs w:val="18"/>
              </w:rPr>
              <w:t>2016</w:t>
            </w:r>
          </w:p>
        </w:tc>
        <w:tc>
          <w:tcPr>
            <w:tcW w:w="100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w:t>
            </w:r>
          </w:p>
        </w:tc>
        <w:tc>
          <w:tcPr>
            <w:tcW w:w="99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中国小说</w:t>
            </w:r>
          </w:p>
        </w:tc>
        <w:tc>
          <w:tcPr>
            <w:tcW w:w="157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《锄》李锐</w:t>
            </w:r>
          </w:p>
        </w:tc>
        <w:tc>
          <w:tcPr>
            <w:tcW w:w="730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left"/>
              <w:rPr>
                <w:b/>
                <w:sz w:val="18"/>
                <w:szCs w:val="18"/>
              </w:rPr>
            </w:pPr>
            <w:r>
              <w:rPr>
                <w:rFonts w:hint="eastAsia"/>
                <w:b/>
                <w:sz w:val="18"/>
                <w:szCs w:val="18"/>
              </w:rPr>
              <w:t>①理解文章内容；②理解标题内涵；③理解文中重要语句的丰富含义；④体会重要语句的丰富含义、赏析人物形象、理解文章主旨。</w:t>
            </w:r>
          </w:p>
        </w:tc>
        <w:tc>
          <w:tcPr>
            <w:tcW w:w="205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left"/>
              <w:rPr>
                <w:b/>
                <w:sz w:val="18"/>
                <w:szCs w:val="18"/>
              </w:rPr>
            </w:pPr>
            <w:r>
              <w:rPr>
                <w:b/>
                <w:sz w:val="18"/>
                <w:szCs w:val="18"/>
              </w:rPr>
              <w:t>1</w:t>
            </w:r>
            <w:r>
              <w:rPr>
                <w:rFonts w:hint="eastAsia"/>
                <w:b/>
                <w:sz w:val="18"/>
                <w:szCs w:val="18"/>
              </w:rPr>
              <w:t>客观</w:t>
            </w:r>
            <w:r>
              <w:rPr>
                <w:b/>
                <w:sz w:val="18"/>
                <w:szCs w:val="18"/>
              </w:rPr>
              <w:t>(5</w:t>
            </w:r>
            <w:r>
              <w:rPr>
                <w:rFonts w:hint="eastAsia"/>
                <w:b/>
                <w:sz w:val="18"/>
                <w:szCs w:val="18"/>
              </w:rPr>
              <w:t>选</w:t>
            </w:r>
            <w:r>
              <w:rPr>
                <w:b/>
                <w:sz w:val="18"/>
                <w:szCs w:val="18"/>
              </w:rPr>
              <w:t>2)5</w:t>
            </w:r>
            <w:r>
              <w:rPr>
                <w:rFonts w:hint="eastAsia"/>
                <w:b/>
                <w:sz w:val="18"/>
                <w:szCs w:val="18"/>
              </w:rPr>
              <w:t>分；</w:t>
            </w:r>
          </w:p>
          <w:p w:rsidR="00247898" w:rsidRDefault="00247898">
            <w:pPr>
              <w:spacing w:line="288" w:lineRule="auto"/>
              <w:jc w:val="left"/>
              <w:rPr>
                <w:b/>
                <w:sz w:val="18"/>
                <w:szCs w:val="18"/>
              </w:rPr>
            </w:pPr>
            <w:r>
              <w:rPr>
                <w:b/>
                <w:sz w:val="18"/>
                <w:szCs w:val="18"/>
              </w:rPr>
              <w:t>3</w:t>
            </w:r>
            <w:r>
              <w:rPr>
                <w:rFonts w:hint="eastAsia"/>
                <w:b/>
                <w:sz w:val="18"/>
                <w:szCs w:val="18"/>
              </w:rPr>
              <w:t>主观</w:t>
            </w:r>
            <w:r>
              <w:rPr>
                <w:b/>
                <w:sz w:val="18"/>
                <w:szCs w:val="18"/>
              </w:rPr>
              <w:t>6</w:t>
            </w:r>
            <w:r>
              <w:rPr>
                <w:rFonts w:hint="eastAsia"/>
                <w:b/>
                <w:sz w:val="18"/>
                <w:szCs w:val="18"/>
              </w:rPr>
              <w:t>分</w:t>
            </w:r>
            <w:r>
              <w:rPr>
                <w:b/>
                <w:sz w:val="18"/>
                <w:szCs w:val="18"/>
              </w:rPr>
              <w:t>+6</w:t>
            </w:r>
            <w:r>
              <w:rPr>
                <w:rFonts w:hint="eastAsia"/>
                <w:b/>
                <w:sz w:val="18"/>
                <w:szCs w:val="18"/>
              </w:rPr>
              <w:t>分</w:t>
            </w:r>
            <w:r>
              <w:rPr>
                <w:b/>
                <w:sz w:val="18"/>
                <w:szCs w:val="18"/>
              </w:rPr>
              <w:t>+8</w:t>
            </w:r>
            <w:r>
              <w:rPr>
                <w:rFonts w:hint="eastAsia"/>
                <w:b/>
                <w:sz w:val="18"/>
                <w:szCs w:val="18"/>
              </w:rPr>
              <w:t>分。</w:t>
            </w:r>
          </w:p>
        </w:tc>
      </w:tr>
      <w:tr w:rsidR="00247898">
        <w:tc>
          <w:tcPr>
            <w:tcW w:w="66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p>
        </w:tc>
        <w:tc>
          <w:tcPr>
            <w:tcW w:w="100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II</w:t>
            </w:r>
          </w:p>
        </w:tc>
        <w:tc>
          <w:tcPr>
            <w:tcW w:w="99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外国小说</w:t>
            </w:r>
          </w:p>
        </w:tc>
        <w:tc>
          <w:tcPr>
            <w:tcW w:w="157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《战争》美</w:t>
            </w:r>
            <w:r>
              <w:rPr>
                <w:b/>
                <w:sz w:val="18"/>
                <w:szCs w:val="18"/>
              </w:rPr>
              <w:t>•</w:t>
            </w:r>
            <w:r>
              <w:rPr>
                <w:rFonts w:hint="eastAsia"/>
                <w:b/>
                <w:sz w:val="18"/>
                <w:szCs w:val="18"/>
              </w:rPr>
              <w:t>迈尔尼</w:t>
            </w:r>
          </w:p>
        </w:tc>
        <w:tc>
          <w:tcPr>
            <w:tcW w:w="730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left"/>
              <w:rPr>
                <w:b/>
                <w:sz w:val="18"/>
                <w:szCs w:val="18"/>
              </w:rPr>
            </w:pPr>
            <w:r>
              <w:rPr>
                <w:rFonts w:hint="eastAsia"/>
                <w:b/>
                <w:sz w:val="18"/>
                <w:szCs w:val="18"/>
              </w:rPr>
              <w:t>①分析和鉴赏作品内容和艺术特色；②分析作品人物形象；③分析作品结构；④考察探究的能力。</w:t>
            </w:r>
          </w:p>
        </w:tc>
        <w:tc>
          <w:tcPr>
            <w:tcW w:w="205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left"/>
              <w:rPr>
                <w:b/>
                <w:sz w:val="18"/>
                <w:szCs w:val="18"/>
              </w:rPr>
            </w:pPr>
            <w:r>
              <w:rPr>
                <w:b/>
                <w:sz w:val="18"/>
                <w:szCs w:val="18"/>
              </w:rPr>
              <w:t>1</w:t>
            </w:r>
            <w:r>
              <w:rPr>
                <w:rFonts w:hint="eastAsia"/>
                <w:b/>
                <w:sz w:val="18"/>
                <w:szCs w:val="18"/>
              </w:rPr>
              <w:t>客观</w:t>
            </w:r>
            <w:r>
              <w:rPr>
                <w:b/>
                <w:sz w:val="18"/>
                <w:szCs w:val="18"/>
              </w:rPr>
              <w:t>(5</w:t>
            </w:r>
            <w:r>
              <w:rPr>
                <w:rFonts w:hint="eastAsia"/>
                <w:b/>
                <w:sz w:val="18"/>
                <w:szCs w:val="18"/>
              </w:rPr>
              <w:t>选</w:t>
            </w:r>
            <w:r>
              <w:rPr>
                <w:b/>
                <w:sz w:val="18"/>
                <w:szCs w:val="18"/>
              </w:rPr>
              <w:t>2)5</w:t>
            </w:r>
            <w:r>
              <w:rPr>
                <w:rFonts w:hint="eastAsia"/>
                <w:b/>
                <w:sz w:val="18"/>
                <w:szCs w:val="18"/>
              </w:rPr>
              <w:t>分；</w:t>
            </w:r>
          </w:p>
          <w:p w:rsidR="00247898" w:rsidRDefault="00247898">
            <w:pPr>
              <w:spacing w:line="288" w:lineRule="auto"/>
              <w:jc w:val="left"/>
              <w:rPr>
                <w:b/>
                <w:sz w:val="18"/>
                <w:szCs w:val="18"/>
              </w:rPr>
            </w:pPr>
            <w:r>
              <w:rPr>
                <w:b/>
                <w:sz w:val="18"/>
                <w:szCs w:val="18"/>
              </w:rPr>
              <w:t>3</w:t>
            </w:r>
            <w:r>
              <w:rPr>
                <w:rFonts w:hint="eastAsia"/>
                <w:b/>
                <w:sz w:val="18"/>
                <w:szCs w:val="18"/>
              </w:rPr>
              <w:t>主观</w:t>
            </w:r>
            <w:r>
              <w:rPr>
                <w:b/>
                <w:sz w:val="18"/>
                <w:szCs w:val="18"/>
              </w:rPr>
              <w:t>6</w:t>
            </w:r>
            <w:r>
              <w:rPr>
                <w:rFonts w:hint="eastAsia"/>
                <w:b/>
                <w:sz w:val="18"/>
                <w:szCs w:val="18"/>
              </w:rPr>
              <w:t>分</w:t>
            </w:r>
            <w:r>
              <w:rPr>
                <w:b/>
                <w:sz w:val="18"/>
                <w:szCs w:val="18"/>
              </w:rPr>
              <w:t>+6</w:t>
            </w:r>
            <w:r>
              <w:rPr>
                <w:rFonts w:hint="eastAsia"/>
                <w:b/>
                <w:sz w:val="18"/>
                <w:szCs w:val="18"/>
              </w:rPr>
              <w:t>分</w:t>
            </w:r>
            <w:r>
              <w:rPr>
                <w:b/>
                <w:sz w:val="18"/>
                <w:szCs w:val="18"/>
              </w:rPr>
              <w:t>+8</w:t>
            </w:r>
            <w:r>
              <w:rPr>
                <w:rFonts w:hint="eastAsia"/>
                <w:b/>
                <w:sz w:val="18"/>
                <w:szCs w:val="18"/>
              </w:rPr>
              <w:t>分。</w:t>
            </w:r>
          </w:p>
        </w:tc>
      </w:tr>
      <w:tr w:rsidR="00247898">
        <w:tc>
          <w:tcPr>
            <w:tcW w:w="66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p>
        </w:tc>
        <w:tc>
          <w:tcPr>
            <w:tcW w:w="100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III</w:t>
            </w:r>
          </w:p>
        </w:tc>
        <w:tc>
          <w:tcPr>
            <w:tcW w:w="99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中国小说</w:t>
            </w:r>
          </w:p>
        </w:tc>
        <w:tc>
          <w:tcPr>
            <w:tcW w:w="157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《玻璃》贾平凹</w:t>
            </w:r>
          </w:p>
        </w:tc>
        <w:tc>
          <w:tcPr>
            <w:tcW w:w="730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left"/>
              <w:rPr>
                <w:b/>
                <w:sz w:val="18"/>
                <w:szCs w:val="18"/>
              </w:rPr>
            </w:pPr>
            <w:r>
              <w:rPr>
                <w:rFonts w:hint="eastAsia"/>
                <w:b/>
                <w:sz w:val="18"/>
                <w:szCs w:val="18"/>
              </w:rPr>
              <w:t>①理解文章内容，领悟作品的艺术魅力；②分析作品体裁的基本特征和主要表现手法；③分析人物形象；④对作品进行个性化阅读、有创意的解读。</w:t>
            </w:r>
          </w:p>
        </w:tc>
        <w:tc>
          <w:tcPr>
            <w:tcW w:w="205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left"/>
              <w:rPr>
                <w:b/>
                <w:sz w:val="18"/>
                <w:szCs w:val="18"/>
              </w:rPr>
            </w:pPr>
            <w:r>
              <w:rPr>
                <w:b/>
                <w:sz w:val="18"/>
                <w:szCs w:val="18"/>
              </w:rPr>
              <w:t>1</w:t>
            </w:r>
            <w:r>
              <w:rPr>
                <w:rFonts w:hint="eastAsia"/>
                <w:b/>
                <w:sz w:val="18"/>
                <w:szCs w:val="18"/>
              </w:rPr>
              <w:t>客观</w:t>
            </w:r>
            <w:r>
              <w:rPr>
                <w:b/>
                <w:sz w:val="18"/>
                <w:szCs w:val="18"/>
              </w:rPr>
              <w:t>(5</w:t>
            </w:r>
            <w:r>
              <w:rPr>
                <w:rFonts w:hint="eastAsia"/>
                <w:b/>
                <w:sz w:val="18"/>
                <w:szCs w:val="18"/>
              </w:rPr>
              <w:t>选</w:t>
            </w:r>
            <w:r>
              <w:rPr>
                <w:b/>
                <w:sz w:val="18"/>
                <w:szCs w:val="18"/>
              </w:rPr>
              <w:t>2)5</w:t>
            </w:r>
            <w:r>
              <w:rPr>
                <w:rFonts w:hint="eastAsia"/>
                <w:b/>
                <w:sz w:val="18"/>
                <w:szCs w:val="18"/>
              </w:rPr>
              <w:t>分；</w:t>
            </w:r>
          </w:p>
          <w:p w:rsidR="00247898" w:rsidRDefault="00247898">
            <w:pPr>
              <w:spacing w:line="288" w:lineRule="auto"/>
              <w:jc w:val="left"/>
              <w:rPr>
                <w:b/>
                <w:sz w:val="18"/>
                <w:szCs w:val="18"/>
              </w:rPr>
            </w:pPr>
            <w:r>
              <w:rPr>
                <w:b/>
                <w:sz w:val="18"/>
                <w:szCs w:val="18"/>
              </w:rPr>
              <w:t>3</w:t>
            </w:r>
            <w:r>
              <w:rPr>
                <w:rFonts w:hint="eastAsia"/>
                <w:b/>
                <w:sz w:val="18"/>
                <w:szCs w:val="18"/>
              </w:rPr>
              <w:t>主观</w:t>
            </w:r>
            <w:r>
              <w:rPr>
                <w:b/>
                <w:sz w:val="18"/>
                <w:szCs w:val="18"/>
              </w:rPr>
              <w:t>6</w:t>
            </w:r>
            <w:r>
              <w:rPr>
                <w:rFonts w:hint="eastAsia"/>
                <w:b/>
                <w:sz w:val="18"/>
                <w:szCs w:val="18"/>
              </w:rPr>
              <w:t>分</w:t>
            </w:r>
            <w:r>
              <w:rPr>
                <w:b/>
                <w:sz w:val="18"/>
                <w:szCs w:val="18"/>
              </w:rPr>
              <w:t>+6</w:t>
            </w:r>
            <w:r>
              <w:rPr>
                <w:rFonts w:hint="eastAsia"/>
                <w:b/>
                <w:sz w:val="18"/>
                <w:szCs w:val="18"/>
              </w:rPr>
              <w:t>分</w:t>
            </w:r>
            <w:r>
              <w:rPr>
                <w:b/>
                <w:sz w:val="18"/>
                <w:szCs w:val="18"/>
              </w:rPr>
              <w:t>+8</w:t>
            </w:r>
            <w:r>
              <w:rPr>
                <w:rFonts w:hint="eastAsia"/>
                <w:b/>
                <w:sz w:val="18"/>
                <w:szCs w:val="18"/>
              </w:rPr>
              <w:t>分。</w:t>
            </w:r>
          </w:p>
        </w:tc>
      </w:tr>
      <w:tr w:rsidR="00247898">
        <w:tc>
          <w:tcPr>
            <w:tcW w:w="66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b/>
                <w:sz w:val="18"/>
                <w:szCs w:val="18"/>
              </w:rPr>
              <w:t>2017</w:t>
            </w:r>
          </w:p>
        </w:tc>
        <w:tc>
          <w:tcPr>
            <w:tcW w:w="100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w:t>
            </w:r>
          </w:p>
        </w:tc>
        <w:tc>
          <w:tcPr>
            <w:tcW w:w="99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中国小说</w:t>
            </w:r>
          </w:p>
        </w:tc>
        <w:tc>
          <w:tcPr>
            <w:tcW w:w="157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《天嚣》赵长天</w:t>
            </w:r>
          </w:p>
        </w:tc>
        <w:tc>
          <w:tcPr>
            <w:tcW w:w="730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left"/>
              <w:rPr>
                <w:b/>
                <w:sz w:val="18"/>
                <w:szCs w:val="18"/>
              </w:rPr>
            </w:pPr>
            <w:r>
              <w:rPr>
                <w:rFonts w:hint="eastAsia"/>
                <w:b/>
                <w:sz w:val="18"/>
                <w:szCs w:val="18"/>
              </w:rPr>
              <w:t>①分析鉴赏文章的内容要点和表达艺术；②分析作品结构，把握作品主题；③分析作品的体裁特征和表现手法。</w:t>
            </w:r>
          </w:p>
        </w:tc>
        <w:tc>
          <w:tcPr>
            <w:tcW w:w="205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left"/>
              <w:rPr>
                <w:b/>
                <w:sz w:val="18"/>
                <w:szCs w:val="18"/>
              </w:rPr>
            </w:pPr>
            <w:r>
              <w:rPr>
                <w:b/>
                <w:sz w:val="18"/>
                <w:szCs w:val="18"/>
              </w:rPr>
              <w:t>1</w:t>
            </w:r>
            <w:r>
              <w:rPr>
                <w:rFonts w:hint="eastAsia"/>
                <w:b/>
                <w:sz w:val="18"/>
                <w:szCs w:val="18"/>
              </w:rPr>
              <w:t>客观</w:t>
            </w:r>
            <w:r>
              <w:rPr>
                <w:b/>
                <w:sz w:val="18"/>
                <w:szCs w:val="18"/>
              </w:rPr>
              <w:t>(4</w:t>
            </w:r>
            <w:r>
              <w:rPr>
                <w:rFonts w:hint="eastAsia"/>
                <w:b/>
                <w:sz w:val="18"/>
                <w:szCs w:val="18"/>
              </w:rPr>
              <w:t>选</w:t>
            </w:r>
            <w:r>
              <w:rPr>
                <w:b/>
                <w:sz w:val="18"/>
                <w:szCs w:val="18"/>
              </w:rPr>
              <w:t>1)3</w:t>
            </w:r>
            <w:r>
              <w:rPr>
                <w:rFonts w:hint="eastAsia"/>
                <w:b/>
                <w:sz w:val="18"/>
                <w:szCs w:val="18"/>
              </w:rPr>
              <w:t>分</w:t>
            </w:r>
          </w:p>
          <w:p w:rsidR="00247898" w:rsidRDefault="00247898">
            <w:pPr>
              <w:spacing w:line="288" w:lineRule="auto"/>
              <w:jc w:val="left"/>
              <w:rPr>
                <w:b/>
                <w:sz w:val="18"/>
                <w:szCs w:val="18"/>
              </w:rPr>
            </w:pPr>
            <w:r>
              <w:rPr>
                <w:b/>
                <w:sz w:val="18"/>
                <w:szCs w:val="18"/>
              </w:rPr>
              <w:t>2</w:t>
            </w:r>
            <w:r>
              <w:rPr>
                <w:rFonts w:hint="eastAsia"/>
                <w:b/>
                <w:sz w:val="18"/>
                <w:szCs w:val="18"/>
              </w:rPr>
              <w:t>主观</w:t>
            </w:r>
            <w:r>
              <w:rPr>
                <w:b/>
                <w:sz w:val="18"/>
                <w:szCs w:val="18"/>
              </w:rPr>
              <w:t>5</w:t>
            </w:r>
            <w:r>
              <w:rPr>
                <w:rFonts w:hint="eastAsia"/>
                <w:b/>
                <w:sz w:val="18"/>
                <w:szCs w:val="18"/>
              </w:rPr>
              <w:t>分</w:t>
            </w:r>
            <w:r>
              <w:rPr>
                <w:b/>
                <w:sz w:val="18"/>
                <w:szCs w:val="18"/>
              </w:rPr>
              <w:t>+6</w:t>
            </w:r>
            <w:r>
              <w:rPr>
                <w:rFonts w:hint="eastAsia"/>
                <w:b/>
                <w:sz w:val="18"/>
                <w:szCs w:val="18"/>
              </w:rPr>
              <w:t>分。</w:t>
            </w:r>
          </w:p>
        </w:tc>
      </w:tr>
      <w:tr w:rsidR="00247898">
        <w:tc>
          <w:tcPr>
            <w:tcW w:w="66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p>
        </w:tc>
        <w:tc>
          <w:tcPr>
            <w:tcW w:w="100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II</w:t>
            </w:r>
          </w:p>
        </w:tc>
        <w:tc>
          <w:tcPr>
            <w:tcW w:w="99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散文</w:t>
            </w:r>
          </w:p>
        </w:tc>
        <w:tc>
          <w:tcPr>
            <w:tcW w:w="157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《窗子以外》林徽因</w:t>
            </w:r>
          </w:p>
        </w:tc>
        <w:tc>
          <w:tcPr>
            <w:tcW w:w="730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left"/>
              <w:rPr>
                <w:b/>
                <w:sz w:val="18"/>
                <w:szCs w:val="18"/>
              </w:rPr>
            </w:pPr>
            <w:r>
              <w:rPr>
                <w:rFonts w:hint="eastAsia"/>
                <w:b/>
                <w:sz w:val="18"/>
                <w:szCs w:val="18"/>
              </w:rPr>
              <w:t>①分析文学作品的结构、表现手法，赏析作品的内涵；②理解文中重要词语、概念的含义；③分析作品的表现手法，赏析作品的内涵，品味精彩的语言表达艺术的能力。</w:t>
            </w:r>
          </w:p>
        </w:tc>
        <w:tc>
          <w:tcPr>
            <w:tcW w:w="205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left"/>
              <w:rPr>
                <w:b/>
                <w:sz w:val="18"/>
                <w:szCs w:val="18"/>
              </w:rPr>
            </w:pPr>
            <w:r>
              <w:rPr>
                <w:b/>
                <w:sz w:val="18"/>
                <w:szCs w:val="18"/>
              </w:rPr>
              <w:t>1</w:t>
            </w:r>
            <w:r>
              <w:rPr>
                <w:rFonts w:hint="eastAsia"/>
                <w:b/>
                <w:sz w:val="18"/>
                <w:szCs w:val="18"/>
              </w:rPr>
              <w:t>客观</w:t>
            </w:r>
            <w:r>
              <w:rPr>
                <w:b/>
                <w:sz w:val="18"/>
                <w:szCs w:val="18"/>
              </w:rPr>
              <w:t>(4</w:t>
            </w:r>
            <w:r>
              <w:rPr>
                <w:rFonts w:hint="eastAsia"/>
                <w:b/>
                <w:sz w:val="18"/>
                <w:szCs w:val="18"/>
              </w:rPr>
              <w:t>选</w:t>
            </w:r>
            <w:r>
              <w:rPr>
                <w:b/>
                <w:sz w:val="18"/>
                <w:szCs w:val="18"/>
              </w:rPr>
              <w:t>1)3</w:t>
            </w:r>
            <w:r>
              <w:rPr>
                <w:rFonts w:hint="eastAsia"/>
                <w:b/>
                <w:sz w:val="18"/>
                <w:szCs w:val="18"/>
              </w:rPr>
              <w:t>分；</w:t>
            </w:r>
          </w:p>
          <w:p w:rsidR="00247898" w:rsidRDefault="00247898">
            <w:pPr>
              <w:spacing w:line="288" w:lineRule="auto"/>
              <w:jc w:val="left"/>
              <w:rPr>
                <w:b/>
                <w:sz w:val="18"/>
                <w:szCs w:val="18"/>
              </w:rPr>
            </w:pPr>
            <w:r>
              <w:rPr>
                <w:b/>
                <w:sz w:val="18"/>
                <w:szCs w:val="18"/>
              </w:rPr>
              <w:t>2</w:t>
            </w:r>
            <w:r>
              <w:rPr>
                <w:rFonts w:hint="eastAsia"/>
                <w:b/>
                <w:sz w:val="18"/>
                <w:szCs w:val="18"/>
              </w:rPr>
              <w:t>主观</w:t>
            </w:r>
            <w:r>
              <w:rPr>
                <w:b/>
                <w:sz w:val="18"/>
                <w:szCs w:val="18"/>
              </w:rPr>
              <w:t>5</w:t>
            </w:r>
            <w:r>
              <w:rPr>
                <w:rFonts w:hint="eastAsia"/>
                <w:b/>
                <w:sz w:val="18"/>
                <w:szCs w:val="18"/>
              </w:rPr>
              <w:t>分</w:t>
            </w:r>
            <w:r>
              <w:rPr>
                <w:b/>
                <w:sz w:val="18"/>
                <w:szCs w:val="18"/>
              </w:rPr>
              <w:t>+6</w:t>
            </w:r>
            <w:r>
              <w:rPr>
                <w:rFonts w:hint="eastAsia"/>
                <w:b/>
                <w:sz w:val="18"/>
                <w:szCs w:val="18"/>
              </w:rPr>
              <w:t>分。</w:t>
            </w:r>
          </w:p>
        </w:tc>
      </w:tr>
      <w:tr w:rsidR="00247898">
        <w:tc>
          <w:tcPr>
            <w:tcW w:w="66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p>
        </w:tc>
        <w:tc>
          <w:tcPr>
            <w:tcW w:w="100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III</w:t>
            </w:r>
          </w:p>
        </w:tc>
        <w:tc>
          <w:tcPr>
            <w:tcW w:w="99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散文</w:t>
            </w:r>
          </w:p>
        </w:tc>
        <w:tc>
          <w:tcPr>
            <w:tcW w:w="157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《我们的裁缝店》李娟</w:t>
            </w:r>
          </w:p>
        </w:tc>
        <w:tc>
          <w:tcPr>
            <w:tcW w:w="730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left"/>
              <w:rPr>
                <w:b/>
                <w:sz w:val="18"/>
                <w:szCs w:val="18"/>
              </w:rPr>
            </w:pPr>
            <w:r>
              <w:rPr>
                <w:rFonts w:hint="eastAsia"/>
                <w:b/>
                <w:sz w:val="18"/>
                <w:szCs w:val="18"/>
              </w:rPr>
              <w:t>①对文章内容和艺术特色的分析和鉴赏；②理解文中重要句子的含义；③鉴赏作品语言特色。</w:t>
            </w:r>
          </w:p>
        </w:tc>
        <w:tc>
          <w:tcPr>
            <w:tcW w:w="205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left"/>
              <w:rPr>
                <w:b/>
                <w:sz w:val="18"/>
                <w:szCs w:val="18"/>
              </w:rPr>
            </w:pPr>
            <w:r>
              <w:rPr>
                <w:b/>
                <w:sz w:val="18"/>
                <w:szCs w:val="18"/>
              </w:rPr>
              <w:t>1</w:t>
            </w:r>
            <w:r>
              <w:rPr>
                <w:rFonts w:hint="eastAsia"/>
                <w:b/>
                <w:sz w:val="18"/>
                <w:szCs w:val="18"/>
              </w:rPr>
              <w:t>客观</w:t>
            </w:r>
            <w:r>
              <w:rPr>
                <w:b/>
                <w:sz w:val="18"/>
                <w:szCs w:val="18"/>
              </w:rPr>
              <w:t>(4</w:t>
            </w:r>
            <w:r>
              <w:rPr>
                <w:rFonts w:hint="eastAsia"/>
                <w:b/>
                <w:sz w:val="18"/>
                <w:szCs w:val="18"/>
              </w:rPr>
              <w:t>选</w:t>
            </w:r>
            <w:r>
              <w:rPr>
                <w:b/>
                <w:sz w:val="18"/>
                <w:szCs w:val="18"/>
              </w:rPr>
              <w:t>1)3</w:t>
            </w:r>
            <w:r>
              <w:rPr>
                <w:rFonts w:hint="eastAsia"/>
                <w:b/>
                <w:sz w:val="18"/>
                <w:szCs w:val="18"/>
              </w:rPr>
              <w:t>分；</w:t>
            </w:r>
          </w:p>
          <w:p w:rsidR="00247898" w:rsidRDefault="00247898">
            <w:pPr>
              <w:spacing w:line="288" w:lineRule="auto"/>
              <w:jc w:val="left"/>
              <w:rPr>
                <w:b/>
                <w:sz w:val="18"/>
                <w:szCs w:val="18"/>
              </w:rPr>
            </w:pPr>
            <w:r>
              <w:rPr>
                <w:b/>
                <w:sz w:val="18"/>
                <w:szCs w:val="18"/>
              </w:rPr>
              <w:t>2</w:t>
            </w:r>
            <w:r>
              <w:rPr>
                <w:rFonts w:hint="eastAsia"/>
                <w:b/>
                <w:sz w:val="18"/>
                <w:szCs w:val="18"/>
              </w:rPr>
              <w:t>主观</w:t>
            </w:r>
            <w:r>
              <w:rPr>
                <w:b/>
                <w:sz w:val="18"/>
                <w:szCs w:val="18"/>
              </w:rPr>
              <w:t>5</w:t>
            </w:r>
            <w:r>
              <w:rPr>
                <w:rFonts w:hint="eastAsia"/>
                <w:b/>
                <w:sz w:val="18"/>
                <w:szCs w:val="18"/>
              </w:rPr>
              <w:t>分</w:t>
            </w:r>
            <w:r>
              <w:rPr>
                <w:b/>
                <w:sz w:val="18"/>
                <w:szCs w:val="18"/>
              </w:rPr>
              <w:t>+6</w:t>
            </w:r>
            <w:r>
              <w:rPr>
                <w:rFonts w:hint="eastAsia"/>
                <w:b/>
                <w:sz w:val="18"/>
                <w:szCs w:val="18"/>
              </w:rPr>
              <w:t>分。</w:t>
            </w:r>
          </w:p>
        </w:tc>
      </w:tr>
      <w:tr w:rsidR="00247898">
        <w:tc>
          <w:tcPr>
            <w:tcW w:w="66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b/>
                <w:sz w:val="18"/>
                <w:szCs w:val="18"/>
              </w:rPr>
              <w:t>2018</w:t>
            </w:r>
          </w:p>
        </w:tc>
        <w:tc>
          <w:tcPr>
            <w:tcW w:w="100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全国卷</w:t>
            </w:r>
            <w:r>
              <w:rPr>
                <w:b/>
                <w:sz w:val="18"/>
                <w:szCs w:val="18"/>
              </w:rPr>
              <w:t>I</w:t>
            </w:r>
          </w:p>
        </w:tc>
        <w:tc>
          <w:tcPr>
            <w:tcW w:w="99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传记性小说</w:t>
            </w:r>
          </w:p>
        </w:tc>
        <w:tc>
          <w:tcPr>
            <w:tcW w:w="157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left"/>
              <w:rPr>
                <w:b/>
                <w:sz w:val="18"/>
                <w:szCs w:val="18"/>
              </w:rPr>
            </w:pPr>
            <w:r>
              <w:rPr>
                <w:rFonts w:hint="eastAsia"/>
                <w:b/>
                <w:sz w:val="18"/>
                <w:szCs w:val="18"/>
              </w:rPr>
              <w:t>《赵一曼女士》阿成</w:t>
            </w:r>
          </w:p>
        </w:tc>
        <w:tc>
          <w:tcPr>
            <w:tcW w:w="730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left"/>
              <w:rPr>
                <w:b/>
                <w:sz w:val="18"/>
                <w:szCs w:val="18"/>
              </w:rPr>
            </w:pPr>
            <w:r>
              <w:rPr>
                <w:rFonts w:hint="eastAsia"/>
                <w:b/>
                <w:sz w:val="18"/>
                <w:szCs w:val="18"/>
              </w:rPr>
              <w:t>①对文章内容和艺术特色的分析和鉴赏；②理解文中重要句子的含义；③叙述方式的作用</w:t>
            </w:r>
          </w:p>
        </w:tc>
        <w:tc>
          <w:tcPr>
            <w:tcW w:w="205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left"/>
              <w:rPr>
                <w:b/>
                <w:sz w:val="18"/>
                <w:szCs w:val="18"/>
              </w:rPr>
            </w:pPr>
            <w:r>
              <w:rPr>
                <w:b/>
                <w:sz w:val="18"/>
                <w:szCs w:val="18"/>
              </w:rPr>
              <w:t>1</w:t>
            </w:r>
            <w:r>
              <w:rPr>
                <w:rFonts w:hint="eastAsia"/>
                <w:b/>
                <w:sz w:val="18"/>
                <w:szCs w:val="18"/>
              </w:rPr>
              <w:t>客观</w:t>
            </w:r>
            <w:r>
              <w:rPr>
                <w:b/>
                <w:sz w:val="18"/>
                <w:szCs w:val="18"/>
              </w:rPr>
              <w:t>(4</w:t>
            </w:r>
            <w:r>
              <w:rPr>
                <w:rFonts w:hint="eastAsia"/>
                <w:b/>
                <w:sz w:val="18"/>
                <w:szCs w:val="18"/>
              </w:rPr>
              <w:t>选</w:t>
            </w:r>
            <w:r>
              <w:rPr>
                <w:b/>
                <w:sz w:val="18"/>
                <w:szCs w:val="18"/>
              </w:rPr>
              <w:t>1)3</w:t>
            </w:r>
            <w:r>
              <w:rPr>
                <w:rFonts w:hint="eastAsia"/>
                <w:b/>
                <w:sz w:val="18"/>
                <w:szCs w:val="18"/>
              </w:rPr>
              <w:t>分；</w:t>
            </w:r>
          </w:p>
          <w:p w:rsidR="00247898" w:rsidRDefault="00247898">
            <w:pPr>
              <w:spacing w:line="288" w:lineRule="auto"/>
              <w:jc w:val="left"/>
              <w:rPr>
                <w:b/>
                <w:sz w:val="18"/>
                <w:szCs w:val="18"/>
              </w:rPr>
            </w:pPr>
            <w:r>
              <w:rPr>
                <w:b/>
                <w:sz w:val="18"/>
                <w:szCs w:val="18"/>
              </w:rPr>
              <w:t>2</w:t>
            </w:r>
            <w:r>
              <w:rPr>
                <w:rFonts w:hint="eastAsia"/>
                <w:b/>
                <w:sz w:val="18"/>
                <w:szCs w:val="18"/>
              </w:rPr>
              <w:t>主观</w:t>
            </w:r>
            <w:r>
              <w:rPr>
                <w:b/>
                <w:sz w:val="18"/>
                <w:szCs w:val="18"/>
              </w:rPr>
              <w:t>6</w:t>
            </w:r>
            <w:r>
              <w:rPr>
                <w:rFonts w:hint="eastAsia"/>
                <w:b/>
                <w:sz w:val="18"/>
                <w:szCs w:val="18"/>
              </w:rPr>
              <w:t>分</w:t>
            </w:r>
            <w:r>
              <w:rPr>
                <w:b/>
                <w:sz w:val="18"/>
                <w:szCs w:val="18"/>
              </w:rPr>
              <w:t>+6</w:t>
            </w:r>
            <w:r>
              <w:rPr>
                <w:rFonts w:hint="eastAsia"/>
                <w:b/>
                <w:sz w:val="18"/>
                <w:szCs w:val="18"/>
              </w:rPr>
              <w:t>分。</w:t>
            </w:r>
          </w:p>
        </w:tc>
      </w:tr>
    </w:tbl>
    <w:tbl>
      <w:tblPr>
        <w:tblpPr w:leftFromText="180" w:rightFromText="180" w:vertAnchor="text" w:horzAnchor="page" w:tblpX="1282" w:tblpY="1907"/>
        <w:tblOverlap w:val="never"/>
        <w:tblW w:w="13842" w:type="dxa"/>
        <w:tblLayout w:type="fixed"/>
        <w:tblCellMar>
          <w:top w:w="15" w:type="dxa"/>
          <w:left w:w="15" w:type="dxa"/>
          <w:bottom w:w="15" w:type="dxa"/>
          <w:right w:w="15" w:type="dxa"/>
        </w:tblCellMar>
        <w:tblLook w:val="00A0"/>
      </w:tblPr>
      <w:tblGrid>
        <w:gridCol w:w="672"/>
        <w:gridCol w:w="945"/>
        <w:gridCol w:w="1140"/>
        <w:gridCol w:w="1740"/>
        <w:gridCol w:w="2445"/>
        <w:gridCol w:w="5130"/>
        <w:gridCol w:w="1770"/>
      </w:tblGrid>
      <w:tr w:rsidR="00247898">
        <w:tc>
          <w:tcPr>
            <w:tcW w:w="67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p>
        </w:tc>
        <w:tc>
          <w:tcPr>
            <w:tcW w:w="9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试卷</w:t>
            </w:r>
          </w:p>
        </w:tc>
        <w:tc>
          <w:tcPr>
            <w:tcW w:w="11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体裁</w:t>
            </w:r>
          </w:p>
        </w:tc>
        <w:tc>
          <w:tcPr>
            <w:tcW w:w="1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标题</w:t>
            </w:r>
          </w:p>
        </w:tc>
        <w:tc>
          <w:tcPr>
            <w:tcW w:w="244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rFonts w:hint="eastAsia"/>
                <w:b/>
                <w:sz w:val="18"/>
                <w:szCs w:val="18"/>
              </w:rPr>
              <w:t>出处</w:t>
            </w:r>
          </w:p>
        </w:tc>
        <w:tc>
          <w:tcPr>
            <w:tcW w:w="513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left"/>
              <w:rPr>
                <w:b/>
                <w:sz w:val="18"/>
                <w:szCs w:val="18"/>
              </w:rPr>
            </w:pPr>
            <w:r>
              <w:rPr>
                <w:rFonts w:hint="eastAsia"/>
                <w:b/>
                <w:sz w:val="18"/>
                <w:szCs w:val="18"/>
              </w:rPr>
              <w:t>考点</w:t>
            </w:r>
          </w:p>
        </w:tc>
        <w:tc>
          <w:tcPr>
            <w:tcW w:w="177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rFonts w:hint="eastAsia"/>
                <w:b/>
                <w:sz w:val="18"/>
                <w:szCs w:val="18"/>
              </w:rPr>
              <w:t>题型及分值</w:t>
            </w:r>
          </w:p>
        </w:tc>
      </w:tr>
      <w:tr w:rsidR="00247898">
        <w:tc>
          <w:tcPr>
            <w:tcW w:w="67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b/>
                <w:sz w:val="18"/>
                <w:szCs w:val="18"/>
              </w:rPr>
              <w:t>2014</w:t>
            </w:r>
          </w:p>
        </w:tc>
        <w:tc>
          <w:tcPr>
            <w:tcW w:w="9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w:t>
            </w:r>
          </w:p>
        </w:tc>
        <w:tc>
          <w:tcPr>
            <w:tcW w:w="11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人物传记</w:t>
            </w:r>
          </w:p>
        </w:tc>
        <w:tc>
          <w:tcPr>
            <w:tcW w:w="1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《科学巨人玻尔》</w:t>
            </w:r>
          </w:p>
        </w:tc>
        <w:tc>
          <w:tcPr>
            <w:tcW w:w="244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rFonts w:hint="eastAsia"/>
                <w:b/>
                <w:sz w:val="18"/>
                <w:szCs w:val="18"/>
              </w:rPr>
              <w:t>《玻尔传》</w:t>
            </w:r>
          </w:p>
        </w:tc>
        <w:tc>
          <w:tcPr>
            <w:tcW w:w="513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left"/>
              <w:rPr>
                <w:b/>
                <w:sz w:val="18"/>
                <w:szCs w:val="18"/>
              </w:rPr>
            </w:pPr>
            <w:r>
              <w:rPr>
                <w:rFonts w:hint="eastAsia"/>
                <w:b/>
                <w:sz w:val="18"/>
                <w:szCs w:val="18"/>
              </w:rPr>
              <w:t>①理解文章内容；②归纳内容要点；③筛选并整合文中信息；④从不同的角度和层面发掘文本所反映的人生价值和时代精神。</w:t>
            </w:r>
          </w:p>
        </w:tc>
        <w:tc>
          <w:tcPr>
            <w:tcW w:w="177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b/>
                <w:sz w:val="18"/>
                <w:szCs w:val="18"/>
              </w:rPr>
              <w:t>1</w:t>
            </w:r>
            <w:r>
              <w:rPr>
                <w:rFonts w:hint="eastAsia"/>
                <w:b/>
                <w:sz w:val="18"/>
                <w:szCs w:val="18"/>
              </w:rPr>
              <w:t>客观</w:t>
            </w:r>
            <w:r>
              <w:rPr>
                <w:b/>
                <w:sz w:val="18"/>
                <w:szCs w:val="18"/>
              </w:rPr>
              <w:t>(5</w:t>
            </w:r>
            <w:r>
              <w:rPr>
                <w:rFonts w:hint="eastAsia"/>
                <w:b/>
                <w:sz w:val="18"/>
                <w:szCs w:val="18"/>
              </w:rPr>
              <w:t>选</w:t>
            </w:r>
            <w:r>
              <w:rPr>
                <w:b/>
                <w:sz w:val="18"/>
                <w:szCs w:val="18"/>
              </w:rPr>
              <w:t>2)5</w:t>
            </w:r>
            <w:r>
              <w:rPr>
                <w:rFonts w:hint="eastAsia"/>
                <w:b/>
                <w:sz w:val="18"/>
                <w:szCs w:val="18"/>
              </w:rPr>
              <w:t>分；</w:t>
            </w:r>
          </w:p>
          <w:p w:rsidR="00247898" w:rsidRDefault="00247898">
            <w:pPr>
              <w:spacing w:line="288" w:lineRule="auto"/>
              <w:jc w:val="center"/>
              <w:rPr>
                <w:b/>
                <w:sz w:val="18"/>
                <w:szCs w:val="18"/>
              </w:rPr>
            </w:pPr>
            <w:r>
              <w:rPr>
                <w:b/>
                <w:sz w:val="18"/>
                <w:szCs w:val="18"/>
              </w:rPr>
              <w:t>3</w:t>
            </w:r>
            <w:r>
              <w:rPr>
                <w:rFonts w:hint="eastAsia"/>
                <w:b/>
                <w:sz w:val="18"/>
                <w:szCs w:val="18"/>
              </w:rPr>
              <w:t>主观</w:t>
            </w:r>
            <w:r>
              <w:rPr>
                <w:b/>
                <w:sz w:val="18"/>
                <w:szCs w:val="18"/>
              </w:rPr>
              <w:t>6</w:t>
            </w:r>
            <w:r>
              <w:rPr>
                <w:rFonts w:hint="eastAsia"/>
                <w:b/>
                <w:sz w:val="18"/>
                <w:szCs w:val="18"/>
              </w:rPr>
              <w:t>分</w:t>
            </w:r>
            <w:r>
              <w:rPr>
                <w:b/>
                <w:sz w:val="18"/>
                <w:szCs w:val="18"/>
              </w:rPr>
              <w:t>+6</w:t>
            </w:r>
            <w:r>
              <w:rPr>
                <w:rFonts w:hint="eastAsia"/>
                <w:b/>
                <w:sz w:val="18"/>
                <w:szCs w:val="18"/>
              </w:rPr>
              <w:t>分</w:t>
            </w:r>
            <w:r>
              <w:rPr>
                <w:b/>
                <w:sz w:val="18"/>
                <w:szCs w:val="18"/>
              </w:rPr>
              <w:t>+8</w:t>
            </w:r>
            <w:r>
              <w:rPr>
                <w:rFonts w:hint="eastAsia"/>
                <w:b/>
                <w:sz w:val="18"/>
                <w:szCs w:val="18"/>
              </w:rPr>
              <w:t>分。</w:t>
            </w:r>
          </w:p>
        </w:tc>
      </w:tr>
      <w:tr w:rsidR="00247898">
        <w:tc>
          <w:tcPr>
            <w:tcW w:w="67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p>
        </w:tc>
        <w:tc>
          <w:tcPr>
            <w:tcW w:w="9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II</w:t>
            </w:r>
          </w:p>
        </w:tc>
        <w:tc>
          <w:tcPr>
            <w:tcW w:w="11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人物传记</w:t>
            </w:r>
          </w:p>
        </w:tc>
        <w:tc>
          <w:tcPr>
            <w:tcW w:w="1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《爱国科学家邓叔群》</w:t>
            </w:r>
          </w:p>
        </w:tc>
        <w:tc>
          <w:tcPr>
            <w:tcW w:w="244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rFonts w:hint="eastAsia"/>
                <w:b/>
                <w:sz w:val="18"/>
                <w:szCs w:val="18"/>
              </w:rPr>
              <w:t>《中国真菌学先驱</w:t>
            </w:r>
            <w:r>
              <w:rPr>
                <w:b/>
                <w:sz w:val="18"/>
                <w:szCs w:val="18"/>
              </w:rPr>
              <w:t>——</w:t>
            </w:r>
            <w:r>
              <w:rPr>
                <w:rFonts w:hint="eastAsia"/>
                <w:b/>
                <w:sz w:val="18"/>
                <w:szCs w:val="18"/>
              </w:rPr>
              <w:t>邓叔群院士》</w:t>
            </w:r>
          </w:p>
        </w:tc>
        <w:tc>
          <w:tcPr>
            <w:tcW w:w="513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left"/>
              <w:rPr>
                <w:b/>
                <w:sz w:val="18"/>
                <w:szCs w:val="18"/>
              </w:rPr>
            </w:pPr>
            <w:r>
              <w:rPr>
                <w:rFonts w:hint="eastAsia"/>
                <w:b/>
                <w:sz w:val="18"/>
                <w:szCs w:val="18"/>
              </w:rPr>
              <w:t>①对传记有关内容的分析和概括；②筛选并整合文中信息；③理解文章内容、筛选并整合文中信息；④考查探究能力。</w:t>
            </w:r>
          </w:p>
        </w:tc>
        <w:tc>
          <w:tcPr>
            <w:tcW w:w="177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b/>
                <w:sz w:val="18"/>
                <w:szCs w:val="18"/>
              </w:rPr>
              <w:t>1</w:t>
            </w:r>
            <w:r>
              <w:rPr>
                <w:rFonts w:hint="eastAsia"/>
                <w:b/>
                <w:sz w:val="18"/>
                <w:szCs w:val="18"/>
              </w:rPr>
              <w:t>客观</w:t>
            </w:r>
            <w:r>
              <w:rPr>
                <w:b/>
                <w:sz w:val="18"/>
                <w:szCs w:val="18"/>
              </w:rPr>
              <w:t>(5</w:t>
            </w:r>
            <w:r>
              <w:rPr>
                <w:rFonts w:hint="eastAsia"/>
                <w:b/>
                <w:sz w:val="18"/>
                <w:szCs w:val="18"/>
              </w:rPr>
              <w:t>选</w:t>
            </w:r>
            <w:r>
              <w:rPr>
                <w:b/>
                <w:sz w:val="18"/>
                <w:szCs w:val="18"/>
              </w:rPr>
              <w:t>2)5</w:t>
            </w:r>
            <w:r>
              <w:rPr>
                <w:rFonts w:hint="eastAsia"/>
                <w:b/>
                <w:sz w:val="18"/>
                <w:szCs w:val="18"/>
              </w:rPr>
              <w:t>分；</w:t>
            </w:r>
          </w:p>
          <w:p w:rsidR="00247898" w:rsidRDefault="00247898">
            <w:pPr>
              <w:spacing w:line="288" w:lineRule="auto"/>
              <w:jc w:val="center"/>
              <w:rPr>
                <w:b/>
                <w:sz w:val="18"/>
                <w:szCs w:val="18"/>
              </w:rPr>
            </w:pPr>
            <w:r>
              <w:rPr>
                <w:b/>
                <w:sz w:val="18"/>
                <w:szCs w:val="18"/>
              </w:rPr>
              <w:t>3</w:t>
            </w:r>
            <w:r>
              <w:rPr>
                <w:rFonts w:hint="eastAsia"/>
                <w:b/>
                <w:sz w:val="18"/>
                <w:szCs w:val="18"/>
              </w:rPr>
              <w:t>主观</w:t>
            </w:r>
            <w:r>
              <w:rPr>
                <w:b/>
                <w:sz w:val="18"/>
                <w:szCs w:val="18"/>
              </w:rPr>
              <w:t>6</w:t>
            </w:r>
            <w:r>
              <w:rPr>
                <w:rFonts w:hint="eastAsia"/>
                <w:b/>
                <w:sz w:val="18"/>
                <w:szCs w:val="18"/>
              </w:rPr>
              <w:t>分</w:t>
            </w:r>
            <w:r>
              <w:rPr>
                <w:b/>
                <w:sz w:val="18"/>
                <w:szCs w:val="18"/>
              </w:rPr>
              <w:t>+6</w:t>
            </w:r>
            <w:r>
              <w:rPr>
                <w:rFonts w:hint="eastAsia"/>
                <w:b/>
                <w:sz w:val="18"/>
                <w:szCs w:val="18"/>
              </w:rPr>
              <w:t>分</w:t>
            </w:r>
            <w:r>
              <w:rPr>
                <w:b/>
                <w:sz w:val="18"/>
                <w:szCs w:val="18"/>
              </w:rPr>
              <w:t>+8</w:t>
            </w:r>
            <w:r>
              <w:rPr>
                <w:rFonts w:hint="eastAsia"/>
                <w:b/>
                <w:sz w:val="18"/>
                <w:szCs w:val="18"/>
              </w:rPr>
              <w:t>分。</w:t>
            </w:r>
          </w:p>
        </w:tc>
      </w:tr>
      <w:tr w:rsidR="00247898">
        <w:tc>
          <w:tcPr>
            <w:tcW w:w="67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b/>
                <w:sz w:val="18"/>
                <w:szCs w:val="18"/>
              </w:rPr>
              <w:t>2015</w:t>
            </w:r>
          </w:p>
        </w:tc>
        <w:tc>
          <w:tcPr>
            <w:tcW w:w="9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w:t>
            </w:r>
          </w:p>
        </w:tc>
        <w:tc>
          <w:tcPr>
            <w:tcW w:w="11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人物传记</w:t>
            </w:r>
          </w:p>
        </w:tc>
        <w:tc>
          <w:tcPr>
            <w:tcW w:w="1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《朱东润自传》</w:t>
            </w:r>
          </w:p>
        </w:tc>
        <w:tc>
          <w:tcPr>
            <w:tcW w:w="244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rFonts w:hint="eastAsia"/>
                <w:b/>
                <w:sz w:val="18"/>
                <w:szCs w:val="18"/>
              </w:rPr>
              <w:t>《理性的思索和情感的倾注</w:t>
            </w:r>
            <w:r>
              <w:rPr>
                <w:b/>
                <w:sz w:val="18"/>
                <w:szCs w:val="18"/>
              </w:rPr>
              <w:t>——</w:t>
            </w:r>
            <w:r>
              <w:rPr>
                <w:rFonts w:hint="eastAsia"/>
                <w:b/>
                <w:sz w:val="18"/>
                <w:szCs w:val="18"/>
              </w:rPr>
              <w:t>读朱东润先生史传文学随想》</w:t>
            </w:r>
          </w:p>
        </w:tc>
        <w:tc>
          <w:tcPr>
            <w:tcW w:w="513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left"/>
              <w:rPr>
                <w:b/>
                <w:sz w:val="18"/>
                <w:szCs w:val="18"/>
              </w:rPr>
            </w:pPr>
            <w:r>
              <w:rPr>
                <w:rFonts w:hint="eastAsia"/>
                <w:b/>
                <w:sz w:val="18"/>
                <w:szCs w:val="18"/>
              </w:rPr>
              <w:t>①分析概括文章内容；②筛选并整合文中信息；③分析文本的文体基本特征和主要表现手法；④考查探究能力。</w:t>
            </w:r>
          </w:p>
        </w:tc>
        <w:tc>
          <w:tcPr>
            <w:tcW w:w="177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b/>
                <w:sz w:val="18"/>
                <w:szCs w:val="18"/>
              </w:rPr>
              <w:t>1</w:t>
            </w:r>
            <w:r>
              <w:rPr>
                <w:rFonts w:hint="eastAsia"/>
                <w:b/>
                <w:sz w:val="18"/>
                <w:szCs w:val="18"/>
              </w:rPr>
              <w:t>客观</w:t>
            </w:r>
            <w:r>
              <w:rPr>
                <w:b/>
                <w:sz w:val="18"/>
                <w:szCs w:val="18"/>
              </w:rPr>
              <w:t>(5</w:t>
            </w:r>
            <w:r>
              <w:rPr>
                <w:rFonts w:hint="eastAsia"/>
                <w:b/>
                <w:sz w:val="18"/>
                <w:szCs w:val="18"/>
              </w:rPr>
              <w:t>选</w:t>
            </w:r>
            <w:r>
              <w:rPr>
                <w:b/>
                <w:sz w:val="18"/>
                <w:szCs w:val="18"/>
              </w:rPr>
              <w:t>2)5</w:t>
            </w:r>
            <w:r>
              <w:rPr>
                <w:rFonts w:hint="eastAsia"/>
                <w:b/>
                <w:sz w:val="18"/>
                <w:szCs w:val="18"/>
              </w:rPr>
              <w:t>分；</w:t>
            </w:r>
          </w:p>
          <w:p w:rsidR="00247898" w:rsidRDefault="00247898">
            <w:pPr>
              <w:spacing w:line="288" w:lineRule="auto"/>
              <w:jc w:val="center"/>
              <w:rPr>
                <w:b/>
                <w:sz w:val="18"/>
                <w:szCs w:val="18"/>
              </w:rPr>
            </w:pPr>
            <w:r>
              <w:rPr>
                <w:b/>
                <w:sz w:val="18"/>
                <w:szCs w:val="18"/>
              </w:rPr>
              <w:t>3</w:t>
            </w:r>
            <w:r>
              <w:rPr>
                <w:rFonts w:hint="eastAsia"/>
                <w:b/>
                <w:sz w:val="18"/>
                <w:szCs w:val="18"/>
              </w:rPr>
              <w:t>主观</w:t>
            </w:r>
            <w:r>
              <w:rPr>
                <w:b/>
                <w:sz w:val="18"/>
                <w:szCs w:val="18"/>
              </w:rPr>
              <w:t>6</w:t>
            </w:r>
            <w:r>
              <w:rPr>
                <w:rFonts w:hint="eastAsia"/>
                <w:b/>
                <w:sz w:val="18"/>
                <w:szCs w:val="18"/>
              </w:rPr>
              <w:t>分</w:t>
            </w:r>
            <w:r>
              <w:rPr>
                <w:b/>
                <w:sz w:val="18"/>
                <w:szCs w:val="18"/>
              </w:rPr>
              <w:t>+6</w:t>
            </w:r>
            <w:r>
              <w:rPr>
                <w:rFonts w:hint="eastAsia"/>
                <w:b/>
                <w:sz w:val="18"/>
                <w:szCs w:val="18"/>
              </w:rPr>
              <w:t>分</w:t>
            </w:r>
            <w:r>
              <w:rPr>
                <w:b/>
                <w:sz w:val="18"/>
                <w:szCs w:val="18"/>
              </w:rPr>
              <w:t>+8</w:t>
            </w:r>
            <w:r>
              <w:rPr>
                <w:rFonts w:hint="eastAsia"/>
                <w:b/>
                <w:sz w:val="18"/>
                <w:szCs w:val="18"/>
              </w:rPr>
              <w:t>分。</w:t>
            </w:r>
          </w:p>
        </w:tc>
      </w:tr>
      <w:tr w:rsidR="00247898">
        <w:tc>
          <w:tcPr>
            <w:tcW w:w="67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p>
        </w:tc>
        <w:tc>
          <w:tcPr>
            <w:tcW w:w="9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II</w:t>
            </w:r>
          </w:p>
        </w:tc>
        <w:tc>
          <w:tcPr>
            <w:tcW w:w="11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人物传记</w:t>
            </w:r>
          </w:p>
        </w:tc>
        <w:tc>
          <w:tcPr>
            <w:tcW w:w="1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《将军赋采薇》</w:t>
            </w:r>
          </w:p>
        </w:tc>
        <w:tc>
          <w:tcPr>
            <w:tcW w:w="244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rFonts w:hint="eastAsia"/>
                <w:b/>
                <w:sz w:val="18"/>
                <w:szCs w:val="18"/>
              </w:rPr>
              <w:t>《国民党抗战殉国将领》</w:t>
            </w:r>
          </w:p>
        </w:tc>
        <w:tc>
          <w:tcPr>
            <w:tcW w:w="513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left"/>
              <w:rPr>
                <w:b/>
                <w:sz w:val="18"/>
                <w:szCs w:val="18"/>
              </w:rPr>
            </w:pPr>
            <w:r>
              <w:rPr>
                <w:rFonts w:hint="eastAsia"/>
                <w:b/>
                <w:sz w:val="18"/>
                <w:szCs w:val="18"/>
              </w:rPr>
              <w:t>①筛选并整合文中信息、概括中心意思、理解文章内容；②筛选并整合文中信息；③理解文章内容，赏析人物形象；④从不同的角度和层面发掘文本所反映的人生价值和时代精神。</w:t>
            </w:r>
          </w:p>
        </w:tc>
        <w:tc>
          <w:tcPr>
            <w:tcW w:w="177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b/>
                <w:sz w:val="18"/>
                <w:szCs w:val="18"/>
              </w:rPr>
              <w:t>1</w:t>
            </w:r>
            <w:r>
              <w:rPr>
                <w:rFonts w:hint="eastAsia"/>
                <w:b/>
                <w:sz w:val="18"/>
                <w:szCs w:val="18"/>
              </w:rPr>
              <w:t>客观</w:t>
            </w:r>
            <w:r>
              <w:rPr>
                <w:b/>
                <w:sz w:val="18"/>
                <w:szCs w:val="18"/>
              </w:rPr>
              <w:t>(5</w:t>
            </w:r>
            <w:r>
              <w:rPr>
                <w:rFonts w:hint="eastAsia"/>
                <w:b/>
                <w:sz w:val="18"/>
                <w:szCs w:val="18"/>
              </w:rPr>
              <w:t>选</w:t>
            </w:r>
            <w:r>
              <w:rPr>
                <w:b/>
                <w:sz w:val="18"/>
                <w:szCs w:val="18"/>
              </w:rPr>
              <w:t>2)5</w:t>
            </w:r>
            <w:r>
              <w:rPr>
                <w:rFonts w:hint="eastAsia"/>
                <w:b/>
                <w:sz w:val="18"/>
                <w:szCs w:val="18"/>
              </w:rPr>
              <w:t>分；</w:t>
            </w:r>
          </w:p>
          <w:p w:rsidR="00247898" w:rsidRDefault="00247898">
            <w:pPr>
              <w:spacing w:line="288" w:lineRule="auto"/>
              <w:jc w:val="center"/>
              <w:rPr>
                <w:b/>
                <w:sz w:val="18"/>
                <w:szCs w:val="18"/>
              </w:rPr>
            </w:pPr>
            <w:r>
              <w:rPr>
                <w:b/>
                <w:sz w:val="18"/>
                <w:szCs w:val="18"/>
              </w:rPr>
              <w:t>3</w:t>
            </w:r>
            <w:r>
              <w:rPr>
                <w:rFonts w:hint="eastAsia"/>
                <w:b/>
                <w:sz w:val="18"/>
                <w:szCs w:val="18"/>
              </w:rPr>
              <w:t>主观</w:t>
            </w:r>
            <w:r>
              <w:rPr>
                <w:b/>
                <w:sz w:val="18"/>
                <w:szCs w:val="18"/>
              </w:rPr>
              <w:t>6</w:t>
            </w:r>
            <w:r>
              <w:rPr>
                <w:rFonts w:hint="eastAsia"/>
                <w:b/>
                <w:sz w:val="18"/>
                <w:szCs w:val="18"/>
              </w:rPr>
              <w:t>分</w:t>
            </w:r>
            <w:r>
              <w:rPr>
                <w:b/>
                <w:sz w:val="18"/>
                <w:szCs w:val="18"/>
              </w:rPr>
              <w:t>+6</w:t>
            </w:r>
            <w:r>
              <w:rPr>
                <w:rFonts w:hint="eastAsia"/>
                <w:b/>
                <w:sz w:val="18"/>
                <w:szCs w:val="18"/>
              </w:rPr>
              <w:t>分</w:t>
            </w:r>
            <w:r>
              <w:rPr>
                <w:b/>
                <w:sz w:val="18"/>
                <w:szCs w:val="18"/>
              </w:rPr>
              <w:t>+8</w:t>
            </w:r>
            <w:r>
              <w:rPr>
                <w:rFonts w:hint="eastAsia"/>
                <w:b/>
                <w:sz w:val="18"/>
                <w:szCs w:val="18"/>
              </w:rPr>
              <w:t>分。</w:t>
            </w:r>
          </w:p>
        </w:tc>
      </w:tr>
      <w:tr w:rsidR="00247898">
        <w:tc>
          <w:tcPr>
            <w:tcW w:w="67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b/>
                <w:sz w:val="18"/>
                <w:szCs w:val="18"/>
              </w:rPr>
              <w:t>2016</w:t>
            </w:r>
          </w:p>
        </w:tc>
        <w:tc>
          <w:tcPr>
            <w:tcW w:w="9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w:t>
            </w:r>
          </w:p>
        </w:tc>
        <w:tc>
          <w:tcPr>
            <w:tcW w:w="11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人物传记</w:t>
            </w:r>
          </w:p>
        </w:tc>
        <w:tc>
          <w:tcPr>
            <w:tcW w:w="1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《寻找属于自己的句子》</w:t>
            </w:r>
          </w:p>
        </w:tc>
        <w:tc>
          <w:tcPr>
            <w:tcW w:w="244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rFonts w:hint="eastAsia"/>
                <w:b/>
                <w:sz w:val="18"/>
                <w:szCs w:val="18"/>
              </w:rPr>
              <w:t>《陈忠实：回首六十五载风雨人生》</w:t>
            </w:r>
          </w:p>
        </w:tc>
        <w:tc>
          <w:tcPr>
            <w:tcW w:w="513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left"/>
              <w:rPr>
                <w:b/>
                <w:sz w:val="18"/>
                <w:szCs w:val="18"/>
              </w:rPr>
            </w:pPr>
            <w:r>
              <w:rPr>
                <w:rFonts w:hint="eastAsia"/>
                <w:b/>
                <w:sz w:val="18"/>
                <w:szCs w:val="18"/>
              </w:rPr>
              <w:t>①理解文章内容；②理解文章内容；③体会重要语句的丰富含义；④从不同的角度和层面发掘文本所反映的人生价值和时代精神。</w:t>
            </w:r>
          </w:p>
        </w:tc>
        <w:tc>
          <w:tcPr>
            <w:tcW w:w="177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b/>
                <w:sz w:val="18"/>
                <w:szCs w:val="18"/>
              </w:rPr>
              <w:t>1</w:t>
            </w:r>
            <w:r>
              <w:rPr>
                <w:rFonts w:hint="eastAsia"/>
                <w:b/>
                <w:sz w:val="18"/>
                <w:szCs w:val="18"/>
              </w:rPr>
              <w:t>客观</w:t>
            </w:r>
            <w:r>
              <w:rPr>
                <w:b/>
                <w:sz w:val="18"/>
                <w:szCs w:val="18"/>
              </w:rPr>
              <w:t>(5</w:t>
            </w:r>
            <w:r>
              <w:rPr>
                <w:rFonts w:hint="eastAsia"/>
                <w:b/>
                <w:sz w:val="18"/>
                <w:szCs w:val="18"/>
              </w:rPr>
              <w:t>选</w:t>
            </w:r>
            <w:r>
              <w:rPr>
                <w:b/>
                <w:sz w:val="18"/>
                <w:szCs w:val="18"/>
              </w:rPr>
              <w:t>2)5</w:t>
            </w:r>
            <w:r>
              <w:rPr>
                <w:rFonts w:hint="eastAsia"/>
                <w:b/>
                <w:sz w:val="18"/>
                <w:szCs w:val="18"/>
              </w:rPr>
              <w:t>分；</w:t>
            </w:r>
          </w:p>
          <w:p w:rsidR="00247898" w:rsidRDefault="00247898">
            <w:pPr>
              <w:spacing w:line="288" w:lineRule="auto"/>
              <w:jc w:val="center"/>
              <w:rPr>
                <w:b/>
                <w:sz w:val="18"/>
                <w:szCs w:val="18"/>
              </w:rPr>
            </w:pPr>
            <w:r>
              <w:rPr>
                <w:b/>
                <w:sz w:val="18"/>
                <w:szCs w:val="18"/>
              </w:rPr>
              <w:t>3</w:t>
            </w:r>
            <w:r>
              <w:rPr>
                <w:rFonts w:hint="eastAsia"/>
                <w:b/>
                <w:sz w:val="18"/>
                <w:szCs w:val="18"/>
              </w:rPr>
              <w:t>主观</w:t>
            </w:r>
            <w:r>
              <w:rPr>
                <w:b/>
                <w:sz w:val="18"/>
                <w:szCs w:val="18"/>
              </w:rPr>
              <w:t>6</w:t>
            </w:r>
            <w:r>
              <w:rPr>
                <w:rFonts w:hint="eastAsia"/>
                <w:b/>
                <w:sz w:val="18"/>
                <w:szCs w:val="18"/>
              </w:rPr>
              <w:t>分</w:t>
            </w:r>
            <w:r>
              <w:rPr>
                <w:b/>
                <w:sz w:val="18"/>
                <w:szCs w:val="18"/>
              </w:rPr>
              <w:t>+6</w:t>
            </w:r>
            <w:r>
              <w:rPr>
                <w:rFonts w:hint="eastAsia"/>
                <w:b/>
                <w:sz w:val="18"/>
                <w:szCs w:val="18"/>
              </w:rPr>
              <w:t>分</w:t>
            </w:r>
            <w:r>
              <w:rPr>
                <w:b/>
                <w:sz w:val="18"/>
                <w:szCs w:val="18"/>
              </w:rPr>
              <w:t>+8</w:t>
            </w:r>
            <w:r>
              <w:rPr>
                <w:rFonts w:hint="eastAsia"/>
                <w:b/>
                <w:sz w:val="18"/>
                <w:szCs w:val="18"/>
              </w:rPr>
              <w:t>分。</w:t>
            </w:r>
          </w:p>
        </w:tc>
      </w:tr>
      <w:tr w:rsidR="00247898">
        <w:tc>
          <w:tcPr>
            <w:tcW w:w="67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p>
        </w:tc>
        <w:tc>
          <w:tcPr>
            <w:tcW w:w="9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II</w:t>
            </w:r>
          </w:p>
        </w:tc>
        <w:tc>
          <w:tcPr>
            <w:tcW w:w="11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人物传记</w:t>
            </w:r>
          </w:p>
        </w:tc>
        <w:tc>
          <w:tcPr>
            <w:tcW w:w="1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《吴文俊的数学世界》</w:t>
            </w:r>
          </w:p>
        </w:tc>
        <w:tc>
          <w:tcPr>
            <w:tcW w:w="244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rFonts w:hint="eastAsia"/>
                <w:b/>
                <w:sz w:val="18"/>
                <w:szCs w:val="18"/>
              </w:rPr>
              <w:t>《吴文俊传》</w:t>
            </w:r>
          </w:p>
        </w:tc>
        <w:tc>
          <w:tcPr>
            <w:tcW w:w="513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left"/>
              <w:rPr>
                <w:b/>
                <w:sz w:val="18"/>
                <w:szCs w:val="18"/>
              </w:rPr>
            </w:pPr>
            <w:r>
              <w:rPr>
                <w:rFonts w:hint="eastAsia"/>
                <w:b/>
                <w:sz w:val="18"/>
                <w:szCs w:val="18"/>
              </w:rPr>
              <w:t>①理解文章内容；②筛选并整合文中信息；③筛选并整合文中信息；④考查探究能力。</w:t>
            </w:r>
          </w:p>
        </w:tc>
        <w:tc>
          <w:tcPr>
            <w:tcW w:w="177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b/>
                <w:sz w:val="18"/>
                <w:szCs w:val="18"/>
              </w:rPr>
              <w:t>1</w:t>
            </w:r>
            <w:r>
              <w:rPr>
                <w:rFonts w:hint="eastAsia"/>
                <w:b/>
                <w:sz w:val="18"/>
                <w:szCs w:val="18"/>
              </w:rPr>
              <w:t>客观</w:t>
            </w:r>
            <w:r>
              <w:rPr>
                <w:b/>
                <w:sz w:val="18"/>
                <w:szCs w:val="18"/>
              </w:rPr>
              <w:t>(5</w:t>
            </w:r>
            <w:r>
              <w:rPr>
                <w:rFonts w:hint="eastAsia"/>
                <w:b/>
                <w:sz w:val="18"/>
                <w:szCs w:val="18"/>
              </w:rPr>
              <w:t>选</w:t>
            </w:r>
            <w:r>
              <w:rPr>
                <w:b/>
                <w:sz w:val="18"/>
                <w:szCs w:val="18"/>
              </w:rPr>
              <w:t>2)5</w:t>
            </w:r>
            <w:r>
              <w:rPr>
                <w:rFonts w:hint="eastAsia"/>
                <w:b/>
                <w:sz w:val="18"/>
                <w:szCs w:val="18"/>
              </w:rPr>
              <w:t>分；</w:t>
            </w:r>
          </w:p>
          <w:p w:rsidR="00247898" w:rsidRDefault="00247898">
            <w:pPr>
              <w:spacing w:line="288" w:lineRule="auto"/>
              <w:jc w:val="center"/>
              <w:rPr>
                <w:b/>
                <w:sz w:val="18"/>
                <w:szCs w:val="18"/>
              </w:rPr>
            </w:pPr>
            <w:r>
              <w:rPr>
                <w:b/>
                <w:sz w:val="18"/>
                <w:szCs w:val="18"/>
              </w:rPr>
              <w:t>3</w:t>
            </w:r>
            <w:r>
              <w:rPr>
                <w:rFonts w:hint="eastAsia"/>
                <w:b/>
                <w:sz w:val="18"/>
                <w:szCs w:val="18"/>
              </w:rPr>
              <w:t>主观</w:t>
            </w:r>
            <w:r>
              <w:rPr>
                <w:b/>
                <w:sz w:val="18"/>
                <w:szCs w:val="18"/>
              </w:rPr>
              <w:t>6</w:t>
            </w:r>
            <w:r>
              <w:rPr>
                <w:rFonts w:hint="eastAsia"/>
                <w:b/>
                <w:sz w:val="18"/>
                <w:szCs w:val="18"/>
              </w:rPr>
              <w:t>分</w:t>
            </w:r>
            <w:r>
              <w:rPr>
                <w:b/>
                <w:sz w:val="18"/>
                <w:szCs w:val="18"/>
              </w:rPr>
              <w:t>+6</w:t>
            </w:r>
            <w:r>
              <w:rPr>
                <w:rFonts w:hint="eastAsia"/>
                <w:b/>
                <w:sz w:val="18"/>
                <w:szCs w:val="18"/>
              </w:rPr>
              <w:t>分</w:t>
            </w:r>
            <w:r>
              <w:rPr>
                <w:b/>
                <w:sz w:val="18"/>
                <w:szCs w:val="18"/>
              </w:rPr>
              <w:t>+8</w:t>
            </w:r>
            <w:r>
              <w:rPr>
                <w:rFonts w:hint="eastAsia"/>
                <w:b/>
                <w:sz w:val="18"/>
                <w:szCs w:val="18"/>
              </w:rPr>
              <w:t>分。</w:t>
            </w:r>
          </w:p>
        </w:tc>
      </w:tr>
      <w:tr w:rsidR="00247898">
        <w:tc>
          <w:tcPr>
            <w:tcW w:w="67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p>
        </w:tc>
        <w:tc>
          <w:tcPr>
            <w:tcW w:w="9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III</w:t>
            </w:r>
          </w:p>
        </w:tc>
        <w:tc>
          <w:tcPr>
            <w:tcW w:w="11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人物传记</w:t>
            </w:r>
          </w:p>
        </w:tc>
        <w:tc>
          <w:tcPr>
            <w:tcW w:w="1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《一代通儒顾炎武》</w:t>
            </w:r>
          </w:p>
        </w:tc>
        <w:tc>
          <w:tcPr>
            <w:tcW w:w="244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rFonts w:hint="eastAsia"/>
                <w:b/>
                <w:sz w:val="18"/>
                <w:szCs w:val="18"/>
              </w:rPr>
              <w:t>《顾炎武评传》</w:t>
            </w:r>
          </w:p>
        </w:tc>
        <w:tc>
          <w:tcPr>
            <w:tcW w:w="513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left"/>
              <w:rPr>
                <w:b/>
                <w:sz w:val="18"/>
                <w:szCs w:val="18"/>
              </w:rPr>
            </w:pPr>
            <w:r>
              <w:rPr>
                <w:rFonts w:hint="eastAsia"/>
                <w:b/>
                <w:sz w:val="18"/>
                <w:szCs w:val="18"/>
              </w:rPr>
              <w:t>①理解并分析文章内容；②对文章重点内容进行概括；③对人物形象进行分析评价；④考查探究能力。</w:t>
            </w:r>
          </w:p>
        </w:tc>
        <w:tc>
          <w:tcPr>
            <w:tcW w:w="177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b/>
                <w:sz w:val="18"/>
                <w:szCs w:val="18"/>
              </w:rPr>
              <w:t>1</w:t>
            </w:r>
            <w:r>
              <w:rPr>
                <w:rFonts w:hint="eastAsia"/>
                <w:b/>
                <w:sz w:val="18"/>
                <w:szCs w:val="18"/>
              </w:rPr>
              <w:t>客观</w:t>
            </w:r>
            <w:r>
              <w:rPr>
                <w:b/>
                <w:sz w:val="18"/>
                <w:szCs w:val="18"/>
              </w:rPr>
              <w:t>(5</w:t>
            </w:r>
            <w:r>
              <w:rPr>
                <w:rFonts w:hint="eastAsia"/>
                <w:b/>
                <w:sz w:val="18"/>
                <w:szCs w:val="18"/>
              </w:rPr>
              <w:t>选</w:t>
            </w:r>
            <w:r>
              <w:rPr>
                <w:b/>
                <w:sz w:val="18"/>
                <w:szCs w:val="18"/>
              </w:rPr>
              <w:t>2)5</w:t>
            </w:r>
            <w:r>
              <w:rPr>
                <w:rFonts w:hint="eastAsia"/>
                <w:b/>
                <w:sz w:val="18"/>
                <w:szCs w:val="18"/>
              </w:rPr>
              <w:t>分；</w:t>
            </w:r>
          </w:p>
          <w:p w:rsidR="00247898" w:rsidRDefault="00247898">
            <w:pPr>
              <w:spacing w:line="288" w:lineRule="auto"/>
              <w:jc w:val="center"/>
              <w:rPr>
                <w:b/>
                <w:sz w:val="18"/>
                <w:szCs w:val="18"/>
              </w:rPr>
            </w:pPr>
            <w:r>
              <w:rPr>
                <w:b/>
                <w:sz w:val="18"/>
                <w:szCs w:val="18"/>
              </w:rPr>
              <w:t>3</w:t>
            </w:r>
            <w:r>
              <w:rPr>
                <w:rFonts w:hint="eastAsia"/>
                <w:b/>
                <w:sz w:val="18"/>
                <w:szCs w:val="18"/>
              </w:rPr>
              <w:t>主观</w:t>
            </w:r>
            <w:r>
              <w:rPr>
                <w:b/>
                <w:sz w:val="18"/>
                <w:szCs w:val="18"/>
              </w:rPr>
              <w:t>6</w:t>
            </w:r>
            <w:r>
              <w:rPr>
                <w:rFonts w:hint="eastAsia"/>
                <w:b/>
                <w:sz w:val="18"/>
                <w:szCs w:val="18"/>
              </w:rPr>
              <w:t>分</w:t>
            </w:r>
            <w:r>
              <w:rPr>
                <w:b/>
                <w:sz w:val="18"/>
                <w:szCs w:val="18"/>
              </w:rPr>
              <w:t>+6</w:t>
            </w:r>
            <w:r>
              <w:rPr>
                <w:rFonts w:hint="eastAsia"/>
                <w:b/>
                <w:sz w:val="18"/>
                <w:szCs w:val="18"/>
              </w:rPr>
              <w:t>分</w:t>
            </w:r>
            <w:r>
              <w:rPr>
                <w:b/>
                <w:sz w:val="18"/>
                <w:szCs w:val="18"/>
              </w:rPr>
              <w:t>+8</w:t>
            </w:r>
            <w:r>
              <w:rPr>
                <w:rFonts w:hint="eastAsia"/>
                <w:b/>
                <w:sz w:val="18"/>
                <w:szCs w:val="18"/>
              </w:rPr>
              <w:t>分。</w:t>
            </w:r>
          </w:p>
        </w:tc>
      </w:tr>
      <w:tr w:rsidR="00247898">
        <w:tc>
          <w:tcPr>
            <w:tcW w:w="67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b/>
                <w:sz w:val="18"/>
                <w:szCs w:val="18"/>
              </w:rPr>
              <w:t>2017</w:t>
            </w:r>
          </w:p>
        </w:tc>
        <w:tc>
          <w:tcPr>
            <w:tcW w:w="9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w:t>
            </w:r>
          </w:p>
        </w:tc>
        <w:tc>
          <w:tcPr>
            <w:tcW w:w="11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新闻</w:t>
            </w:r>
          </w:p>
        </w:tc>
        <w:tc>
          <w:tcPr>
            <w:tcW w:w="1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无题目（四则材料）</w:t>
            </w:r>
          </w:p>
        </w:tc>
        <w:tc>
          <w:tcPr>
            <w:tcW w:w="244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rFonts w:hint="eastAsia"/>
                <w:b/>
                <w:sz w:val="18"/>
                <w:szCs w:val="18"/>
              </w:rPr>
              <w:t>《真实聚焦：</w:t>
            </w:r>
            <w:r>
              <w:rPr>
                <w:b/>
                <w:sz w:val="18"/>
                <w:szCs w:val="18"/>
              </w:rPr>
              <w:t>2010-2011</w:t>
            </w:r>
            <w:r>
              <w:rPr>
                <w:rFonts w:hint="eastAsia"/>
                <w:b/>
                <w:sz w:val="18"/>
                <w:szCs w:val="18"/>
              </w:rPr>
              <w:t>中国纪录片频道运营与纪录片产业发展记录》《中国广视索福瑞媒介研究》《</w:t>
            </w:r>
            <w:r>
              <w:rPr>
                <w:b/>
                <w:sz w:val="18"/>
                <w:szCs w:val="18"/>
              </w:rPr>
              <w:t>2011</w:t>
            </w:r>
            <w:r>
              <w:rPr>
                <w:rFonts w:hint="eastAsia"/>
                <w:b/>
                <w:sz w:val="18"/>
                <w:szCs w:val="18"/>
              </w:rPr>
              <w:t>年中国纪录片频道发展报告（下）》《多元延伸，有机互动</w:t>
            </w:r>
            <w:r>
              <w:rPr>
                <w:b/>
                <w:sz w:val="18"/>
                <w:szCs w:val="18"/>
              </w:rPr>
              <w:t>——</w:t>
            </w:r>
            <w:r>
              <w:rPr>
                <w:rFonts w:hint="eastAsia"/>
                <w:b/>
                <w:sz w:val="18"/>
                <w:szCs w:val="18"/>
              </w:rPr>
              <w:t>美国国家地理频道运营模式初探》</w:t>
            </w:r>
          </w:p>
        </w:tc>
        <w:tc>
          <w:tcPr>
            <w:tcW w:w="513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left"/>
              <w:rPr>
                <w:b/>
                <w:sz w:val="18"/>
                <w:szCs w:val="18"/>
              </w:rPr>
            </w:pPr>
            <w:r>
              <w:rPr>
                <w:rFonts w:hint="eastAsia"/>
                <w:b/>
                <w:sz w:val="18"/>
                <w:szCs w:val="18"/>
              </w:rPr>
              <w:t>①筛选并整合文中信息；②筛选并整合文中信息；③筛选并整合文中信息。</w:t>
            </w:r>
          </w:p>
        </w:tc>
        <w:tc>
          <w:tcPr>
            <w:tcW w:w="177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b/>
                <w:sz w:val="18"/>
                <w:szCs w:val="18"/>
              </w:rPr>
              <w:t>1</w:t>
            </w:r>
            <w:r>
              <w:rPr>
                <w:rFonts w:hint="eastAsia"/>
                <w:b/>
                <w:sz w:val="18"/>
                <w:szCs w:val="18"/>
              </w:rPr>
              <w:t>客观（</w:t>
            </w:r>
            <w:r>
              <w:rPr>
                <w:b/>
                <w:sz w:val="18"/>
                <w:szCs w:val="18"/>
              </w:rPr>
              <w:t>4</w:t>
            </w:r>
            <w:r>
              <w:rPr>
                <w:rFonts w:hint="eastAsia"/>
                <w:b/>
                <w:sz w:val="18"/>
                <w:szCs w:val="18"/>
              </w:rPr>
              <w:t>选</w:t>
            </w:r>
            <w:r>
              <w:rPr>
                <w:b/>
                <w:sz w:val="18"/>
                <w:szCs w:val="18"/>
              </w:rPr>
              <w:t>1</w:t>
            </w:r>
            <w:r>
              <w:rPr>
                <w:rFonts w:hint="eastAsia"/>
                <w:b/>
                <w:sz w:val="18"/>
                <w:szCs w:val="18"/>
              </w:rPr>
              <w:t>）</w:t>
            </w:r>
            <w:r>
              <w:rPr>
                <w:b/>
                <w:sz w:val="18"/>
                <w:szCs w:val="18"/>
              </w:rPr>
              <w:t>3</w:t>
            </w:r>
            <w:r>
              <w:rPr>
                <w:rFonts w:hint="eastAsia"/>
                <w:b/>
                <w:sz w:val="18"/>
                <w:szCs w:val="18"/>
              </w:rPr>
              <w:t>分；</w:t>
            </w:r>
          </w:p>
          <w:p w:rsidR="00247898" w:rsidRDefault="00247898">
            <w:pPr>
              <w:spacing w:line="288" w:lineRule="auto"/>
              <w:jc w:val="center"/>
              <w:rPr>
                <w:b/>
                <w:sz w:val="18"/>
                <w:szCs w:val="18"/>
              </w:rPr>
            </w:pPr>
            <w:r>
              <w:rPr>
                <w:b/>
                <w:sz w:val="18"/>
                <w:szCs w:val="18"/>
              </w:rPr>
              <w:t>1</w:t>
            </w:r>
            <w:r>
              <w:rPr>
                <w:rFonts w:hint="eastAsia"/>
                <w:b/>
                <w:sz w:val="18"/>
                <w:szCs w:val="18"/>
              </w:rPr>
              <w:t>客观（</w:t>
            </w:r>
            <w:r>
              <w:rPr>
                <w:b/>
                <w:sz w:val="18"/>
                <w:szCs w:val="18"/>
              </w:rPr>
              <w:t>5</w:t>
            </w:r>
            <w:r>
              <w:rPr>
                <w:rFonts w:hint="eastAsia"/>
                <w:b/>
                <w:sz w:val="18"/>
                <w:szCs w:val="18"/>
              </w:rPr>
              <w:t>选</w:t>
            </w:r>
            <w:r>
              <w:rPr>
                <w:b/>
                <w:sz w:val="18"/>
                <w:szCs w:val="18"/>
              </w:rPr>
              <w:t>2</w:t>
            </w:r>
            <w:r>
              <w:rPr>
                <w:rFonts w:hint="eastAsia"/>
                <w:b/>
                <w:sz w:val="18"/>
                <w:szCs w:val="18"/>
              </w:rPr>
              <w:t>）</w:t>
            </w:r>
            <w:r>
              <w:rPr>
                <w:b/>
                <w:sz w:val="18"/>
                <w:szCs w:val="18"/>
              </w:rPr>
              <w:t>5</w:t>
            </w:r>
            <w:r>
              <w:rPr>
                <w:rFonts w:hint="eastAsia"/>
                <w:b/>
                <w:sz w:val="18"/>
                <w:szCs w:val="18"/>
              </w:rPr>
              <w:t>分；</w:t>
            </w:r>
          </w:p>
          <w:p w:rsidR="00247898" w:rsidRDefault="00247898">
            <w:pPr>
              <w:spacing w:line="288" w:lineRule="auto"/>
              <w:jc w:val="center"/>
              <w:rPr>
                <w:b/>
                <w:sz w:val="18"/>
                <w:szCs w:val="18"/>
              </w:rPr>
            </w:pPr>
            <w:r>
              <w:rPr>
                <w:b/>
                <w:sz w:val="18"/>
                <w:szCs w:val="18"/>
              </w:rPr>
              <w:t>1</w:t>
            </w:r>
            <w:r>
              <w:rPr>
                <w:rFonts w:hint="eastAsia"/>
                <w:b/>
                <w:sz w:val="18"/>
                <w:szCs w:val="18"/>
              </w:rPr>
              <w:t>主观</w:t>
            </w:r>
            <w:r>
              <w:rPr>
                <w:b/>
                <w:sz w:val="18"/>
                <w:szCs w:val="18"/>
              </w:rPr>
              <w:t>4</w:t>
            </w:r>
            <w:r>
              <w:rPr>
                <w:rFonts w:hint="eastAsia"/>
                <w:b/>
                <w:sz w:val="18"/>
                <w:szCs w:val="18"/>
              </w:rPr>
              <w:t>分。</w:t>
            </w:r>
          </w:p>
        </w:tc>
      </w:tr>
      <w:tr w:rsidR="00247898">
        <w:tc>
          <w:tcPr>
            <w:tcW w:w="67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p>
        </w:tc>
        <w:tc>
          <w:tcPr>
            <w:tcW w:w="9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II</w:t>
            </w:r>
          </w:p>
        </w:tc>
        <w:tc>
          <w:tcPr>
            <w:tcW w:w="11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新闻</w:t>
            </w:r>
          </w:p>
        </w:tc>
        <w:tc>
          <w:tcPr>
            <w:tcW w:w="1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无题目（两则材料）</w:t>
            </w:r>
          </w:p>
        </w:tc>
        <w:tc>
          <w:tcPr>
            <w:tcW w:w="244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rFonts w:hint="eastAsia"/>
                <w:b/>
                <w:sz w:val="18"/>
                <w:szCs w:val="18"/>
              </w:rPr>
              <w:t>《垃圾变资源！这不是魔法，而是垃圾分类》《垃圾分类应自扫门前雪》</w:t>
            </w:r>
          </w:p>
        </w:tc>
        <w:tc>
          <w:tcPr>
            <w:tcW w:w="513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left"/>
              <w:rPr>
                <w:b/>
                <w:sz w:val="18"/>
                <w:szCs w:val="18"/>
              </w:rPr>
            </w:pPr>
            <w:r>
              <w:rPr>
                <w:rFonts w:hint="eastAsia"/>
                <w:b/>
                <w:sz w:val="18"/>
                <w:szCs w:val="18"/>
              </w:rPr>
              <w:t>①筛选并整合文中信息；②评价文本的主要观点和基本倾向；③归纳内容要点，概括中心意思。</w:t>
            </w:r>
          </w:p>
        </w:tc>
        <w:tc>
          <w:tcPr>
            <w:tcW w:w="177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b/>
                <w:sz w:val="18"/>
                <w:szCs w:val="18"/>
              </w:rPr>
              <w:t>1</w:t>
            </w:r>
            <w:r>
              <w:rPr>
                <w:rFonts w:hint="eastAsia"/>
                <w:b/>
                <w:sz w:val="18"/>
                <w:szCs w:val="18"/>
              </w:rPr>
              <w:t>客观（</w:t>
            </w:r>
            <w:r>
              <w:rPr>
                <w:b/>
                <w:sz w:val="18"/>
                <w:szCs w:val="18"/>
              </w:rPr>
              <w:t>4</w:t>
            </w:r>
            <w:r>
              <w:rPr>
                <w:rFonts w:hint="eastAsia"/>
                <w:b/>
                <w:sz w:val="18"/>
                <w:szCs w:val="18"/>
              </w:rPr>
              <w:t>选</w:t>
            </w:r>
            <w:r>
              <w:rPr>
                <w:b/>
                <w:sz w:val="18"/>
                <w:szCs w:val="18"/>
              </w:rPr>
              <w:t>1</w:t>
            </w:r>
            <w:r>
              <w:rPr>
                <w:rFonts w:hint="eastAsia"/>
                <w:b/>
                <w:sz w:val="18"/>
                <w:szCs w:val="18"/>
              </w:rPr>
              <w:t>）</w:t>
            </w:r>
            <w:r>
              <w:rPr>
                <w:b/>
                <w:sz w:val="18"/>
                <w:szCs w:val="18"/>
              </w:rPr>
              <w:t>3</w:t>
            </w:r>
            <w:r>
              <w:rPr>
                <w:rFonts w:hint="eastAsia"/>
                <w:b/>
                <w:sz w:val="18"/>
                <w:szCs w:val="18"/>
              </w:rPr>
              <w:t>分；</w:t>
            </w:r>
          </w:p>
          <w:p w:rsidR="00247898" w:rsidRDefault="00247898">
            <w:pPr>
              <w:spacing w:line="288" w:lineRule="auto"/>
              <w:jc w:val="center"/>
              <w:rPr>
                <w:b/>
                <w:sz w:val="18"/>
                <w:szCs w:val="18"/>
              </w:rPr>
            </w:pPr>
            <w:r>
              <w:rPr>
                <w:b/>
                <w:sz w:val="18"/>
                <w:szCs w:val="18"/>
              </w:rPr>
              <w:t>1</w:t>
            </w:r>
            <w:r>
              <w:rPr>
                <w:rFonts w:hint="eastAsia"/>
                <w:b/>
                <w:sz w:val="18"/>
                <w:szCs w:val="18"/>
              </w:rPr>
              <w:t>客观（</w:t>
            </w:r>
            <w:r>
              <w:rPr>
                <w:b/>
                <w:sz w:val="18"/>
                <w:szCs w:val="18"/>
              </w:rPr>
              <w:t>5</w:t>
            </w:r>
            <w:r>
              <w:rPr>
                <w:rFonts w:hint="eastAsia"/>
                <w:b/>
                <w:sz w:val="18"/>
                <w:szCs w:val="18"/>
              </w:rPr>
              <w:t>选</w:t>
            </w:r>
            <w:r>
              <w:rPr>
                <w:b/>
                <w:sz w:val="18"/>
                <w:szCs w:val="18"/>
              </w:rPr>
              <w:t>2</w:t>
            </w:r>
            <w:r>
              <w:rPr>
                <w:rFonts w:hint="eastAsia"/>
                <w:b/>
                <w:sz w:val="18"/>
                <w:szCs w:val="18"/>
              </w:rPr>
              <w:t>）</w:t>
            </w:r>
            <w:r>
              <w:rPr>
                <w:b/>
                <w:sz w:val="18"/>
                <w:szCs w:val="18"/>
              </w:rPr>
              <w:t>5</w:t>
            </w:r>
            <w:r>
              <w:rPr>
                <w:rFonts w:hint="eastAsia"/>
                <w:b/>
                <w:sz w:val="18"/>
                <w:szCs w:val="18"/>
              </w:rPr>
              <w:t>分；</w:t>
            </w:r>
          </w:p>
          <w:p w:rsidR="00247898" w:rsidRDefault="00247898">
            <w:pPr>
              <w:spacing w:line="288" w:lineRule="auto"/>
              <w:jc w:val="center"/>
              <w:rPr>
                <w:b/>
                <w:sz w:val="18"/>
                <w:szCs w:val="18"/>
              </w:rPr>
            </w:pPr>
            <w:r>
              <w:rPr>
                <w:b/>
                <w:sz w:val="18"/>
                <w:szCs w:val="18"/>
              </w:rPr>
              <w:t>1</w:t>
            </w:r>
            <w:r>
              <w:rPr>
                <w:rFonts w:hint="eastAsia"/>
                <w:b/>
                <w:sz w:val="18"/>
                <w:szCs w:val="18"/>
              </w:rPr>
              <w:t>主观</w:t>
            </w:r>
            <w:r>
              <w:rPr>
                <w:b/>
                <w:sz w:val="18"/>
                <w:szCs w:val="18"/>
              </w:rPr>
              <w:t>4</w:t>
            </w:r>
            <w:r>
              <w:rPr>
                <w:rFonts w:hint="eastAsia"/>
                <w:b/>
                <w:sz w:val="18"/>
                <w:szCs w:val="18"/>
              </w:rPr>
              <w:t>分。</w:t>
            </w:r>
          </w:p>
        </w:tc>
      </w:tr>
      <w:tr w:rsidR="00247898">
        <w:tc>
          <w:tcPr>
            <w:tcW w:w="67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p>
        </w:tc>
        <w:tc>
          <w:tcPr>
            <w:tcW w:w="9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III</w:t>
            </w:r>
          </w:p>
        </w:tc>
        <w:tc>
          <w:tcPr>
            <w:tcW w:w="11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新闻</w:t>
            </w:r>
          </w:p>
        </w:tc>
        <w:tc>
          <w:tcPr>
            <w:tcW w:w="1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无题目（两则材料）</w:t>
            </w:r>
          </w:p>
        </w:tc>
        <w:tc>
          <w:tcPr>
            <w:tcW w:w="244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rFonts w:hint="eastAsia"/>
                <w:b/>
                <w:sz w:val="18"/>
                <w:szCs w:val="18"/>
              </w:rPr>
              <w:t>《中国文化遗产事业发展报告（</w:t>
            </w:r>
            <w:r>
              <w:rPr>
                <w:b/>
                <w:sz w:val="18"/>
                <w:szCs w:val="18"/>
              </w:rPr>
              <w:t>2014</w:t>
            </w:r>
            <w:r>
              <w:rPr>
                <w:rFonts w:hint="eastAsia"/>
                <w:b/>
                <w:sz w:val="18"/>
                <w:szCs w:val="18"/>
              </w:rPr>
              <w:t>）》《博物馆能否成为旅游经济新坐标》</w:t>
            </w:r>
          </w:p>
        </w:tc>
        <w:tc>
          <w:tcPr>
            <w:tcW w:w="513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left"/>
              <w:rPr>
                <w:b/>
                <w:sz w:val="18"/>
                <w:szCs w:val="18"/>
              </w:rPr>
            </w:pPr>
            <w:r>
              <w:rPr>
                <w:rFonts w:hint="eastAsia"/>
                <w:b/>
                <w:sz w:val="18"/>
                <w:szCs w:val="18"/>
              </w:rPr>
              <w:t>①筛选并整合文中信息；②对文章内容的分析和概括；③筛选并整合文中信息。</w:t>
            </w:r>
          </w:p>
        </w:tc>
        <w:tc>
          <w:tcPr>
            <w:tcW w:w="177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b/>
                <w:sz w:val="18"/>
                <w:szCs w:val="18"/>
              </w:rPr>
              <w:t>1</w:t>
            </w:r>
            <w:r>
              <w:rPr>
                <w:rFonts w:hint="eastAsia"/>
                <w:b/>
                <w:sz w:val="18"/>
                <w:szCs w:val="18"/>
              </w:rPr>
              <w:t>客观（</w:t>
            </w:r>
            <w:r>
              <w:rPr>
                <w:b/>
                <w:sz w:val="18"/>
                <w:szCs w:val="18"/>
              </w:rPr>
              <w:t>4</w:t>
            </w:r>
            <w:r>
              <w:rPr>
                <w:rFonts w:hint="eastAsia"/>
                <w:b/>
                <w:sz w:val="18"/>
                <w:szCs w:val="18"/>
              </w:rPr>
              <w:t>选</w:t>
            </w:r>
            <w:r>
              <w:rPr>
                <w:b/>
                <w:sz w:val="18"/>
                <w:szCs w:val="18"/>
              </w:rPr>
              <w:t>1</w:t>
            </w:r>
            <w:r>
              <w:rPr>
                <w:rFonts w:hint="eastAsia"/>
                <w:b/>
                <w:sz w:val="18"/>
                <w:szCs w:val="18"/>
              </w:rPr>
              <w:t>）</w:t>
            </w:r>
            <w:r>
              <w:rPr>
                <w:b/>
                <w:sz w:val="18"/>
                <w:szCs w:val="18"/>
              </w:rPr>
              <w:t>3</w:t>
            </w:r>
            <w:r>
              <w:rPr>
                <w:rFonts w:hint="eastAsia"/>
                <w:b/>
                <w:sz w:val="18"/>
                <w:szCs w:val="18"/>
              </w:rPr>
              <w:t>分；</w:t>
            </w:r>
          </w:p>
          <w:p w:rsidR="00247898" w:rsidRDefault="00247898">
            <w:pPr>
              <w:spacing w:line="288" w:lineRule="auto"/>
              <w:jc w:val="center"/>
              <w:rPr>
                <w:b/>
                <w:sz w:val="18"/>
                <w:szCs w:val="18"/>
              </w:rPr>
            </w:pPr>
            <w:r>
              <w:rPr>
                <w:b/>
                <w:sz w:val="18"/>
                <w:szCs w:val="18"/>
              </w:rPr>
              <w:t>1</w:t>
            </w:r>
            <w:r>
              <w:rPr>
                <w:rFonts w:hint="eastAsia"/>
                <w:b/>
                <w:sz w:val="18"/>
                <w:szCs w:val="18"/>
              </w:rPr>
              <w:t>客观（</w:t>
            </w:r>
            <w:r>
              <w:rPr>
                <w:b/>
                <w:sz w:val="18"/>
                <w:szCs w:val="18"/>
              </w:rPr>
              <w:t>5</w:t>
            </w:r>
            <w:r>
              <w:rPr>
                <w:rFonts w:hint="eastAsia"/>
                <w:b/>
                <w:sz w:val="18"/>
                <w:szCs w:val="18"/>
              </w:rPr>
              <w:t>选</w:t>
            </w:r>
            <w:r>
              <w:rPr>
                <w:b/>
                <w:sz w:val="18"/>
                <w:szCs w:val="18"/>
              </w:rPr>
              <w:t>2</w:t>
            </w:r>
            <w:r>
              <w:rPr>
                <w:rFonts w:hint="eastAsia"/>
                <w:b/>
                <w:sz w:val="18"/>
                <w:szCs w:val="18"/>
              </w:rPr>
              <w:t>）</w:t>
            </w:r>
            <w:r>
              <w:rPr>
                <w:b/>
                <w:sz w:val="18"/>
                <w:szCs w:val="18"/>
              </w:rPr>
              <w:t>5</w:t>
            </w:r>
            <w:r>
              <w:rPr>
                <w:rFonts w:hint="eastAsia"/>
                <w:b/>
                <w:sz w:val="18"/>
                <w:szCs w:val="18"/>
              </w:rPr>
              <w:t>分；</w:t>
            </w:r>
          </w:p>
          <w:p w:rsidR="00247898" w:rsidRDefault="00247898">
            <w:pPr>
              <w:spacing w:line="288" w:lineRule="auto"/>
              <w:jc w:val="center"/>
              <w:rPr>
                <w:b/>
                <w:sz w:val="18"/>
                <w:szCs w:val="18"/>
              </w:rPr>
            </w:pPr>
            <w:r>
              <w:rPr>
                <w:b/>
                <w:sz w:val="18"/>
                <w:szCs w:val="18"/>
              </w:rPr>
              <w:t>1</w:t>
            </w:r>
            <w:r>
              <w:rPr>
                <w:rFonts w:hint="eastAsia"/>
                <w:b/>
                <w:sz w:val="18"/>
                <w:szCs w:val="18"/>
              </w:rPr>
              <w:t>主观</w:t>
            </w:r>
            <w:r>
              <w:rPr>
                <w:b/>
                <w:sz w:val="18"/>
                <w:szCs w:val="18"/>
              </w:rPr>
              <w:t>4</w:t>
            </w:r>
            <w:r>
              <w:rPr>
                <w:rFonts w:hint="eastAsia"/>
                <w:b/>
                <w:sz w:val="18"/>
                <w:szCs w:val="18"/>
              </w:rPr>
              <w:t>分。</w:t>
            </w:r>
          </w:p>
        </w:tc>
      </w:tr>
      <w:tr w:rsidR="00247898">
        <w:tc>
          <w:tcPr>
            <w:tcW w:w="67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b/>
                <w:sz w:val="18"/>
                <w:szCs w:val="18"/>
              </w:rPr>
              <w:t>2018</w:t>
            </w:r>
          </w:p>
        </w:tc>
        <w:tc>
          <w:tcPr>
            <w:tcW w:w="9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全国卷</w:t>
            </w:r>
            <w:r>
              <w:rPr>
                <w:b/>
                <w:sz w:val="18"/>
                <w:szCs w:val="18"/>
              </w:rPr>
              <w:t>I</w:t>
            </w:r>
          </w:p>
        </w:tc>
        <w:tc>
          <w:tcPr>
            <w:tcW w:w="11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新闻</w:t>
            </w:r>
          </w:p>
        </w:tc>
        <w:tc>
          <w:tcPr>
            <w:tcW w:w="1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47898" w:rsidRDefault="00247898">
            <w:pPr>
              <w:spacing w:line="288" w:lineRule="auto"/>
              <w:jc w:val="center"/>
              <w:rPr>
                <w:b/>
                <w:sz w:val="18"/>
                <w:szCs w:val="18"/>
              </w:rPr>
            </w:pPr>
            <w:r>
              <w:rPr>
                <w:rFonts w:hint="eastAsia"/>
                <w:b/>
                <w:sz w:val="18"/>
                <w:szCs w:val="18"/>
              </w:rPr>
              <w:t>无题目（三则材料）</w:t>
            </w:r>
          </w:p>
        </w:tc>
        <w:tc>
          <w:tcPr>
            <w:tcW w:w="2445"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rFonts w:hint="eastAsia"/>
                <w:b/>
                <w:sz w:val="18"/>
                <w:szCs w:val="18"/>
              </w:rPr>
              <w:t>《自然》、《人民日报》、《参考消息》</w:t>
            </w:r>
          </w:p>
        </w:tc>
        <w:tc>
          <w:tcPr>
            <w:tcW w:w="513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left"/>
              <w:rPr>
                <w:b/>
                <w:sz w:val="18"/>
                <w:szCs w:val="18"/>
              </w:rPr>
            </w:pPr>
            <w:r>
              <w:rPr>
                <w:rFonts w:hint="eastAsia"/>
                <w:b/>
                <w:sz w:val="18"/>
                <w:szCs w:val="18"/>
              </w:rPr>
              <w:t>①理解文章内容；②对文章内容的理解；③筛选并整合文中信息。</w:t>
            </w:r>
          </w:p>
        </w:tc>
        <w:tc>
          <w:tcPr>
            <w:tcW w:w="1770" w:type="dxa"/>
            <w:tcBorders>
              <w:top w:val="single" w:sz="8" w:space="0" w:color="auto"/>
              <w:left w:val="nil"/>
              <w:bottom w:val="single" w:sz="8" w:space="0" w:color="auto"/>
              <w:right w:val="single" w:sz="8" w:space="0" w:color="auto"/>
            </w:tcBorders>
            <w:shd w:val="clear" w:color="auto" w:fill="FFFFFF"/>
          </w:tcPr>
          <w:p w:rsidR="00247898" w:rsidRDefault="00247898">
            <w:pPr>
              <w:spacing w:line="288" w:lineRule="auto"/>
              <w:jc w:val="center"/>
              <w:rPr>
                <w:b/>
                <w:sz w:val="18"/>
                <w:szCs w:val="18"/>
              </w:rPr>
            </w:pPr>
            <w:r>
              <w:rPr>
                <w:b/>
                <w:sz w:val="18"/>
                <w:szCs w:val="18"/>
              </w:rPr>
              <w:t>2</w:t>
            </w:r>
            <w:r>
              <w:rPr>
                <w:rFonts w:hint="eastAsia"/>
                <w:b/>
                <w:sz w:val="18"/>
                <w:szCs w:val="18"/>
              </w:rPr>
              <w:t>客观（</w:t>
            </w:r>
            <w:r>
              <w:rPr>
                <w:b/>
                <w:sz w:val="18"/>
                <w:szCs w:val="18"/>
              </w:rPr>
              <w:t>4</w:t>
            </w:r>
            <w:r>
              <w:rPr>
                <w:rFonts w:hint="eastAsia"/>
                <w:b/>
                <w:sz w:val="18"/>
                <w:szCs w:val="18"/>
              </w:rPr>
              <w:t>选</w:t>
            </w:r>
            <w:r>
              <w:rPr>
                <w:b/>
                <w:sz w:val="18"/>
                <w:szCs w:val="18"/>
              </w:rPr>
              <w:t>1</w:t>
            </w:r>
            <w:r>
              <w:rPr>
                <w:rFonts w:hint="eastAsia"/>
                <w:b/>
                <w:sz w:val="18"/>
                <w:szCs w:val="18"/>
              </w:rPr>
              <w:t>）</w:t>
            </w:r>
            <w:r>
              <w:rPr>
                <w:b/>
                <w:sz w:val="18"/>
                <w:szCs w:val="18"/>
              </w:rPr>
              <w:t>6</w:t>
            </w:r>
            <w:r>
              <w:rPr>
                <w:rFonts w:hint="eastAsia"/>
                <w:b/>
                <w:sz w:val="18"/>
                <w:szCs w:val="18"/>
              </w:rPr>
              <w:t>分；</w:t>
            </w:r>
          </w:p>
          <w:p w:rsidR="00247898" w:rsidRDefault="00247898">
            <w:pPr>
              <w:spacing w:line="288" w:lineRule="auto"/>
              <w:jc w:val="center"/>
              <w:rPr>
                <w:b/>
                <w:sz w:val="18"/>
                <w:szCs w:val="18"/>
              </w:rPr>
            </w:pPr>
            <w:r>
              <w:rPr>
                <w:b/>
                <w:sz w:val="18"/>
                <w:szCs w:val="18"/>
              </w:rPr>
              <w:t>1</w:t>
            </w:r>
            <w:r>
              <w:rPr>
                <w:rFonts w:hint="eastAsia"/>
                <w:b/>
                <w:sz w:val="18"/>
                <w:szCs w:val="18"/>
              </w:rPr>
              <w:t>主观</w:t>
            </w:r>
            <w:r>
              <w:rPr>
                <w:b/>
                <w:sz w:val="18"/>
                <w:szCs w:val="18"/>
              </w:rPr>
              <w:t>6</w:t>
            </w:r>
            <w:r>
              <w:rPr>
                <w:rFonts w:hint="eastAsia"/>
                <w:b/>
                <w:sz w:val="18"/>
                <w:szCs w:val="18"/>
              </w:rPr>
              <w:t>分。</w:t>
            </w:r>
          </w:p>
        </w:tc>
      </w:tr>
    </w:tbl>
    <w:p w:rsidR="00247898" w:rsidRDefault="00247898" w:rsidP="00247898">
      <w:pPr>
        <w:adjustRightInd w:val="0"/>
        <w:snapToGrid w:val="0"/>
        <w:spacing w:line="288" w:lineRule="auto"/>
        <w:ind w:firstLineChars="200" w:firstLine="31680"/>
        <w:jc w:val="left"/>
        <w:rPr>
          <w:b/>
          <w:sz w:val="18"/>
          <w:szCs w:val="18"/>
        </w:rPr>
      </w:pPr>
    </w:p>
    <w:p w:rsidR="00247898" w:rsidRDefault="00247898" w:rsidP="00A10F07">
      <w:pPr>
        <w:adjustRightInd w:val="0"/>
        <w:snapToGrid w:val="0"/>
        <w:spacing w:line="288" w:lineRule="auto"/>
        <w:ind w:firstLineChars="200" w:firstLine="31680"/>
        <w:jc w:val="left"/>
        <w:rPr>
          <w:b/>
          <w:sz w:val="18"/>
          <w:szCs w:val="18"/>
        </w:rPr>
      </w:pPr>
    </w:p>
    <w:p w:rsidR="00247898" w:rsidRDefault="00247898" w:rsidP="00A10F07">
      <w:pPr>
        <w:adjustRightInd w:val="0"/>
        <w:snapToGrid w:val="0"/>
        <w:spacing w:line="288" w:lineRule="auto"/>
        <w:ind w:firstLineChars="200" w:firstLine="31680"/>
        <w:jc w:val="left"/>
        <w:rPr>
          <w:b/>
          <w:sz w:val="18"/>
          <w:szCs w:val="18"/>
        </w:rPr>
      </w:pPr>
    </w:p>
    <w:p w:rsidR="00247898" w:rsidRDefault="00247898" w:rsidP="00A10F07">
      <w:pPr>
        <w:adjustRightInd w:val="0"/>
        <w:snapToGrid w:val="0"/>
        <w:spacing w:line="288" w:lineRule="auto"/>
        <w:ind w:firstLineChars="200" w:firstLine="31680"/>
        <w:jc w:val="left"/>
        <w:rPr>
          <w:b/>
          <w:sz w:val="18"/>
          <w:szCs w:val="18"/>
        </w:rPr>
      </w:pPr>
    </w:p>
    <w:p w:rsidR="00247898" w:rsidRDefault="00247898" w:rsidP="00A10F07">
      <w:pPr>
        <w:adjustRightInd w:val="0"/>
        <w:snapToGrid w:val="0"/>
        <w:spacing w:line="288" w:lineRule="auto"/>
        <w:ind w:firstLineChars="200" w:firstLine="31680"/>
        <w:jc w:val="left"/>
        <w:rPr>
          <w:b/>
          <w:sz w:val="18"/>
          <w:szCs w:val="18"/>
        </w:rPr>
      </w:pPr>
    </w:p>
    <w:p w:rsidR="00247898" w:rsidRDefault="00247898" w:rsidP="00A10F07">
      <w:pPr>
        <w:adjustRightInd w:val="0"/>
        <w:snapToGrid w:val="0"/>
        <w:spacing w:line="288" w:lineRule="auto"/>
        <w:ind w:firstLineChars="200" w:firstLine="31680"/>
        <w:jc w:val="left"/>
        <w:rPr>
          <w:b/>
          <w:sz w:val="18"/>
          <w:szCs w:val="18"/>
        </w:rPr>
      </w:pPr>
    </w:p>
    <w:p w:rsidR="00247898" w:rsidRDefault="00247898" w:rsidP="00A10F07">
      <w:pPr>
        <w:adjustRightInd w:val="0"/>
        <w:snapToGrid w:val="0"/>
        <w:spacing w:line="288" w:lineRule="auto"/>
        <w:ind w:firstLineChars="200" w:firstLine="31680"/>
        <w:jc w:val="left"/>
        <w:rPr>
          <w:b/>
          <w:sz w:val="18"/>
          <w:szCs w:val="18"/>
        </w:rPr>
      </w:pPr>
    </w:p>
    <w:p w:rsidR="00247898" w:rsidRDefault="00247898" w:rsidP="00A10F07">
      <w:pPr>
        <w:adjustRightInd w:val="0"/>
        <w:snapToGrid w:val="0"/>
        <w:spacing w:line="288" w:lineRule="auto"/>
        <w:ind w:firstLineChars="200" w:firstLine="31680"/>
        <w:jc w:val="left"/>
        <w:rPr>
          <w:b/>
          <w:sz w:val="18"/>
          <w:szCs w:val="18"/>
        </w:rPr>
      </w:pPr>
    </w:p>
    <w:p w:rsidR="00247898" w:rsidRDefault="00247898" w:rsidP="00A10F07">
      <w:pPr>
        <w:adjustRightInd w:val="0"/>
        <w:snapToGrid w:val="0"/>
        <w:spacing w:line="288" w:lineRule="auto"/>
        <w:ind w:firstLineChars="200" w:firstLine="31680"/>
        <w:jc w:val="left"/>
        <w:rPr>
          <w:b/>
          <w:sz w:val="18"/>
          <w:szCs w:val="18"/>
        </w:rPr>
      </w:pPr>
    </w:p>
    <w:p w:rsidR="00247898" w:rsidRDefault="00247898" w:rsidP="00A10F07">
      <w:pPr>
        <w:adjustRightInd w:val="0"/>
        <w:snapToGrid w:val="0"/>
        <w:spacing w:line="288" w:lineRule="auto"/>
        <w:ind w:firstLineChars="200" w:firstLine="31680"/>
        <w:jc w:val="left"/>
        <w:rPr>
          <w:b/>
          <w:sz w:val="18"/>
          <w:szCs w:val="18"/>
        </w:rPr>
      </w:pPr>
    </w:p>
    <w:p w:rsidR="00247898" w:rsidRDefault="00247898" w:rsidP="00A10F07">
      <w:pPr>
        <w:adjustRightInd w:val="0"/>
        <w:snapToGrid w:val="0"/>
        <w:spacing w:line="288" w:lineRule="auto"/>
        <w:ind w:firstLineChars="200" w:firstLine="31680"/>
        <w:jc w:val="left"/>
        <w:rPr>
          <w:b/>
          <w:sz w:val="18"/>
          <w:szCs w:val="18"/>
        </w:rPr>
      </w:pPr>
    </w:p>
    <w:p w:rsidR="00247898" w:rsidRDefault="00247898" w:rsidP="00A10F07">
      <w:pPr>
        <w:adjustRightInd w:val="0"/>
        <w:snapToGrid w:val="0"/>
        <w:spacing w:line="288" w:lineRule="auto"/>
        <w:ind w:firstLineChars="200" w:firstLine="31680"/>
        <w:jc w:val="left"/>
        <w:rPr>
          <w:b/>
          <w:sz w:val="18"/>
          <w:szCs w:val="18"/>
        </w:rPr>
      </w:pPr>
    </w:p>
    <w:p w:rsidR="00247898" w:rsidRDefault="00247898" w:rsidP="00A10F07">
      <w:pPr>
        <w:adjustRightInd w:val="0"/>
        <w:snapToGrid w:val="0"/>
        <w:spacing w:line="288" w:lineRule="auto"/>
        <w:ind w:firstLineChars="200" w:firstLine="31680"/>
        <w:jc w:val="left"/>
        <w:rPr>
          <w:b/>
          <w:sz w:val="18"/>
          <w:szCs w:val="18"/>
        </w:rPr>
      </w:pPr>
    </w:p>
    <w:p w:rsidR="00247898" w:rsidRDefault="00247898" w:rsidP="00A10F07">
      <w:pPr>
        <w:adjustRightInd w:val="0"/>
        <w:snapToGrid w:val="0"/>
        <w:spacing w:line="288" w:lineRule="auto"/>
        <w:ind w:firstLineChars="200" w:firstLine="31680"/>
        <w:jc w:val="left"/>
        <w:rPr>
          <w:b/>
          <w:sz w:val="18"/>
          <w:szCs w:val="18"/>
        </w:rPr>
      </w:pPr>
    </w:p>
    <w:p w:rsidR="00247898" w:rsidRDefault="00247898" w:rsidP="00A10F07">
      <w:pPr>
        <w:adjustRightInd w:val="0"/>
        <w:snapToGrid w:val="0"/>
        <w:spacing w:line="288" w:lineRule="auto"/>
        <w:ind w:firstLineChars="200" w:firstLine="31680"/>
        <w:jc w:val="left"/>
        <w:rPr>
          <w:b/>
          <w:sz w:val="18"/>
          <w:szCs w:val="18"/>
        </w:rPr>
      </w:pPr>
    </w:p>
    <w:p w:rsidR="00247898" w:rsidRDefault="00247898" w:rsidP="00A10F07">
      <w:pPr>
        <w:adjustRightInd w:val="0"/>
        <w:snapToGrid w:val="0"/>
        <w:spacing w:line="288" w:lineRule="auto"/>
        <w:ind w:firstLineChars="200" w:firstLine="31680"/>
        <w:jc w:val="left"/>
        <w:rPr>
          <w:b/>
          <w:sz w:val="18"/>
          <w:szCs w:val="18"/>
        </w:rPr>
      </w:pPr>
    </w:p>
    <w:p w:rsidR="00247898" w:rsidRDefault="00247898" w:rsidP="00A10F07">
      <w:pPr>
        <w:adjustRightInd w:val="0"/>
        <w:snapToGrid w:val="0"/>
        <w:spacing w:line="288" w:lineRule="auto"/>
        <w:ind w:firstLineChars="200" w:firstLine="31680"/>
        <w:jc w:val="left"/>
        <w:rPr>
          <w:b/>
          <w:sz w:val="18"/>
          <w:szCs w:val="18"/>
        </w:rPr>
      </w:pPr>
    </w:p>
    <w:p w:rsidR="00247898" w:rsidRDefault="00247898" w:rsidP="00A10F07">
      <w:pPr>
        <w:adjustRightInd w:val="0"/>
        <w:snapToGrid w:val="0"/>
        <w:spacing w:line="288" w:lineRule="auto"/>
        <w:ind w:firstLineChars="200" w:firstLine="31680"/>
        <w:jc w:val="left"/>
        <w:rPr>
          <w:b/>
          <w:sz w:val="18"/>
          <w:szCs w:val="18"/>
        </w:rPr>
      </w:pPr>
    </w:p>
    <w:p w:rsidR="00247898" w:rsidRDefault="00247898" w:rsidP="00A10F07">
      <w:pPr>
        <w:adjustRightInd w:val="0"/>
        <w:snapToGrid w:val="0"/>
        <w:spacing w:line="288" w:lineRule="auto"/>
        <w:ind w:firstLineChars="200" w:firstLine="31680"/>
        <w:jc w:val="left"/>
        <w:rPr>
          <w:b/>
          <w:sz w:val="18"/>
          <w:szCs w:val="18"/>
        </w:rPr>
      </w:pPr>
      <w:r>
        <w:rPr>
          <w:b/>
          <w:sz w:val="18"/>
          <w:szCs w:val="18"/>
        </w:rPr>
        <w:t>2014</w:t>
      </w:r>
      <w:r>
        <w:rPr>
          <w:rFonts w:hint="eastAsia"/>
          <w:b/>
          <w:sz w:val="18"/>
          <w:szCs w:val="18"/>
        </w:rPr>
        <w:t>到</w:t>
      </w:r>
      <w:r>
        <w:rPr>
          <w:b/>
          <w:sz w:val="18"/>
          <w:szCs w:val="18"/>
        </w:rPr>
        <w:t>2016</w:t>
      </w:r>
      <w:r>
        <w:rPr>
          <w:rFonts w:hint="eastAsia"/>
          <w:b/>
          <w:sz w:val="18"/>
          <w:szCs w:val="18"/>
        </w:rPr>
        <w:t>年，文学类文本阅读和实用类文本阅读属于选考内容，总分均为</w:t>
      </w:r>
      <w:r>
        <w:rPr>
          <w:b/>
          <w:sz w:val="18"/>
          <w:szCs w:val="18"/>
        </w:rPr>
        <w:t>25</w:t>
      </w:r>
      <w:r>
        <w:rPr>
          <w:rFonts w:hint="eastAsia"/>
          <w:b/>
          <w:sz w:val="18"/>
          <w:szCs w:val="18"/>
        </w:rPr>
        <w:t>分，由</w:t>
      </w:r>
      <w:r>
        <w:rPr>
          <w:b/>
          <w:sz w:val="18"/>
          <w:szCs w:val="18"/>
        </w:rPr>
        <w:t>1</w:t>
      </w:r>
      <w:r>
        <w:rPr>
          <w:rFonts w:hint="eastAsia"/>
          <w:b/>
          <w:sz w:val="18"/>
          <w:szCs w:val="18"/>
        </w:rPr>
        <w:t>道</w:t>
      </w:r>
      <w:r>
        <w:rPr>
          <w:b/>
          <w:sz w:val="18"/>
          <w:szCs w:val="18"/>
        </w:rPr>
        <w:t>5</w:t>
      </w:r>
      <w:r>
        <w:rPr>
          <w:rFonts w:hint="eastAsia"/>
          <w:b/>
          <w:sz w:val="18"/>
          <w:szCs w:val="18"/>
        </w:rPr>
        <w:t>分的客观题（</w:t>
      </w:r>
      <w:r>
        <w:rPr>
          <w:b/>
          <w:sz w:val="18"/>
          <w:szCs w:val="18"/>
        </w:rPr>
        <w:t>5</w:t>
      </w:r>
      <w:r>
        <w:rPr>
          <w:rFonts w:hint="eastAsia"/>
          <w:b/>
          <w:sz w:val="18"/>
          <w:szCs w:val="18"/>
        </w:rPr>
        <w:t>选</w:t>
      </w:r>
      <w:r>
        <w:rPr>
          <w:b/>
          <w:sz w:val="18"/>
          <w:szCs w:val="18"/>
        </w:rPr>
        <w:t>2</w:t>
      </w:r>
      <w:r>
        <w:rPr>
          <w:rFonts w:hint="eastAsia"/>
          <w:b/>
          <w:sz w:val="18"/>
          <w:szCs w:val="18"/>
        </w:rPr>
        <w:t>）、</w:t>
      </w:r>
      <w:r>
        <w:rPr>
          <w:b/>
          <w:sz w:val="18"/>
          <w:szCs w:val="18"/>
        </w:rPr>
        <w:t>2</w:t>
      </w:r>
      <w:r>
        <w:rPr>
          <w:rFonts w:hint="eastAsia"/>
          <w:b/>
          <w:sz w:val="18"/>
          <w:szCs w:val="18"/>
        </w:rPr>
        <w:t>道</w:t>
      </w:r>
      <w:r>
        <w:rPr>
          <w:b/>
          <w:sz w:val="18"/>
          <w:szCs w:val="18"/>
        </w:rPr>
        <w:t>6</w:t>
      </w:r>
      <w:r>
        <w:rPr>
          <w:rFonts w:hint="eastAsia"/>
          <w:b/>
          <w:sz w:val="18"/>
          <w:szCs w:val="18"/>
        </w:rPr>
        <w:t>分的主观题和</w:t>
      </w:r>
      <w:r>
        <w:rPr>
          <w:b/>
          <w:sz w:val="18"/>
          <w:szCs w:val="18"/>
        </w:rPr>
        <w:t>1</w:t>
      </w:r>
      <w:r>
        <w:rPr>
          <w:rFonts w:hint="eastAsia"/>
          <w:b/>
          <w:sz w:val="18"/>
          <w:szCs w:val="18"/>
        </w:rPr>
        <w:t>道</w:t>
      </w:r>
      <w:r>
        <w:rPr>
          <w:b/>
          <w:sz w:val="18"/>
          <w:szCs w:val="18"/>
        </w:rPr>
        <w:t>8</w:t>
      </w:r>
      <w:r>
        <w:rPr>
          <w:rFonts w:hint="eastAsia"/>
          <w:b/>
          <w:sz w:val="18"/>
          <w:szCs w:val="18"/>
        </w:rPr>
        <w:t>分的主观题构成。</w:t>
      </w:r>
      <w:r>
        <w:rPr>
          <w:b/>
          <w:sz w:val="18"/>
          <w:szCs w:val="18"/>
        </w:rPr>
        <w:t>2017</w:t>
      </w:r>
      <w:r>
        <w:rPr>
          <w:rFonts w:hint="eastAsia"/>
          <w:b/>
          <w:sz w:val="18"/>
          <w:szCs w:val="18"/>
        </w:rPr>
        <w:t>年则取消选考，文学类文本阅读和实用类文本阅读均考察。文学类文本阅读总分为</w:t>
      </w:r>
      <w:r>
        <w:rPr>
          <w:b/>
          <w:sz w:val="18"/>
          <w:szCs w:val="18"/>
        </w:rPr>
        <w:t>14</w:t>
      </w:r>
      <w:r>
        <w:rPr>
          <w:rFonts w:hint="eastAsia"/>
          <w:b/>
          <w:sz w:val="18"/>
          <w:szCs w:val="18"/>
        </w:rPr>
        <w:t>分，由</w:t>
      </w:r>
      <w:r>
        <w:rPr>
          <w:b/>
          <w:sz w:val="18"/>
          <w:szCs w:val="18"/>
        </w:rPr>
        <w:t>1</w:t>
      </w:r>
      <w:r>
        <w:rPr>
          <w:rFonts w:hint="eastAsia"/>
          <w:b/>
          <w:sz w:val="18"/>
          <w:szCs w:val="18"/>
        </w:rPr>
        <w:t>道</w:t>
      </w:r>
      <w:r>
        <w:rPr>
          <w:b/>
          <w:sz w:val="18"/>
          <w:szCs w:val="18"/>
        </w:rPr>
        <w:t>3</w:t>
      </w:r>
      <w:r>
        <w:rPr>
          <w:rFonts w:hint="eastAsia"/>
          <w:b/>
          <w:sz w:val="18"/>
          <w:szCs w:val="18"/>
        </w:rPr>
        <w:t>分的客观题（</w:t>
      </w:r>
      <w:r>
        <w:rPr>
          <w:b/>
          <w:sz w:val="18"/>
          <w:szCs w:val="18"/>
        </w:rPr>
        <w:t>4</w:t>
      </w:r>
      <w:r>
        <w:rPr>
          <w:rFonts w:hint="eastAsia"/>
          <w:b/>
          <w:sz w:val="18"/>
          <w:szCs w:val="18"/>
        </w:rPr>
        <w:t>选</w:t>
      </w:r>
      <w:r>
        <w:rPr>
          <w:b/>
          <w:sz w:val="18"/>
          <w:szCs w:val="18"/>
        </w:rPr>
        <w:t>1</w:t>
      </w:r>
      <w:r>
        <w:rPr>
          <w:rFonts w:hint="eastAsia"/>
          <w:b/>
          <w:sz w:val="18"/>
          <w:szCs w:val="18"/>
        </w:rPr>
        <w:t>）、</w:t>
      </w:r>
      <w:r>
        <w:rPr>
          <w:b/>
          <w:sz w:val="18"/>
          <w:szCs w:val="18"/>
        </w:rPr>
        <w:t>1</w:t>
      </w:r>
      <w:r>
        <w:rPr>
          <w:rFonts w:hint="eastAsia"/>
          <w:b/>
          <w:sz w:val="18"/>
          <w:szCs w:val="18"/>
        </w:rPr>
        <w:t>道</w:t>
      </w:r>
      <w:r>
        <w:rPr>
          <w:b/>
          <w:sz w:val="18"/>
          <w:szCs w:val="18"/>
        </w:rPr>
        <w:t>5</w:t>
      </w:r>
      <w:r>
        <w:rPr>
          <w:rFonts w:hint="eastAsia"/>
          <w:b/>
          <w:sz w:val="18"/>
          <w:szCs w:val="18"/>
        </w:rPr>
        <w:t>分的主观题和</w:t>
      </w:r>
      <w:r>
        <w:rPr>
          <w:b/>
          <w:sz w:val="18"/>
          <w:szCs w:val="18"/>
        </w:rPr>
        <w:t>1</w:t>
      </w:r>
      <w:r>
        <w:rPr>
          <w:rFonts w:hint="eastAsia"/>
          <w:b/>
          <w:sz w:val="18"/>
          <w:szCs w:val="18"/>
        </w:rPr>
        <w:t>道</w:t>
      </w:r>
      <w:r>
        <w:rPr>
          <w:b/>
          <w:sz w:val="18"/>
          <w:szCs w:val="18"/>
        </w:rPr>
        <w:t>6</w:t>
      </w:r>
      <w:r>
        <w:rPr>
          <w:rFonts w:hint="eastAsia"/>
          <w:b/>
          <w:sz w:val="18"/>
          <w:szCs w:val="18"/>
        </w:rPr>
        <w:t>分的主观题构成。</w:t>
      </w:r>
      <w:r>
        <w:rPr>
          <w:b/>
          <w:sz w:val="18"/>
          <w:szCs w:val="18"/>
        </w:rPr>
        <w:t>2014</w:t>
      </w:r>
      <w:r>
        <w:rPr>
          <w:rFonts w:hint="eastAsia"/>
          <w:b/>
          <w:sz w:val="18"/>
          <w:szCs w:val="18"/>
        </w:rPr>
        <w:t>年到</w:t>
      </w:r>
      <w:r>
        <w:rPr>
          <w:b/>
          <w:sz w:val="18"/>
          <w:szCs w:val="18"/>
        </w:rPr>
        <w:t>2016</w:t>
      </w:r>
      <w:r>
        <w:rPr>
          <w:rFonts w:hint="eastAsia"/>
          <w:b/>
          <w:sz w:val="18"/>
          <w:szCs w:val="18"/>
        </w:rPr>
        <w:t>年高考语文全国卷试题中文学类文本阅读所选的文本均为小说。</w:t>
      </w:r>
      <w:r>
        <w:rPr>
          <w:b/>
          <w:sz w:val="18"/>
          <w:szCs w:val="18"/>
        </w:rPr>
        <w:t>2017</w:t>
      </w:r>
      <w:r>
        <w:rPr>
          <w:rFonts w:hint="eastAsia"/>
          <w:b/>
          <w:sz w:val="18"/>
          <w:szCs w:val="18"/>
        </w:rPr>
        <w:t>年高考语文全国卷</w:t>
      </w:r>
      <w:r>
        <w:rPr>
          <w:b/>
          <w:sz w:val="18"/>
          <w:szCs w:val="18"/>
        </w:rPr>
        <w:t>I</w:t>
      </w:r>
      <w:r>
        <w:rPr>
          <w:rFonts w:hint="eastAsia"/>
          <w:b/>
          <w:sz w:val="18"/>
          <w:szCs w:val="18"/>
        </w:rPr>
        <w:t>中文学类文本阅读所选的文本为小说，全国卷</w:t>
      </w:r>
      <w:r>
        <w:rPr>
          <w:b/>
          <w:sz w:val="18"/>
          <w:szCs w:val="18"/>
        </w:rPr>
        <w:t>II</w:t>
      </w:r>
      <w:r>
        <w:rPr>
          <w:rFonts w:hint="eastAsia"/>
          <w:b/>
          <w:sz w:val="18"/>
          <w:szCs w:val="18"/>
        </w:rPr>
        <w:t>和全国卷</w:t>
      </w:r>
      <w:r>
        <w:rPr>
          <w:b/>
          <w:sz w:val="18"/>
          <w:szCs w:val="18"/>
        </w:rPr>
        <w:t>III</w:t>
      </w:r>
      <w:r>
        <w:rPr>
          <w:rFonts w:hint="eastAsia"/>
          <w:b/>
          <w:sz w:val="18"/>
          <w:szCs w:val="18"/>
        </w:rPr>
        <w:t>中文学类文本阅读所选的文本均为散文。</w:t>
      </w:r>
    </w:p>
    <w:p w:rsidR="00247898" w:rsidRDefault="00247898">
      <w:pPr>
        <w:spacing w:line="288" w:lineRule="auto"/>
        <w:jc w:val="left"/>
        <w:rPr>
          <w:b/>
          <w:sz w:val="18"/>
          <w:szCs w:val="18"/>
        </w:rPr>
      </w:pPr>
      <w:r>
        <w:rPr>
          <w:rFonts w:hint="eastAsia"/>
          <w:b/>
          <w:sz w:val="18"/>
          <w:szCs w:val="18"/>
        </w:rPr>
        <w:t>（四）实用类文本阅读</w:t>
      </w:r>
    </w:p>
    <w:p w:rsidR="00247898" w:rsidRDefault="00247898" w:rsidP="00A10F07">
      <w:pPr>
        <w:adjustRightInd w:val="0"/>
        <w:snapToGrid w:val="0"/>
        <w:spacing w:line="288" w:lineRule="auto"/>
        <w:ind w:firstLineChars="200" w:firstLine="31680"/>
        <w:jc w:val="left"/>
        <w:rPr>
          <w:b/>
          <w:sz w:val="18"/>
          <w:szCs w:val="18"/>
        </w:rPr>
      </w:pPr>
      <w:r>
        <w:rPr>
          <w:b/>
          <w:sz w:val="18"/>
          <w:szCs w:val="18"/>
        </w:rPr>
        <w:t>2014</w:t>
      </w:r>
      <w:r>
        <w:rPr>
          <w:rFonts w:hint="eastAsia"/>
          <w:b/>
          <w:sz w:val="18"/>
          <w:szCs w:val="18"/>
        </w:rPr>
        <w:t>到</w:t>
      </w:r>
      <w:r>
        <w:rPr>
          <w:b/>
          <w:sz w:val="18"/>
          <w:szCs w:val="18"/>
        </w:rPr>
        <w:t>2016</w:t>
      </w:r>
      <w:r>
        <w:rPr>
          <w:rFonts w:hint="eastAsia"/>
          <w:b/>
          <w:sz w:val="18"/>
          <w:szCs w:val="18"/>
        </w:rPr>
        <w:t>年，文学类文本阅读和实用类文本阅读属于选考内容，总分均为</w:t>
      </w:r>
      <w:r>
        <w:rPr>
          <w:b/>
          <w:sz w:val="18"/>
          <w:szCs w:val="18"/>
        </w:rPr>
        <w:t>25</w:t>
      </w:r>
      <w:r>
        <w:rPr>
          <w:rFonts w:hint="eastAsia"/>
          <w:b/>
          <w:sz w:val="18"/>
          <w:szCs w:val="18"/>
        </w:rPr>
        <w:t>分，由</w:t>
      </w:r>
      <w:r>
        <w:rPr>
          <w:b/>
          <w:sz w:val="18"/>
          <w:szCs w:val="18"/>
        </w:rPr>
        <w:t>1</w:t>
      </w:r>
      <w:r>
        <w:rPr>
          <w:rFonts w:hint="eastAsia"/>
          <w:b/>
          <w:sz w:val="18"/>
          <w:szCs w:val="18"/>
        </w:rPr>
        <w:t>道</w:t>
      </w:r>
      <w:r>
        <w:rPr>
          <w:b/>
          <w:sz w:val="18"/>
          <w:szCs w:val="18"/>
        </w:rPr>
        <w:t>5</w:t>
      </w:r>
      <w:r>
        <w:rPr>
          <w:rFonts w:hint="eastAsia"/>
          <w:b/>
          <w:sz w:val="18"/>
          <w:szCs w:val="18"/>
        </w:rPr>
        <w:t>分的客观题（</w:t>
      </w:r>
      <w:r>
        <w:rPr>
          <w:b/>
          <w:sz w:val="18"/>
          <w:szCs w:val="18"/>
        </w:rPr>
        <w:t>5</w:t>
      </w:r>
      <w:r>
        <w:rPr>
          <w:rFonts w:hint="eastAsia"/>
          <w:b/>
          <w:sz w:val="18"/>
          <w:szCs w:val="18"/>
        </w:rPr>
        <w:t>选</w:t>
      </w:r>
      <w:r>
        <w:rPr>
          <w:b/>
          <w:sz w:val="18"/>
          <w:szCs w:val="18"/>
        </w:rPr>
        <w:t>2</w:t>
      </w:r>
      <w:r>
        <w:rPr>
          <w:rFonts w:hint="eastAsia"/>
          <w:b/>
          <w:sz w:val="18"/>
          <w:szCs w:val="18"/>
        </w:rPr>
        <w:t>）、</w:t>
      </w:r>
      <w:r>
        <w:rPr>
          <w:b/>
          <w:sz w:val="18"/>
          <w:szCs w:val="18"/>
        </w:rPr>
        <w:t>2</w:t>
      </w:r>
      <w:r>
        <w:rPr>
          <w:rFonts w:hint="eastAsia"/>
          <w:b/>
          <w:sz w:val="18"/>
          <w:szCs w:val="18"/>
        </w:rPr>
        <w:t>道</w:t>
      </w:r>
      <w:r>
        <w:rPr>
          <w:b/>
          <w:sz w:val="18"/>
          <w:szCs w:val="18"/>
        </w:rPr>
        <w:t>6</w:t>
      </w:r>
      <w:r>
        <w:rPr>
          <w:rFonts w:hint="eastAsia"/>
          <w:b/>
          <w:sz w:val="18"/>
          <w:szCs w:val="18"/>
        </w:rPr>
        <w:t>分的主观题和</w:t>
      </w:r>
      <w:r>
        <w:rPr>
          <w:b/>
          <w:sz w:val="18"/>
          <w:szCs w:val="18"/>
        </w:rPr>
        <w:t>1</w:t>
      </w:r>
      <w:r>
        <w:rPr>
          <w:rFonts w:hint="eastAsia"/>
          <w:b/>
          <w:sz w:val="18"/>
          <w:szCs w:val="18"/>
        </w:rPr>
        <w:t>道</w:t>
      </w:r>
      <w:r>
        <w:rPr>
          <w:b/>
          <w:sz w:val="18"/>
          <w:szCs w:val="18"/>
        </w:rPr>
        <w:t>8</w:t>
      </w:r>
      <w:r>
        <w:rPr>
          <w:rFonts w:hint="eastAsia"/>
          <w:b/>
          <w:sz w:val="18"/>
          <w:szCs w:val="18"/>
        </w:rPr>
        <w:t>分的主观题构成。</w:t>
      </w:r>
    </w:p>
    <w:p w:rsidR="00247898" w:rsidRDefault="00247898" w:rsidP="00A10F07">
      <w:pPr>
        <w:adjustRightInd w:val="0"/>
        <w:snapToGrid w:val="0"/>
        <w:spacing w:line="288" w:lineRule="auto"/>
        <w:ind w:firstLineChars="200" w:firstLine="31680"/>
        <w:jc w:val="left"/>
        <w:rPr>
          <w:b/>
          <w:sz w:val="18"/>
          <w:szCs w:val="18"/>
        </w:rPr>
      </w:pPr>
      <w:r>
        <w:rPr>
          <w:b/>
          <w:sz w:val="18"/>
          <w:szCs w:val="18"/>
        </w:rPr>
        <w:t>2017</w:t>
      </w:r>
      <w:r>
        <w:rPr>
          <w:rFonts w:hint="eastAsia"/>
          <w:b/>
          <w:sz w:val="18"/>
          <w:szCs w:val="18"/>
        </w:rPr>
        <w:t>年则取消选考，文学类文本阅读和实用类文本阅读均考察。实用类文本阅读总分为</w:t>
      </w:r>
      <w:r>
        <w:rPr>
          <w:b/>
          <w:sz w:val="18"/>
          <w:szCs w:val="18"/>
        </w:rPr>
        <w:t>12</w:t>
      </w:r>
      <w:r>
        <w:rPr>
          <w:rFonts w:hint="eastAsia"/>
          <w:b/>
          <w:sz w:val="18"/>
          <w:szCs w:val="18"/>
        </w:rPr>
        <w:t>分，由</w:t>
      </w:r>
      <w:r>
        <w:rPr>
          <w:b/>
          <w:sz w:val="18"/>
          <w:szCs w:val="18"/>
        </w:rPr>
        <w:t>1</w:t>
      </w:r>
      <w:r>
        <w:rPr>
          <w:rFonts w:hint="eastAsia"/>
          <w:b/>
          <w:sz w:val="18"/>
          <w:szCs w:val="18"/>
        </w:rPr>
        <w:t>道</w:t>
      </w:r>
      <w:r>
        <w:rPr>
          <w:b/>
          <w:sz w:val="18"/>
          <w:szCs w:val="18"/>
        </w:rPr>
        <w:t>3</w:t>
      </w:r>
      <w:r>
        <w:rPr>
          <w:rFonts w:hint="eastAsia"/>
          <w:b/>
          <w:sz w:val="18"/>
          <w:szCs w:val="18"/>
        </w:rPr>
        <w:t>分的客观题（</w:t>
      </w:r>
      <w:r>
        <w:rPr>
          <w:b/>
          <w:sz w:val="18"/>
          <w:szCs w:val="18"/>
        </w:rPr>
        <w:t>4</w:t>
      </w:r>
      <w:r>
        <w:rPr>
          <w:rFonts w:hint="eastAsia"/>
          <w:b/>
          <w:sz w:val="18"/>
          <w:szCs w:val="18"/>
        </w:rPr>
        <w:t>选</w:t>
      </w:r>
      <w:r>
        <w:rPr>
          <w:b/>
          <w:sz w:val="18"/>
          <w:szCs w:val="18"/>
        </w:rPr>
        <w:t>1</w:t>
      </w:r>
      <w:r>
        <w:rPr>
          <w:rFonts w:hint="eastAsia"/>
          <w:b/>
          <w:sz w:val="18"/>
          <w:szCs w:val="18"/>
        </w:rPr>
        <w:t>）、</w:t>
      </w:r>
      <w:r>
        <w:rPr>
          <w:b/>
          <w:sz w:val="18"/>
          <w:szCs w:val="18"/>
        </w:rPr>
        <w:t>1</w:t>
      </w:r>
      <w:r>
        <w:rPr>
          <w:rFonts w:hint="eastAsia"/>
          <w:b/>
          <w:sz w:val="18"/>
          <w:szCs w:val="18"/>
        </w:rPr>
        <w:t>道</w:t>
      </w:r>
      <w:r>
        <w:rPr>
          <w:b/>
          <w:sz w:val="18"/>
          <w:szCs w:val="18"/>
        </w:rPr>
        <w:t>5</w:t>
      </w:r>
      <w:r>
        <w:rPr>
          <w:rFonts w:hint="eastAsia"/>
          <w:b/>
          <w:sz w:val="18"/>
          <w:szCs w:val="18"/>
        </w:rPr>
        <w:t>分的客观题（</w:t>
      </w:r>
      <w:r>
        <w:rPr>
          <w:b/>
          <w:sz w:val="18"/>
          <w:szCs w:val="18"/>
        </w:rPr>
        <w:t>5</w:t>
      </w:r>
      <w:r>
        <w:rPr>
          <w:rFonts w:hint="eastAsia"/>
          <w:b/>
          <w:sz w:val="18"/>
          <w:szCs w:val="18"/>
        </w:rPr>
        <w:t>选</w:t>
      </w:r>
      <w:r>
        <w:rPr>
          <w:b/>
          <w:sz w:val="18"/>
          <w:szCs w:val="18"/>
        </w:rPr>
        <w:t>2</w:t>
      </w:r>
      <w:r>
        <w:rPr>
          <w:rFonts w:hint="eastAsia"/>
          <w:b/>
          <w:sz w:val="18"/>
          <w:szCs w:val="18"/>
        </w:rPr>
        <w:t>）和</w:t>
      </w:r>
      <w:r>
        <w:rPr>
          <w:b/>
          <w:sz w:val="18"/>
          <w:szCs w:val="18"/>
        </w:rPr>
        <w:t>1</w:t>
      </w:r>
      <w:r>
        <w:rPr>
          <w:rFonts w:hint="eastAsia"/>
          <w:b/>
          <w:sz w:val="18"/>
          <w:szCs w:val="18"/>
        </w:rPr>
        <w:t>道</w:t>
      </w:r>
      <w:r>
        <w:rPr>
          <w:b/>
          <w:sz w:val="18"/>
          <w:szCs w:val="18"/>
        </w:rPr>
        <w:t>4</w:t>
      </w:r>
      <w:r>
        <w:rPr>
          <w:rFonts w:hint="eastAsia"/>
          <w:b/>
          <w:sz w:val="18"/>
          <w:szCs w:val="18"/>
        </w:rPr>
        <w:t>分的主观题构成。</w:t>
      </w:r>
    </w:p>
    <w:p w:rsidR="00247898" w:rsidRDefault="00247898" w:rsidP="00A10F07">
      <w:pPr>
        <w:adjustRightInd w:val="0"/>
        <w:snapToGrid w:val="0"/>
        <w:spacing w:line="288" w:lineRule="auto"/>
        <w:ind w:firstLineChars="200" w:firstLine="31680"/>
        <w:jc w:val="left"/>
        <w:rPr>
          <w:b/>
          <w:sz w:val="18"/>
          <w:szCs w:val="18"/>
        </w:rPr>
      </w:pPr>
      <w:r>
        <w:rPr>
          <w:b/>
          <w:sz w:val="18"/>
          <w:szCs w:val="18"/>
        </w:rPr>
        <w:t>2014</w:t>
      </w:r>
      <w:r>
        <w:rPr>
          <w:rFonts w:hint="eastAsia"/>
          <w:b/>
          <w:sz w:val="18"/>
          <w:szCs w:val="18"/>
        </w:rPr>
        <w:t>年到</w:t>
      </w:r>
      <w:r>
        <w:rPr>
          <w:b/>
          <w:sz w:val="18"/>
          <w:szCs w:val="18"/>
        </w:rPr>
        <w:t>2016</w:t>
      </w:r>
      <w:r>
        <w:rPr>
          <w:rFonts w:hint="eastAsia"/>
          <w:b/>
          <w:sz w:val="18"/>
          <w:szCs w:val="18"/>
        </w:rPr>
        <w:t>年高考语文全国卷试题中实用类文本阅读所选的文本均为人物传记。</w:t>
      </w:r>
      <w:r>
        <w:rPr>
          <w:b/>
          <w:sz w:val="18"/>
          <w:szCs w:val="18"/>
        </w:rPr>
        <w:t>2017</w:t>
      </w:r>
      <w:r>
        <w:rPr>
          <w:rFonts w:hint="eastAsia"/>
          <w:b/>
          <w:sz w:val="18"/>
          <w:szCs w:val="18"/>
        </w:rPr>
        <w:t>年、</w:t>
      </w:r>
      <w:r>
        <w:rPr>
          <w:b/>
          <w:sz w:val="18"/>
          <w:szCs w:val="18"/>
        </w:rPr>
        <w:t>2018</w:t>
      </w:r>
      <w:r>
        <w:rPr>
          <w:rFonts w:hint="eastAsia"/>
          <w:b/>
          <w:sz w:val="18"/>
          <w:szCs w:val="18"/>
        </w:rPr>
        <w:t>年高考语文全国卷试题中实用类文本阅读所选的文本均为新闻。</w:t>
      </w:r>
    </w:p>
    <w:p w:rsidR="00247898" w:rsidRDefault="00247898">
      <w:pPr>
        <w:spacing w:line="288" w:lineRule="auto"/>
        <w:rPr>
          <w:b/>
          <w:sz w:val="18"/>
          <w:szCs w:val="18"/>
        </w:rPr>
      </w:pPr>
      <w:r>
        <w:rPr>
          <w:rFonts w:hint="eastAsia"/>
          <w:b/>
          <w:sz w:val="18"/>
          <w:szCs w:val="18"/>
        </w:rPr>
        <w:t>（五）语言文字运用</w:t>
      </w:r>
    </w:p>
    <w:p w:rsidR="00247898" w:rsidRDefault="00247898" w:rsidP="00A10F07">
      <w:pPr>
        <w:spacing w:line="288" w:lineRule="auto"/>
        <w:ind w:firstLineChars="200" w:firstLine="31680"/>
        <w:rPr>
          <w:b/>
          <w:sz w:val="18"/>
          <w:szCs w:val="18"/>
        </w:rPr>
      </w:pPr>
      <w:r>
        <w:rPr>
          <w:rFonts w:hint="eastAsia"/>
          <w:b/>
          <w:sz w:val="18"/>
          <w:szCs w:val="18"/>
        </w:rPr>
        <w:t>高考语文全国卷试题语言文字运用版块的分值为</w:t>
      </w:r>
      <w:r>
        <w:rPr>
          <w:b/>
          <w:sz w:val="18"/>
          <w:szCs w:val="18"/>
        </w:rPr>
        <w:t>20</w:t>
      </w:r>
      <w:r>
        <w:rPr>
          <w:rFonts w:hint="eastAsia"/>
          <w:b/>
          <w:sz w:val="18"/>
          <w:szCs w:val="18"/>
        </w:rPr>
        <w:t>分，共</w:t>
      </w:r>
      <w:r>
        <w:rPr>
          <w:b/>
          <w:sz w:val="18"/>
          <w:szCs w:val="18"/>
        </w:rPr>
        <w:t>5</w:t>
      </w:r>
      <w:r>
        <w:rPr>
          <w:rFonts w:hint="eastAsia"/>
          <w:b/>
          <w:sz w:val="18"/>
          <w:szCs w:val="18"/>
        </w:rPr>
        <w:t>道题。</w:t>
      </w:r>
      <w:r>
        <w:rPr>
          <w:b/>
          <w:sz w:val="18"/>
          <w:szCs w:val="18"/>
        </w:rPr>
        <w:t>3</w:t>
      </w:r>
      <w:r>
        <w:rPr>
          <w:rFonts w:hint="eastAsia"/>
          <w:b/>
          <w:sz w:val="18"/>
          <w:szCs w:val="18"/>
        </w:rPr>
        <w:t>道客观题，每题</w:t>
      </w:r>
      <w:r>
        <w:rPr>
          <w:b/>
          <w:sz w:val="18"/>
          <w:szCs w:val="18"/>
        </w:rPr>
        <w:t>3</w:t>
      </w:r>
      <w:r>
        <w:rPr>
          <w:rFonts w:hint="eastAsia"/>
          <w:b/>
          <w:sz w:val="18"/>
          <w:szCs w:val="18"/>
        </w:rPr>
        <w:t>分，共</w:t>
      </w:r>
      <w:r>
        <w:rPr>
          <w:b/>
          <w:sz w:val="18"/>
          <w:szCs w:val="18"/>
        </w:rPr>
        <w:t>9</w:t>
      </w:r>
      <w:r>
        <w:rPr>
          <w:rFonts w:hint="eastAsia"/>
          <w:b/>
          <w:sz w:val="18"/>
          <w:szCs w:val="18"/>
        </w:rPr>
        <w:t>分；</w:t>
      </w:r>
      <w:r>
        <w:rPr>
          <w:b/>
          <w:sz w:val="18"/>
          <w:szCs w:val="18"/>
        </w:rPr>
        <w:t>2</w:t>
      </w:r>
      <w:r>
        <w:rPr>
          <w:rFonts w:hint="eastAsia"/>
          <w:b/>
          <w:sz w:val="18"/>
          <w:szCs w:val="18"/>
        </w:rPr>
        <w:t>道主观题（</w:t>
      </w:r>
      <w:r>
        <w:rPr>
          <w:b/>
          <w:sz w:val="18"/>
          <w:szCs w:val="18"/>
        </w:rPr>
        <w:t>5+6</w:t>
      </w:r>
      <w:r>
        <w:rPr>
          <w:rFonts w:hint="eastAsia"/>
          <w:b/>
          <w:sz w:val="18"/>
          <w:szCs w:val="18"/>
        </w:rPr>
        <w:t>分），共</w:t>
      </w:r>
      <w:r>
        <w:rPr>
          <w:b/>
          <w:sz w:val="18"/>
          <w:szCs w:val="18"/>
        </w:rPr>
        <w:t>11</w:t>
      </w:r>
      <w:r>
        <w:rPr>
          <w:rFonts w:hint="eastAsia"/>
          <w:b/>
          <w:sz w:val="18"/>
          <w:szCs w:val="18"/>
        </w:rPr>
        <w:t>分。</w:t>
      </w:r>
      <w:r>
        <w:rPr>
          <w:b/>
          <w:sz w:val="18"/>
          <w:szCs w:val="18"/>
        </w:rPr>
        <w:t>2018</w:t>
      </w:r>
      <w:r>
        <w:rPr>
          <w:rFonts w:hint="eastAsia"/>
          <w:b/>
          <w:sz w:val="18"/>
          <w:szCs w:val="18"/>
        </w:rPr>
        <w:t>年试卷上最大的题型变化就出现在语言文字的第</w:t>
      </w:r>
      <w:r>
        <w:rPr>
          <w:b/>
          <w:sz w:val="18"/>
          <w:szCs w:val="18"/>
        </w:rPr>
        <w:t>17</w:t>
      </w:r>
      <w:r>
        <w:rPr>
          <w:rFonts w:hint="eastAsia"/>
          <w:b/>
          <w:sz w:val="18"/>
          <w:szCs w:val="18"/>
        </w:rPr>
        <w:t>，</w:t>
      </w:r>
      <w:r>
        <w:rPr>
          <w:b/>
          <w:sz w:val="18"/>
          <w:szCs w:val="18"/>
        </w:rPr>
        <w:t>18</w:t>
      </w:r>
      <w:r>
        <w:rPr>
          <w:rFonts w:hint="eastAsia"/>
          <w:b/>
          <w:sz w:val="18"/>
          <w:szCs w:val="18"/>
        </w:rPr>
        <w:t>，</w:t>
      </w:r>
      <w:r>
        <w:rPr>
          <w:b/>
          <w:sz w:val="18"/>
          <w:szCs w:val="18"/>
        </w:rPr>
        <w:t>19</w:t>
      </w:r>
      <w:r>
        <w:rPr>
          <w:rFonts w:hint="eastAsia"/>
          <w:b/>
          <w:sz w:val="18"/>
          <w:szCs w:val="18"/>
        </w:rPr>
        <w:t>题，这</w:t>
      </w:r>
      <w:r>
        <w:rPr>
          <w:b/>
          <w:sz w:val="18"/>
          <w:szCs w:val="18"/>
        </w:rPr>
        <w:t>3</w:t>
      </w:r>
      <w:r>
        <w:rPr>
          <w:rFonts w:hint="eastAsia"/>
          <w:b/>
          <w:sz w:val="18"/>
          <w:szCs w:val="18"/>
        </w:rPr>
        <w:t>道选择题不再是单独成题，而是共同来自一段</w:t>
      </w:r>
      <w:r>
        <w:rPr>
          <w:b/>
          <w:sz w:val="18"/>
          <w:szCs w:val="18"/>
        </w:rPr>
        <w:t>360</w:t>
      </w:r>
      <w:r>
        <w:rPr>
          <w:rFonts w:hint="eastAsia"/>
          <w:b/>
          <w:sz w:val="18"/>
          <w:szCs w:val="18"/>
        </w:rPr>
        <w:t>字左右的文字材料，这无疑增加了考生的阅读量，考查考生在具体语言情境中的语言能力。方向主要考查病句、成语、连贯。</w:t>
      </w:r>
    </w:p>
    <w:p w:rsidR="00247898" w:rsidRDefault="00247898">
      <w:pPr>
        <w:spacing w:line="288" w:lineRule="auto"/>
        <w:rPr>
          <w:b/>
          <w:sz w:val="18"/>
          <w:szCs w:val="18"/>
        </w:rPr>
      </w:pPr>
      <w:r>
        <w:rPr>
          <w:b/>
          <w:sz w:val="18"/>
          <w:szCs w:val="18"/>
        </w:rPr>
        <w:t>1</w:t>
      </w:r>
      <w:r>
        <w:rPr>
          <w:rFonts w:hint="eastAsia"/>
          <w:b/>
          <w:sz w:val="18"/>
          <w:szCs w:val="18"/>
        </w:rPr>
        <w:t>、客观题①（成语题）</w:t>
      </w:r>
    </w:p>
    <w:tbl>
      <w:tblPr>
        <w:tblW w:w="13435"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5"/>
        <w:gridCol w:w="945"/>
        <w:gridCol w:w="3240"/>
        <w:gridCol w:w="3780"/>
        <w:gridCol w:w="3135"/>
        <w:gridCol w:w="945"/>
        <w:gridCol w:w="765"/>
      </w:tblGrid>
      <w:tr w:rsidR="00247898">
        <w:tc>
          <w:tcPr>
            <w:tcW w:w="625" w:type="dxa"/>
          </w:tcPr>
          <w:p w:rsidR="00247898" w:rsidRDefault="00247898">
            <w:pPr>
              <w:spacing w:line="288" w:lineRule="auto"/>
              <w:rPr>
                <w:b/>
                <w:sz w:val="18"/>
                <w:szCs w:val="18"/>
              </w:rPr>
            </w:pPr>
            <w:r>
              <w:rPr>
                <w:rFonts w:hint="eastAsia"/>
                <w:b/>
                <w:sz w:val="18"/>
                <w:szCs w:val="18"/>
              </w:rPr>
              <w:t>年份</w:t>
            </w:r>
          </w:p>
        </w:tc>
        <w:tc>
          <w:tcPr>
            <w:tcW w:w="945" w:type="dxa"/>
          </w:tcPr>
          <w:p w:rsidR="00247898" w:rsidRDefault="00247898">
            <w:pPr>
              <w:spacing w:line="288" w:lineRule="auto"/>
              <w:rPr>
                <w:b/>
                <w:sz w:val="18"/>
                <w:szCs w:val="18"/>
              </w:rPr>
            </w:pPr>
            <w:r>
              <w:rPr>
                <w:rFonts w:hint="eastAsia"/>
                <w:b/>
                <w:sz w:val="18"/>
                <w:szCs w:val="18"/>
              </w:rPr>
              <w:t>试卷</w:t>
            </w:r>
          </w:p>
        </w:tc>
        <w:tc>
          <w:tcPr>
            <w:tcW w:w="3240" w:type="dxa"/>
          </w:tcPr>
          <w:p w:rsidR="00247898" w:rsidRDefault="00247898">
            <w:pPr>
              <w:spacing w:line="288" w:lineRule="auto"/>
              <w:rPr>
                <w:b/>
                <w:sz w:val="18"/>
                <w:szCs w:val="18"/>
              </w:rPr>
            </w:pPr>
            <w:r>
              <w:rPr>
                <w:rFonts w:hint="eastAsia"/>
                <w:b/>
                <w:sz w:val="18"/>
                <w:szCs w:val="18"/>
              </w:rPr>
              <w:t>涉及成语</w:t>
            </w:r>
          </w:p>
        </w:tc>
        <w:tc>
          <w:tcPr>
            <w:tcW w:w="3780" w:type="dxa"/>
          </w:tcPr>
          <w:p w:rsidR="00247898" w:rsidRDefault="00247898">
            <w:pPr>
              <w:spacing w:line="288" w:lineRule="auto"/>
              <w:jc w:val="center"/>
              <w:rPr>
                <w:b/>
                <w:sz w:val="18"/>
                <w:szCs w:val="18"/>
              </w:rPr>
            </w:pPr>
            <w:r>
              <w:rPr>
                <w:rFonts w:hint="eastAsia"/>
                <w:b/>
                <w:sz w:val="18"/>
                <w:szCs w:val="18"/>
              </w:rPr>
              <w:t>设题角度</w:t>
            </w:r>
          </w:p>
        </w:tc>
        <w:tc>
          <w:tcPr>
            <w:tcW w:w="3135" w:type="dxa"/>
          </w:tcPr>
          <w:p w:rsidR="00247898" w:rsidRDefault="00247898">
            <w:pPr>
              <w:spacing w:line="288" w:lineRule="auto"/>
              <w:jc w:val="center"/>
              <w:rPr>
                <w:b/>
                <w:sz w:val="18"/>
                <w:szCs w:val="18"/>
              </w:rPr>
            </w:pPr>
            <w:r>
              <w:rPr>
                <w:rFonts w:hint="eastAsia"/>
                <w:b/>
                <w:sz w:val="18"/>
                <w:szCs w:val="18"/>
              </w:rPr>
              <w:t>考查点</w:t>
            </w:r>
          </w:p>
        </w:tc>
        <w:tc>
          <w:tcPr>
            <w:tcW w:w="945" w:type="dxa"/>
          </w:tcPr>
          <w:p w:rsidR="00247898" w:rsidRDefault="00247898">
            <w:pPr>
              <w:spacing w:line="288" w:lineRule="auto"/>
              <w:rPr>
                <w:b/>
                <w:sz w:val="18"/>
                <w:szCs w:val="18"/>
              </w:rPr>
            </w:pPr>
            <w:r>
              <w:rPr>
                <w:rFonts w:hint="eastAsia"/>
                <w:b/>
                <w:sz w:val="18"/>
                <w:szCs w:val="18"/>
              </w:rPr>
              <w:t>题型</w:t>
            </w:r>
          </w:p>
        </w:tc>
        <w:tc>
          <w:tcPr>
            <w:tcW w:w="765" w:type="dxa"/>
          </w:tcPr>
          <w:p w:rsidR="00247898" w:rsidRDefault="00247898">
            <w:pPr>
              <w:spacing w:line="288" w:lineRule="auto"/>
              <w:rPr>
                <w:b/>
                <w:sz w:val="18"/>
                <w:szCs w:val="18"/>
              </w:rPr>
            </w:pPr>
            <w:r>
              <w:rPr>
                <w:rFonts w:hint="eastAsia"/>
                <w:b/>
                <w:sz w:val="18"/>
                <w:szCs w:val="18"/>
              </w:rPr>
              <w:t>分值</w:t>
            </w:r>
          </w:p>
        </w:tc>
      </w:tr>
      <w:tr w:rsidR="00247898">
        <w:tc>
          <w:tcPr>
            <w:tcW w:w="625" w:type="dxa"/>
          </w:tcPr>
          <w:p w:rsidR="00247898" w:rsidRDefault="00247898">
            <w:pPr>
              <w:spacing w:line="288" w:lineRule="auto"/>
              <w:rPr>
                <w:b/>
                <w:sz w:val="18"/>
                <w:szCs w:val="18"/>
              </w:rPr>
            </w:pPr>
            <w:r>
              <w:rPr>
                <w:b/>
                <w:sz w:val="18"/>
                <w:szCs w:val="18"/>
              </w:rPr>
              <w:t>2014</w:t>
            </w:r>
          </w:p>
        </w:tc>
        <w:tc>
          <w:tcPr>
            <w:tcW w:w="945" w:type="dxa"/>
          </w:tcPr>
          <w:p w:rsidR="00247898" w:rsidRDefault="00247898">
            <w:pPr>
              <w:spacing w:line="288" w:lineRule="auto"/>
              <w:jc w:val="left"/>
              <w:rPr>
                <w:b/>
                <w:sz w:val="18"/>
                <w:szCs w:val="18"/>
              </w:rPr>
            </w:pPr>
            <w:r>
              <w:rPr>
                <w:rFonts w:hint="eastAsia"/>
                <w:b/>
                <w:sz w:val="18"/>
                <w:szCs w:val="18"/>
              </w:rPr>
              <w:t>全国卷</w:t>
            </w:r>
            <w:r>
              <w:rPr>
                <w:b/>
                <w:sz w:val="18"/>
                <w:szCs w:val="18"/>
              </w:rPr>
              <w:t>I</w:t>
            </w:r>
          </w:p>
        </w:tc>
        <w:tc>
          <w:tcPr>
            <w:tcW w:w="3240" w:type="dxa"/>
          </w:tcPr>
          <w:p w:rsidR="00247898" w:rsidRDefault="00247898">
            <w:pPr>
              <w:spacing w:line="288" w:lineRule="auto"/>
              <w:rPr>
                <w:b/>
                <w:sz w:val="18"/>
                <w:szCs w:val="18"/>
              </w:rPr>
            </w:pPr>
            <w:r>
              <w:rPr>
                <w:rFonts w:hint="eastAsia"/>
                <w:b/>
                <w:sz w:val="18"/>
                <w:szCs w:val="18"/>
              </w:rPr>
              <w:t>义不容辞，责无旁贷，当仁不让</w:t>
            </w:r>
          </w:p>
        </w:tc>
        <w:tc>
          <w:tcPr>
            <w:tcW w:w="3780" w:type="dxa"/>
          </w:tcPr>
          <w:p w:rsidR="00247898" w:rsidRDefault="00247898">
            <w:pPr>
              <w:spacing w:line="288" w:lineRule="auto"/>
              <w:jc w:val="center"/>
              <w:rPr>
                <w:b/>
                <w:sz w:val="18"/>
                <w:szCs w:val="18"/>
              </w:rPr>
            </w:pPr>
            <w:r>
              <w:rPr>
                <w:rFonts w:hint="eastAsia"/>
                <w:b/>
                <w:sz w:val="18"/>
                <w:szCs w:val="18"/>
              </w:rPr>
              <w:t>近义词辨析</w:t>
            </w:r>
          </w:p>
        </w:tc>
        <w:tc>
          <w:tcPr>
            <w:tcW w:w="3135" w:type="dxa"/>
          </w:tcPr>
          <w:p w:rsidR="00247898" w:rsidRDefault="00247898">
            <w:pPr>
              <w:spacing w:line="288" w:lineRule="auto"/>
              <w:jc w:val="center"/>
              <w:rPr>
                <w:b/>
                <w:sz w:val="18"/>
                <w:szCs w:val="18"/>
              </w:rPr>
            </w:pPr>
            <w:r>
              <w:rPr>
                <w:rFonts w:hint="eastAsia"/>
                <w:b/>
                <w:sz w:val="18"/>
                <w:szCs w:val="18"/>
              </w:rPr>
              <w:t>正确使用成语的能力</w:t>
            </w:r>
          </w:p>
        </w:tc>
        <w:tc>
          <w:tcPr>
            <w:tcW w:w="945" w:type="dxa"/>
          </w:tcPr>
          <w:p w:rsidR="00247898" w:rsidRDefault="00247898">
            <w:pPr>
              <w:spacing w:line="288" w:lineRule="auto"/>
              <w:rPr>
                <w:b/>
                <w:sz w:val="18"/>
                <w:szCs w:val="18"/>
              </w:rPr>
            </w:pPr>
            <w:r>
              <w:rPr>
                <w:rFonts w:hint="eastAsia"/>
                <w:b/>
                <w:sz w:val="18"/>
                <w:szCs w:val="18"/>
              </w:rPr>
              <w:t>客观题</w:t>
            </w:r>
          </w:p>
        </w:tc>
        <w:tc>
          <w:tcPr>
            <w:tcW w:w="765" w:type="dxa"/>
          </w:tcPr>
          <w:p w:rsidR="00247898" w:rsidRDefault="00247898">
            <w:pPr>
              <w:spacing w:line="288" w:lineRule="auto"/>
              <w:rPr>
                <w:b/>
                <w:sz w:val="18"/>
                <w:szCs w:val="18"/>
              </w:rPr>
            </w:pPr>
            <w:r>
              <w:rPr>
                <w:b/>
                <w:sz w:val="18"/>
                <w:szCs w:val="18"/>
              </w:rPr>
              <w:t>3</w:t>
            </w:r>
            <w:r>
              <w:rPr>
                <w:rFonts w:hint="eastAsia"/>
                <w:b/>
                <w:sz w:val="18"/>
                <w:szCs w:val="18"/>
              </w:rPr>
              <w:t>分</w:t>
            </w:r>
          </w:p>
        </w:tc>
      </w:tr>
      <w:tr w:rsidR="00247898">
        <w:tc>
          <w:tcPr>
            <w:tcW w:w="625" w:type="dxa"/>
          </w:tcPr>
          <w:p w:rsidR="00247898" w:rsidRDefault="00247898">
            <w:pPr>
              <w:spacing w:line="288" w:lineRule="auto"/>
              <w:rPr>
                <w:b/>
                <w:sz w:val="18"/>
                <w:szCs w:val="18"/>
              </w:rPr>
            </w:pPr>
          </w:p>
        </w:tc>
        <w:tc>
          <w:tcPr>
            <w:tcW w:w="945" w:type="dxa"/>
          </w:tcPr>
          <w:p w:rsidR="00247898" w:rsidRDefault="00247898">
            <w:pPr>
              <w:spacing w:line="288" w:lineRule="auto"/>
              <w:jc w:val="left"/>
              <w:rPr>
                <w:b/>
                <w:sz w:val="18"/>
                <w:szCs w:val="18"/>
              </w:rPr>
            </w:pPr>
            <w:r>
              <w:rPr>
                <w:rFonts w:hint="eastAsia"/>
                <w:b/>
                <w:sz w:val="18"/>
                <w:szCs w:val="18"/>
              </w:rPr>
              <w:t>全国卷</w:t>
            </w:r>
            <w:r>
              <w:rPr>
                <w:b/>
                <w:sz w:val="18"/>
                <w:szCs w:val="18"/>
              </w:rPr>
              <w:t>II</w:t>
            </w:r>
          </w:p>
        </w:tc>
        <w:tc>
          <w:tcPr>
            <w:tcW w:w="3240" w:type="dxa"/>
          </w:tcPr>
          <w:p w:rsidR="00247898" w:rsidRDefault="00247898">
            <w:pPr>
              <w:spacing w:line="288" w:lineRule="auto"/>
              <w:rPr>
                <w:b/>
                <w:sz w:val="18"/>
                <w:szCs w:val="18"/>
              </w:rPr>
            </w:pPr>
            <w:r>
              <w:rPr>
                <w:rFonts w:hint="eastAsia"/>
                <w:b/>
                <w:sz w:val="18"/>
                <w:szCs w:val="18"/>
              </w:rPr>
              <w:t>防患未然，未雨绸缪，防微杜渐</w:t>
            </w:r>
          </w:p>
        </w:tc>
        <w:tc>
          <w:tcPr>
            <w:tcW w:w="3780" w:type="dxa"/>
          </w:tcPr>
          <w:p w:rsidR="00247898" w:rsidRDefault="00247898">
            <w:pPr>
              <w:spacing w:line="288" w:lineRule="auto"/>
              <w:jc w:val="center"/>
              <w:rPr>
                <w:b/>
                <w:sz w:val="18"/>
                <w:szCs w:val="18"/>
              </w:rPr>
            </w:pPr>
            <w:r>
              <w:rPr>
                <w:rFonts w:hint="eastAsia"/>
                <w:b/>
                <w:sz w:val="18"/>
                <w:szCs w:val="18"/>
              </w:rPr>
              <w:t>近义词辨析</w:t>
            </w:r>
          </w:p>
        </w:tc>
        <w:tc>
          <w:tcPr>
            <w:tcW w:w="3135" w:type="dxa"/>
          </w:tcPr>
          <w:p w:rsidR="00247898" w:rsidRDefault="00247898">
            <w:pPr>
              <w:spacing w:line="288" w:lineRule="auto"/>
              <w:jc w:val="center"/>
              <w:rPr>
                <w:b/>
                <w:sz w:val="18"/>
                <w:szCs w:val="18"/>
              </w:rPr>
            </w:pPr>
            <w:r>
              <w:rPr>
                <w:rFonts w:hint="eastAsia"/>
                <w:b/>
                <w:sz w:val="18"/>
                <w:szCs w:val="18"/>
              </w:rPr>
              <w:t>正确使用成语的能力</w:t>
            </w:r>
          </w:p>
        </w:tc>
        <w:tc>
          <w:tcPr>
            <w:tcW w:w="945" w:type="dxa"/>
          </w:tcPr>
          <w:p w:rsidR="00247898" w:rsidRDefault="00247898">
            <w:pPr>
              <w:spacing w:line="288" w:lineRule="auto"/>
              <w:rPr>
                <w:b/>
                <w:sz w:val="18"/>
                <w:szCs w:val="18"/>
              </w:rPr>
            </w:pPr>
            <w:r>
              <w:rPr>
                <w:rFonts w:hint="eastAsia"/>
                <w:b/>
                <w:sz w:val="18"/>
                <w:szCs w:val="18"/>
              </w:rPr>
              <w:t>客观题</w:t>
            </w:r>
          </w:p>
        </w:tc>
        <w:tc>
          <w:tcPr>
            <w:tcW w:w="765" w:type="dxa"/>
          </w:tcPr>
          <w:p w:rsidR="00247898" w:rsidRDefault="00247898">
            <w:pPr>
              <w:spacing w:line="288" w:lineRule="auto"/>
              <w:rPr>
                <w:b/>
                <w:sz w:val="18"/>
                <w:szCs w:val="18"/>
              </w:rPr>
            </w:pPr>
            <w:r>
              <w:rPr>
                <w:b/>
                <w:sz w:val="18"/>
                <w:szCs w:val="18"/>
              </w:rPr>
              <w:t>3</w:t>
            </w:r>
            <w:r>
              <w:rPr>
                <w:rFonts w:hint="eastAsia"/>
                <w:b/>
                <w:sz w:val="18"/>
                <w:szCs w:val="18"/>
              </w:rPr>
              <w:t>分</w:t>
            </w:r>
          </w:p>
        </w:tc>
      </w:tr>
      <w:tr w:rsidR="00247898">
        <w:tc>
          <w:tcPr>
            <w:tcW w:w="625" w:type="dxa"/>
          </w:tcPr>
          <w:p w:rsidR="00247898" w:rsidRDefault="00247898">
            <w:pPr>
              <w:spacing w:line="288" w:lineRule="auto"/>
              <w:rPr>
                <w:b/>
                <w:sz w:val="18"/>
                <w:szCs w:val="18"/>
              </w:rPr>
            </w:pPr>
            <w:r>
              <w:rPr>
                <w:b/>
                <w:sz w:val="18"/>
                <w:szCs w:val="18"/>
              </w:rPr>
              <w:t>2015</w:t>
            </w:r>
          </w:p>
        </w:tc>
        <w:tc>
          <w:tcPr>
            <w:tcW w:w="945" w:type="dxa"/>
          </w:tcPr>
          <w:p w:rsidR="00247898" w:rsidRDefault="00247898">
            <w:pPr>
              <w:spacing w:line="288" w:lineRule="auto"/>
              <w:jc w:val="left"/>
              <w:rPr>
                <w:b/>
                <w:sz w:val="18"/>
                <w:szCs w:val="18"/>
              </w:rPr>
            </w:pPr>
            <w:r>
              <w:rPr>
                <w:rFonts w:hint="eastAsia"/>
                <w:b/>
                <w:sz w:val="18"/>
                <w:szCs w:val="18"/>
              </w:rPr>
              <w:t>全国卷</w:t>
            </w:r>
            <w:r>
              <w:rPr>
                <w:b/>
                <w:sz w:val="18"/>
                <w:szCs w:val="18"/>
              </w:rPr>
              <w:t>I</w:t>
            </w:r>
          </w:p>
        </w:tc>
        <w:tc>
          <w:tcPr>
            <w:tcW w:w="3240" w:type="dxa"/>
          </w:tcPr>
          <w:p w:rsidR="00247898" w:rsidRDefault="00247898">
            <w:pPr>
              <w:spacing w:line="288" w:lineRule="auto"/>
              <w:rPr>
                <w:b/>
                <w:sz w:val="18"/>
                <w:szCs w:val="18"/>
              </w:rPr>
            </w:pPr>
            <w:r>
              <w:rPr>
                <w:rFonts w:hint="eastAsia"/>
                <w:b/>
                <w:sz w:val="18"/>
                <w:szCs w:val="18"/>
              </w:rPr>
              <w:t>老谋深算，深思熟虑，深谋远虑</w:t>
            </w:r>
          </w:p>
        </w:tc>
        <w:tc>
          <w:tcPr>
            <w:tcW w:w="3780" w:type="dxa"/>
          </w:tcPr>
          <w:p w:rsidR="00247898" w:rsidRDefault="00247898">
            <w:pPr>
              <w:spacing w:line="288" w:lineRule="auto"/>
              <w:jc w:val="center"/>
              <w:rPr>
                <w:b/>
                <w:sz w:val="18"/>
                <w:szCs w:val="18"/>
              </w:rPr>
            </w:pPr>
            <w:r>
              <w:rPr>
                <w:rFonts w:hint="eastAsia"/>
                <w:b/>
                <w:sz w:val="18"/>
                <w:szCs w:val="18"/>
              </w:rPr>
              <w:t>近义词辨析</w:t>
            </w:r>
          </w:p>
        </w:tc>
        <w:tc>
          <w:tcPr>
            <w:tcW w:w="3135" w:type="dxa"/>
          </w:tcPr>
          <w:p w:rsidR="00247898" w:rsidRDefault="00247898">
            <w:pPr>
              <w:spacing w:line="288" w:lineRule="auto"/>
              <w:jc w:val="center"/>
              <w:rPr>
                <w:b/>
                <w:sz w:val="18"/>
                <w:szCs w:val="18"/>
              </w:rPr>
            </w:pPr>
            <w:r>
              <w:rPr>
                <w:rFonts w:hint="eastAsia"/>
                <w:b/>
                <w:sz w:val="18"/>
                <w:szCs w:val="18"/>
              </w:rPr>
              <w:t>正确使用成语的能力</w:t>
            </w:r>
          </w:p>
        </w:tc>
        <w:tc>
          <w:tcPr>
            <w:tcW w:w="945" w:type="dxa"/>
          </w:tcPr>
          <w:p w:rsidR="00247898" w:rsidRDefault="00247898">
            <w:pPr>
              <w:spacing w:line="288" w:lineRule="auto"/>
              <w:rPr>
                <w:b/>
                <w:sz w:val="18"/>
                <w:szCs w:val="18"/>
              </w:rPr>
            </w:pPr>
            <w:r>
              <w:rPr>
                <w:rFonts w:hint="eastAsia"/>
                <w:b/>
                <w:sz w:val="18"/>
                <w:szCs w:val="18"/>
              </w:rPr>
              <w:t>客观题</w:t>
            </w:r>
          </w:p>
        </w:tc>
        <w:tc>
          <w:tcPr>
            <w:tcW w:w="765" w:type="dxa"/>
          </w:tcPr>
          <w:p w:rsidR="00247898" w:rsidRDefault="00247898">
            <w:pPr>
              <w:spacing w:line="288" w:lineRule="auto"/>
              <w:rPr>
                <w:b/>
                <w:sz w:val="18"/>
                <w:szCs w:val="18"/>
              </w:rPr>
            </w:pPr>
            <w:r>
              <w:rPr>
                <w:b/>
                <w:sz w:val="18"/>
                <w:szCs w:val="18"/>
              </w:rPr>
              <w:t>3</w:t>
            </w:r>
            <w:r>
              <w:rPr>
                <w:rFonts w:hint="eastAsia"/>
                <w:b/>
                <w:sz w:val="18"/>
                <w:szCs w:val="18"/>
              </w:rPr>
              <w:t>分</w:t>
            </w:r>
          </w:p>
        </w:tc>
      </w:tr>
      <w:tr w:rsidR="00247898">
        <w:tc>
          <w:tcPr>
            <w:tcW w:w="625" w:type="dxa"/>
          </w:tcPr>
          <w:p w:rsidR="00247898" w:rsidRDefault="00247898">
            <w:pPr>
              <w:spacing w:line="288" w:lineRule="auto"/>
              <w:rPr>
                <w:b/>
                <w:sz w:val="18"/>
                <w:szCs w:val="18"/>
              </w:rPr>
            </w:pPr>
          </w:p>
        </w:tc>
        <w:tc>
          <w:tcPr>
            <w:tcW w:w="945" w:type="dxa"/>
          </w:tcPr>
          <w:p w:rsidR="00247898" w:rsidRDefault="00247898">
            <w:pPr>
              <w:spacing w:line="288" w:lineRule="auto"/>
              <w:jc w:val="left"/>
              <w:rPr>
                <w:b/>
                <w:sz w:val="18"/>
                <w:szCs w:val="18"/>
              </w:rPr>
            </w:pPr>
            <w:r>
              <w:rPr>
                <w:rFonts w:hint="eastAsia"/>
                <w:b/>
                <w:sz w:val="18"/>
                <w:szCs w:val="18"/>
              </w:rPr>
              <w:t>全国卷</w:t>
            </w:r>
            <w:r>
              <w:rPr>
                <w:b/>
                <w:sz w:val="18"/>
                <w:szCs w:val="18"/>
              </w:rPr>
              <w:t>II</w:t>
            </w:r>
          </w:p>
        </w:tc>
        <w:tc>
          <w:tcPr>
            <w:tcW w:w="3240" w:type="dxa"/>
          </w:tcPr>
          <w:p w:rsidR="00247898" w:rsidRDefault="00247898">
            <w:pPr>
              <w:spacing w:line="288" w:lineRule="auto"/>
              <w:rPr>
                <w:b/>
                <w:sz w:val="18"/>
                <w:szCs w:val="18"/>
              </w:rPr>
            </w:pPr>
            <w:r>
              <w:rPr>
                <w:rFonts w:hint="eastAsia"/>
                <w:b/>
                <w:sz w:val="18"/>
                <w:szCs w:val="18"/>
              </w:rPr>
              <w:t>墨守成规，故步自封，抱残守缺</w:t>
            </w:r>
          </w:p>
        </w:tc>
        <w:tc>
          <w:tcPr>
            <w:tcW w:w="3780" w:type="dxa"/>
          </w:tcPr>
          <w:p w:rsidR="00247898" w:rsidRDefault="00247898">
            <w:pPr>
              <w:spacing w:line="288" w:lineRule="auto"/>
              <w:jc w:val="center"/>
              <w:rPr>
                <w:b/>
                <w:sz w:val="18"/>
                <w:szCs w:val="18"/>
              </w:rPr>
            </w:pPr>
            <w:r>
              <w:rPr>
                <w:rFonts w:hint="eastAsia"/>
                <w:b/>
                <w:sz w:val="18"/>
                <w:szCs w:val="18"/>
              </w:rPr>
              <w:t>近义词辨析</w:t>
            </w:r>
          </w:p>
        </w:tc>
        <w:tc>
          <w:tcPr>
            <w:tcW w:w="3135" w:type="dxa"/>
          </w:tcPr>
          <w:p w:rsidR="00247898" w:rsidRDefault="00247898">
            <w:pPr>
              <w:spacing w:line="288" w:lineRule="auto"/>
              <w:jc w:val="center"/>
              <w:rPr>
                <w:b/>
                <w:sz w:val="18"/>
                <w:szCs w:val="18"/>
              </w:rPr>
            </w:pPr>
            <w:r>
              <w:rPr>
                <w:rFonts w:hint="eastAsia"/>
                <w:b/>
                <w:sz w:val="18"/>
                <w:szCs w:val="18"/>
              </w:rPr>
              <w:t>正确使用词语（包括熟语）的能力</w:t>
            </w:r>
          </w:p>
        </w:tc>
        <w:tc>
          <w:tcPr>
            <w:tcW w:w="945" w:type="dxa"/>
          </w:tcPr>
          <w:p w:rsidR="00247898" w:rsidRDefault="00247898">
            <w:pPr>
              <w:spacing w:line="288" w:lineRule="auto"/>
              <w:rPr>
                <w:b/>
                <w:sz w:val="18"/>
                <w:szCs w:val="18"/>
              </w:rPr>
            </w:pPr>
            <w:r>
              <w:rPr>
                <w:rFonts w:hint="eastAsia"/>
                <w:b/>
                <w:sz w:val="18"/>
                <w:szCs w:val="18"/>
              </w:rPr>
              <w:t>客观题</w:t>
            </w:r>
          </w:p>
        </w:tc>
        <w:tc>
          <w:tcPr>
            <w:tcW w:w="765" w:type="dxa"/>
          </w:tcPr>
          <w:p w:rsidR="00247898" w:rsidRDefault="00247898">
            <w:pPr>
              <w:spacing w:line="288" w:lineRule="auto"/>
              <w:rPr>
                <w:b/>
                <w:sz w:val="18"/>
                <w:szCs w:val="18"/>
              </w:rPr>
            </w:pPr>
            <w:r>
              <w:rPr>
                <w:b/>
                <w:sz w:val="18"/>
                <w:szCs w:val="18"/>
              </w:rPr>
              <w:t>3</w:t>
            </w:r>
            <w:r>
              <w:rPr>
                <w:rFonts w:hint="eastAsia"/>
                <w:b/>
                <w:sz w:val="18"/>
                <w:szCs w:val="18"/>
              </w:rPr>
              <w:t>分</w:t>
            </w:r>
          </w:p>
        </w:tc>
      </w:tr>
      <w:tr w:rsidR="00247898">
        <w:tc>
          <w:tcPr>
            <w:tcW w:w="625" w:type="dxa"/>
          </w:tcPr>
          <w:p w:rsidR="00247898" w:rsidRDefault="00247898">
            <w:pPr>
              <w:spacing w:line="288" w:lineRule="auto"/>
              <w:rPr>
                <w:b/>
                <w:sz w:val="18"/>
                <w:szCs w:val="18"/>
              </w:rPr>
            </w:pPr>
            <w:r>
              <w:rPr>
                <w:b/>
                <w:sz w:val="18"/>
                <w:szCs w:val="18"/>
              </w:rPr>
              <w:t>2016</w:t>
            </w:r>
          </w:p>
        </w:tc>
        <w:tc>
          <w:tcPr>
            <w:tcW w:w="945" w:type="dxa"/>
          </w:tcPr>
          <w:p w:rsidR="00247898" w:rsidRDefault="00247898">
            <w:pPr>
              <w:spacing w:line="288" w:lineRule="auto"/>
              <w:jc w:val="left"/>
              <w:rPr>
                <w:b/>
                <w:sz w:val="18"/>
                <w:szCs w:val="18"/>
              </w:rPr>
            </w:pPr>
            <w:r>
              <w:rPr>
                <w:rFonts w:hint="eastAsia"/>
                <w:b/>
                <w:sz w:val="18"/>
                <w:szCs w:val="18"/>
              </w:rPr>
              <w:t>全国卷</w:t>
            </w:r>
            <w:r>
              <w:rPr>
                <w:b/>
                <w:sz w:val="18"/>
                <w:szCs w:val="18"/>
              </w:rPr>
              <w:t>I</w:t>
            </w:r>
          </w:p>
        </w:tc>
        <w:tc>
          <w:tcPr>
            <w:tcW w:w="3240" w:type="dxa"/>
          </w:tcPr>
          <w:p w:rsidR="00247898" w:rsidRDefault="00247898">
            <w:pPr>
              <w:spacing w:line="288" w:lineRule="auto"/>
              <w:rPr>
                <w:b/>
                <w:sz w:val="18"/>
                <w:szCs w:val="18"/>
              </w:rPr>
            </w:pPr>
            <w:r>
              <w:rPr>
                <w:rFonts w:hint="eastAsia"/>
                <w:b/>
                <w:sz w:val="18"/>
                <w:szCs w:val="18"/>
              </w:rPr>
              <w:t>举重若轻，光怪陆离，改换门庭，并行不悖，空谷足音，奉为圭臬</w:t>
            </w:r>
          </w:p>
        </w:tc>
        <w:tc>
          <w:tcPr>
            <w:tcW w:w="3780" w:type="dxa"/>
          </w:tcPr>
          <w:p w:rsidR="00247898" w:rsidRDefault="00247898">
            <w:pPr>
              <w:spacing w:line="288" w:lineRule="auto"/>
              <w:jc w:val="center"/>
              <w:rPr>
                <w:b/>
                <w:sz w:val="18"/>
                <w:szCs w:val="18"/>
              </w:rPr>
            </w:pPr>
            <w:r>
              <w:rPr>
                <w:rFonts w:hint="eastAsia"/>
                <w:b/>
                <w:sz w:val="18"/>
                <w:szCs w:val="18"/>
              </w:rPr>
              <w:t>用错对象，望文生义，不合语境</w:t>
            </w:r>
          </w:p>
        </w:tc>
        <w:tc>
          <w:tcPr>
            <w:tcW w:w="3135" w:type="dxa"/>
          </w:tcPr>
          <w:p w:rsidR="00247898" w:rsidRDefault="00247898">
            <w:pPr>
              <w:spacing w:line="288" w:lineRule="auto"/>
              <w:jc w:val="center"/>
              <w:rPr>
                <w:b/>
                <w:sz w:val="18"/>
                <w:szCs w:val="18"/>
              </w:rPr>
            </w:pPr>
            <w:r>
              <w:rPr>
                <w:rFonts w:hint="eastAsia"/>
                <w:b/>
                <w:sz w:val="18"/>
                <w:szCs w:val="18"/>
              </w:rPr>
              <w:t>正确使用词语（包括熟语）的能力</w:t>
            </w:r>
          </w:p>
        </w:tc>
        <w:tc>
          <w:tcPr>
            <w:tcW w:w="945" w:type="dxa"/>
          </w:tcPr>
          <w:p w:rsidR="00247898" w:rsidRDefault="00247898">
            <w:pPr>
              <w:spacing w:line="288" w:lineRule="auto"/>
              <w:rPr>
                <w:b/>
                <w:sz w:val="18"/>
                <w:szCs w:val="18"/>
              </w:rPr>
            </w:pPr>
            <w:r>
              <w:rPr>
                <w:rFonts w:hint="eastAsia"/>
                <w:b/>
                <w:sz w:val="18"/>
                <w:szCs w:val="18"/>
              </w:rPr>
              <w:t>客观题</w:t>
            </w:r>
          </w:p>
        </w:tc>
        <w:tc>
          <w:tcPr>
            <w:tcW w:w="765" w:type="dxa"/>
          </w:tcPr>
          <w:p w:rsidR="00247898" w:rsidRDefault="00247898">
            <w:pPr>
              <w:spacing w:line="288" w:lineRule="auto"/>
              <w:rPr>
                <w:b/>
                <w:sz w:val="18"/>
                <w:szCs w:val="18"/>
              </w:rPr>
            </w:pPr>
            <w:r>
              <w:rPr>
                <w:b/>
                <w:sz w:val="18"/>
                <w:szCs w:val="18"/>
              </w:rPr>
              <w:t>3</w:t>
            </w:r>
            <w:r>
              <w:rPr>
                <w:rFonts w:hint="eastAsia"/>
                <w:b/>
                <w:sz w:val="18"/>
                <w:szCs w:val="18"/>
              </w:rPr>
              <w:t>分</w:t>
            </w:r>
          </w:p>
        </w:tc>
      </w:tr>
      <w:tr w:rsidR="00247898">
        <w:tc>
          <w:tcPr>
            <w:tcW w:w="625" w:type="dxa"/>
          </w:tcPr>
          <w:p w:rsidR="00247898" w:rsidRDefault="00247898">
            <w:pPr>
              <w:spacing w:line="288" w:lineRule="auto"/>
              <w:rPr>
                <w:b/>
                <w:sz w:val="18"/>
                <w:szCs w:val="18"/>
              </w:rPr>
            </w:pPr>
          </w:p>
        </w:tc>
        <w:tc>
          <w:tcPr>
            <w:tcW w:w="945" w:type="dxa"/>
          </w:tcPr>
          <w:p w:rsidR="00247898" w:rsidRDefault="00247898">
            <w:pPr>
              <w:spacing w:line="288" w:lineRule="auto"/>
              <w:jc w:val="left"/>
              <w:rPr>
                <w:b/>
                <w:sz w:val="18"/>
                <w:szCs w:val="18"/>
              </w:rPr>
            </w:pPr>
            <w:r>
              <w:rPr>
                <w:rFonts w:hint="eastAsia"/>
                <w:b/>
                <w:sz w:val="18"/>
                <w:szCs w:val="18"/>
              </w:rPr>
              <w:t>全国卷</w:t>
            </w:r>
            <w:r>
              <w:rPr>
                <w:b/>
                <w:sz w:val="18"/>
                <w:szCs w:val="18"/>
              </w:rPr>
              <w:t>II</w:t>
            </w:r>
          </w:p>
        </w:tc>
        <w:tc>
          <w:tcPr>
            <w:tcW w:w="3240" w:type="dxa"/>
          </w:tcPr>
          <w:p w:rsidR="00247898" w:rsidRDefault="00247898">
            <w:pPr>
              <w:spacing w:line="288" w:lineRule="auto"/>
              <w:rPr>
                <w:b/>
                <w:sz w:val="18"/>
                <w:szCs w:val="18"/>
              </w:rPr>
            </w:pPr>
            <w:r>
              <w:rPr>
                <w:rFonts w:hint="eastAsia"/>
                <w:b/>
                <w:sz w:val="18"/>
                <w:szCs w:val="18"/>
              </w:rPr>
              <w:t>目不交睫，厝火积薪，筚路蓝缕，讳莫如深，安步当车，苦心孤诣</w:t>
            </w:r>
          </w:p>
        </w:tc>
        <w:tc>
          <w:tcPr>
            <w:tcW w:w="3780" w:type="dxa"/>
          </w:tcPr>
          <w:p w:rsidR="00247898" w:rsidRDefault="00247898">
            <w:pPr>
              <w:spacing w:line="288" w:lineRule="auto"/>
              <w:jc w:val="center"/>
              <w:rPr>
                <w:b/>
                <w:sz w:val="18"/>
                <w:szCs w:val="18"/>
              </w:rPr>
            </w:pPr>
            <w:r>
              <w:rPr>
                <w:rFonts w:hint="eastAsia"/>
                <w:b/>
                <w:sz w:val="18"/>
                <w:szCs w:val="18"/>
              </w:rPr>
              <w:t>望文生义，不合语境，用错对象</w:t>
            </w:r>
          </w:p>
        </w:tc>
        <w:tc>
          <w:tcPr>
            <w:tcW w:w="3135" w:type="dxa"/>
          </w:tcPr>
          <w:p w:rsidR="00247898" w:rsidRDefault="00247898">
            <w:pPr>
              <w:spacing w:line="288" w:lineRule="auto"/>
              <w:jc w:val="center"/>
              <w:rPr>
                <w:b/>
                <w:sz w:val="18"/>
                <w:szCs w:val="18"/>
              </w:rPr>
            </w:pPr>
            <w:r>
              <w:rPr>
                <w:rFonts w:hint="eastAsia"/>
                <w:b/>
                <w:sz w:val="18"/>
                <w:szCs w:val="18"/>
              </w:rPr>
              <w:t>正确使用成语的能力</w:t>
            </w:r>
          </w:p>
        </w:tc>
        <w:tc>
          <w:tcPr>
            <w:tcW w:w="945" w:type="dxa"/>
          </w:tcPr>
          <w:p w:rsidR="00247898" w:rsidRDefault="00247898">
            <w:pPr>
              <w:spacing w:line="288" w:lineRule="auto"/>
              <w:rPr>
                <w:b/>
                <w:sz w:val="18"/>
                <w:szCs w:val="18"/>
              </w:rPr>
            </w:pPr>
            <w:r>
              <w:rPr>
                <w:rFonts w:hint="eastAsia"/>
                <w:b/>
                <w:sz w:val="18"/>
                <w:szCs w:val="18"/>
              </w:rPr>
              <w:t>客观题</w:t>
            </w:r>
          </w:p>
        </w:tc>
        <w:tc>
          <w:tcPr>
            <w:tcW w:w="765" w:type="dxa"/>
          </w:tcPr>
          <w:p w:rsidR="00247898" w:rsidRDefault="00247898">
            <w:pPr>
              <w:spacing w:line="288" w:lineRule="auto"/>
              <w:rPr>
                <w:b/>
                <w:sz w:val="18"/>
                <w:szCs w:val="18"/>
              </w:rPr>
            </w:pPr>
            <w:r>
              <w:rPr>
                <w:b/>
                <w:sz w:val="18"/>
                <w:szCs w:val="18"/>
              </w:rPr>
              <w:t>3</w:t>
            </w:r>
            <w:r>
              <w:rPr>
                <w:rFonts w:hint="eastAsia"/>
                <w:b/>
                <w:sz w:val="18"/>
                <w:szCs w:val="18"/>
              </w:rPr>
              <w:t>分</w:t>
            </w:r>
          </w:p>
        </w:tc>
      </w:tr>
      <w:tr w:rsidR="00247898">
        <w:tc>
          <w:tcPr>
            <w:tcW w:w="625" w:type="dxa"/>
          </w:tcPr>
          <w:p w:rsidR="00247898" w:rsidRDefault="00247898">
            <w:pPr>
              <w:spacing w:line="288" w:lineRule="auto"/>
              <w:rPr>
                <w:b/>
                <w:sz w:val="18"/>
                <w:szCs w:val="18"/>
              </w:rPr>
            </w:pPr>
          </w:p>
        </w:tc>
        <w:tc>
          <w:tcPr>
            <w:tcW w:w="945" w:type="dxa"/>
          </w:tcPr>
          <w:p w:rsidR="00247898" w:rsidRDefault="00247898">
            <w:pPr>
              <w:spacing w:line="288" w:lineRule="auto"/>
              <w:jc w:val="left"/>
              <w:rPr>
                <w:b/>
                <w:sz w:val="18"/>
                <w:szCs w:val="18"/>
              </w:rPr>
            </w:pPr>
            <w:r>
              <w:rPr>
                <w:rFonts w:hint="eastAsia"/>
                <w:b/>
                <w:sz w:val="18"/>
                <w:szCs w:val="18"/>
              </w:rPr>
              <w:t>全国卷</w:t>
            </w:r>
            <w:r>
              <w:rPr>
                <w:b/>
                <w:sz w:val="18"/>
                <w:szCs w:val="18"/>
              </w:rPr>
              <w:t>III</w:t>
            </w:r>
          </w:p>
        </w:tc>
        <w:tc>
          <w:tcPr>
            <w:tcW w:w="3240" w:type="dxa"/>
          </w:tcPr>
          <w:p w:rsidR="00247898" w:rsidRDefault="00247898">
            <w:pPr>
              <w:spacing w:line="288" w:lineRule="auto"/>
              <w:rPr>
                <w:b/>
                <w:sz w:val="18"/>
                <w:szCs w:val="18"/>
              </w:rPr>
            </w:pPr>
            <w:r>
              <w:rPr>
                <w:rFonts w:hint="eastAsia"/>
                <w:b/>
                <w:sz w:val="18"/>
                <w:szCs w:val="18"/>
              </w:rPr>
              <w:t>浩如烟海，刮目相看，一言九鼎，按图索骥，笔走龙蛇，涣然冰释</w:t>
            </w:r>
          </w:p>
        </w:tc>
        <w:tc>
          <w:tcPr>
            <w:tcW w:w="3780" w:type="dxa"/>
          </w:tcPr>
          <w:p w:rsidR="00247898" w:rsidRDefault="00247898">
            <w:pPr>
              <w:spacing w:line="288" w:lineRule="auto"/>
              <w:jc w:val="center"/>
              <w:rPr>
                <w:b/>
                <w:sz w:val="18"/>
                <w:szCs w:val="18"/>
              </w:rPr>
            </w:pPr>
            <w:r>
              <w:rPr>
                <w:rFonts w:hint="eastAsia"/>
                <w:b/>
                <w:sz w:val="18"/>
                <w:szCs w:val="18"/>
              </w:rPr>
              <w:t>不合语境，用错对象，望文生义</w:t>
            </w:r>
          </w:p>
        </w:tc>
        <w:tc>
          <w:tcPr>
            <w:tcW w:w="3135" w:type="dxa"/>
          </w:tcPr>
          <w:p w:rsidR="00247898" w:rsidRDefault="00247898">
            <w:pPr>
              <w:spacing w:line="288" w:lineRule="auto"/>
              <w:jc w:val="center"/>
              <w:rPr>
                <w:b/>
                <w:sz w:val="18"/>
                <w:szCs w:val="18"/>
              </w:rPr>
            </w:pPr>
            <w:r>
              <w:rPr>
                <w:rFonts w:hint="eastAsia"/>
                <w:b/>
                <w:sz w:val="18"/>
                <w:szCs w:val="18"/>
              </w:rPr>
              <w:t>正确使用成语的能力</w:t>
            </w:r>
          </w:p>
        </w:tc>
        <w:tc>
          <w:tcPr>
            <w:tcW w:w="945" w:type="dxa"/>
          </w:tcPr>
          <w:p w:rsidR="00247898" w:rsidRDefault="00247898">
            <w:pPr>
              <w:spacing w:line="288" w:lineRule="auto"/>
              <w:rPr>
                <w:b/>
                <w:sz w:val="18"/>
                <w:szCs w:val="18"/>
              </w:rPr>
            </w:pPr>
            <w:r>
              <w:rPr>
                <w:rFonts w:hint="eastAsia"/>
                <w:b/>
                <w:sz w:val="18"/>
                <w:szCs w:val="18"/>
              </w:rPr>
              <w:t>客观题</w:t>
            </w:r>
          </w:p>
        </w:tc>
        <w:tc>
          <w:tcPr>
            <w:tcW w:w="765" w:type="dxa"/>
          </w:tcPr>
          <w:p w:rsidR="00247898" w:rsidRDefault="00247898">
            <w:pPr>
              <w:spacing w:line="288" w:lineRule="auto"/>
              <w:rPr>
                <w:b/>
                <w:sz w:val="18"/>
                <w:szCs w:val="18"/>
              </w:rPr>
            </w:pPr>
            <w:r>
              <w:rPr>
                <w:b/>
                <w:sz w:val="18"/>
                <w:szCs w:val="18"/>
              </w:rPr>
              <w:t>3</w:t>
            </w:r>
            <w:r>
              <w:rPr>
                <w:rFonts w:hint="eastAsia"/>
                <w:b/>
                <w:sz w:val="18"/>
                <w:szCs w:val="18"/>
              </w:rPr>
              <w:t>分</w:t>
            </w:r>
          </w:p>
        </w:tc>
      </w:tr>
      <w:tr w:rsidR="00247898">
        <w:tc>
          <w:tcPr>
            <w:tcW w:w="625" w:type="dxa"/>
          </w:tcPr>
          <w:p w:rsidR="00247898" w:rsidRDefault="00247898">
            <w:pPr>
              <w:spacing w:line="288" w:lineRule="auto"/>
              <w:rPr>
                <w:b/>
                <w:sz w:val="18"/>
                <w:szCs w:val="18"/>
              </w:rPr>
            </w:pPr>
            <w:r>
              <w:rPr>
                <w:b/>
                <w:sz w:val="18"/>
                <w:szCs w:val="18"/>
              </w:rPr>
              <w:t>2017</w:t>
            </w:r>
          </w:p>
        </w:tc>
        <w:tc>
          <w:tcPr>
            <w:tcW w:w="945" w:type="dxa"/>
          </w:tcPr>
          <w:p w:rsidR="00247898" w:rsidRDefault="00247898">
            <w:pPr>
              <w:spacing w:line="288" w:lineRule="auto"/>
              <w:jc w:val="left"/>
              <w:rPr>
                <w:b/>
                <w:sz w:val="18"/>
                <w:szCs w:val="18"/>
              </w:rPr>
            </w:pPr>
            <w:r>
              <w:rPr>
                <w:rFonts w:hint="eastAsia"/>
                <w:b/>
                <w:sz w:val="18"/>
                <w:szCs w:val="18"/>
              </w:rPr>
              <w:t>全国卷</w:t>
            </w:r>
            <w:r>
              <w:rPr>
                <w:b/>
                <w:sz w:val="18"/>
                <w:szCs w:val="18"/>
              </w:rPr>
              <w:t>I</w:t>
            </w:r>
          </w:p>
        </w:tc>
        <w:tc>
          <w:tcPr>
            <w:tcW w:w="3240" w:type="dxa"/>
          </w:tcPr>
          <w:p w:rsidR="00247898" w:rsidRDefault="00247898">
            <w:pPr>
              <w:spacing w:line="288" w:lineRule="auto"/>
              <w:rPr>
                <w:b/>
                <w:sz w:val="18"/>
                <w:szCs w:val="18"/>
              </w:rPr>
            </w:pPr>
            <w:r>
              <w:rPr>
                <w:rFonts w:hint="eastAsia"/>
                <w:b/>
                <w:sz w:val="18"/>
                <w:szCs w:val="18"/>
              </w:rPr>
              <w:t>重整旗鼓，意味深长，层出不穷，守正不阿，踌躇满志，万无一失</w:t>
            </w:r>
          </w:p>
        </w:tc>
        <w:tc>
          <w:tcPr>
            <w:tcW w:w="3780" w:type="dxa"/>
          </w:tcPr>
          <w:p w:rsidR="00247898" w:rsidRDefault="00247898">
            <w:pPr>
              <w:spacing w:line="288" w:lineRule="auto"/>
              <w:jc w:val="center"/>
              <w:rPr>
                <w:b/>
                <w:sz w:val="18"/>
                <w:szCs w:val="18"/>
              </w:rPr>
            </w:pPr>
            <w:r>
              <w:rPr>
                <w:rFonts w:hint="eastAsia"/>
                <w:b/>
                <w:sz w:val="18"/>
                <w:szCs w:val="18"/>
              </w:rPr>
              <w:t>不合语境，望文生义，用错对象</w:t>
            </w:r>
          </w:p>
        </w:tc>
        <w:tc>
          <w:tcPr>
            <w:tcW w:w="3135" w:type="dxa"/>
          </w:tcPr>
          <w:p w:rsidR="00247898" w:rsidRDefault="00247898">
            <w:pPr>
              <w:spacing w:line="288" w:lineRule="auto"/>
              <w:jc w:val="center"/>
              <w:rPr>
                <w:b/>
                <w:sz w:val="18"/>
                <w:szCs w:val="18"/>
              </w:rPr>
            </w:pPr>
            <w:r>
              <w:rPr>
                <w:rFonts w:hint="eastAsia"/>
                <w:b/>
                <w:sz w:val="18"/>
                <w:szCs w:val="18"/>
              </w:rPr>
              <w:t>正确使用词语（包括熟语）的能力</w:t>
            </w:r>
          </w:p>
        </w:tc>
        <w:tc>
          <w:tcPr>
            <w:tcW w:w="945" w:type="dxa"/>
          </w:tcPr>
          <w:p w:rsidR="00247898" w:rsidRDefault="00247898">
            <w:pPr>
              <w:spacing w:line="288" w:lineRule="auto"/>
              <w:rPr>
                <w:b/>
                <w:sz w:val="18"/>
                <w:szCs w:val="18"/>
              </w:rPr>
            </w:pPr>
            <w:r>
              <w:rPr>
                <w:rFonts w:hint="eastAsia"/>
                <w:b/>
                <w:sz w:val="18"/>
                <w:szCs w:val="18"/>
              </w:rPr>
              <w:t>客观题</w:t>
            </w:r>
          </w:p>
        </w:tc>
        <w:tc>
          <w:tcPr>
            <w:tcW w:w="765" w:type="dxa"/>
          </w:tcPr>
          <w:p w:rsidR="00247898" w:rsidRDefault="00247898">
            <w:pPr>
              <w:spacing w:line="288" w:lineRule="auto"/>
              <w:rPr>
                <w:b/>
                <w:sz w:val="18"/>
                <w:szCs w:val="18"/>
              </w:rPr>
            </w:pPr>
            <w:r>
              <w:rPr>
                <w:b/>
                <w:sz w:val="18"/>
                <w:szCs w:val="18"/>
              </w:rPr>
              <w:t>3</w:t>
            </w:r>
            <w:r>
              <w:rPr>
                <w:rFonts w:hint="eastAsia"/>
                <w:b/>
                <w:sz w:val="18"/>
                <w:szCs w:val="18"/>
              </w:rPr>
              <w:t>分</w:t>
            </w:r>
          </w:p>
        </w:tc>
      </w:tr>
      <w:tr w:rsidR="00247898">
        <w:tc>
          <w:tcPr>
            <w:tcW w:w="625" w:type="dxa"/>
          </w:tcPr>
          <w:p w:rsidR="00247898" w:rsidRDefault="00247898">
            <w:pPr>
              <w:spacing w:line="288" w:lineRule="auto"/>
              <w:rPr>
                <w:b/>
                <w:sz w:val="18"/>
                <w:szCs w:val="18"/>
              </w:rPr>
            </w:pPr>
          </w:p>
        </w:tc>
        <w:tc>
          <w:tcPr>
            <w:tcW w:w="945" w:type="dxa"/>
          </w:tcPr>
          <w:p w:rsidR="00247898" w:rsidRDefault="00247898">
            <w:pPr>
              <w:spacing w:line="288" w:lineRule="auto"/>
              <w:jc w:val="left"/>
              <w:rPr>
                <w:b/>
                <w:sz w:val="18"/>
                <w:szCs w:val="18"/>
              </w:rPr>
            </w:pPr>
            <w:r>
              <w:rPr>
                <w:rFonts w:hint="eastAsia"/>
                <w:b/>
                <w:sz w:val="18"/>
                <w:szCs w:val="18"/>
              </w:rPr>
              <w:t>全国卷</w:t>
            </w:r>
            <w:r>
              <w:rPr>
                <w:b/>
                <w:sz w:val="18"/>
                <w:szCs w:val="18"/>
              </w:rPr>
              <w:t>II</w:t>
            </w:r>
          </w:p>
        </w:tc>
        <w:tc>
          <w:tcPr>
            <w:tcW w:w="3240" w:type="dxa"/>
          </w:tcPr>
          <w:p w:rsidR="00247898" w:rsidRDefault="00247898">
            <w:pPr>
              <w:spacing w:line="288" w:lineRule="auto"/>
              <w:rPr>
                <w:b/>
                <w:sz w:val="18"/>
                <w:szCs w:val="18"/>
              </w:rPr>
            </w:pPr>
            <w:r>
              <w:rPr>
                <w:rFonts w:hint="eastAsia"/>
                <w:b/>
                <w:sz w:val="18"/>
                <w:szCs w:val="18"/>
              </w:rPr>
              <w:t>巧夺天工，望尘莫及，博学审问，充耳不闻，左支右绌，温文尔雅</w:t>
            </w:r>
          </w:p>
        </w:tc>
        <w:tc>
          <w:tcPr>
            <w:tcW w:w="3780" w:type="dxa"/>
          </w:tcPr>
          <w:p w:rsidR="00247898" w:rsidRDefault="00247898">
            <w:pPr>
              <w:spacing w:line="288" w:lineRule="auto"/>
              <w:jc w:val="center"/>
              <w:rPr>
                <w:b/>
                <w:sz w:val="18"/>
                <w:szCs w:val="18"/>
              </w:rPr>
            </w:pPr>
            <w:r>
              <w:rPr>
                <w:rFonts w:hint="eastAsia"/>
                <w:b/>
                <w:sz w:val="18"/>
                <w:szCs w:val="18"/>
              </w:rPr>
              <w:t>用错对象，不合语境，用错对象</w:t>
            </w:r>
          </w:p>
        </w:tc>
        <w:tc>
          <w:tcPr>
            <w:tcW w:w="3135" w:type="dxa"/>
          </w:tcPr>
          <w:p w:rsidR="00247898" w:rsidRDefault="00247898">
            <w:pPr>
              <w:spacing w:line="288" w:lineRule="auto"/>
              <w:jc w:val="center"/>
              <w:rPr>
                <w:b/>
                <w:sz w:val="18"/>
                <w:szCs w:val="18"/>
              </w:rPr>
            </w:pPr>
            <w:r>
              <w:rPr>
                <w:rFonts w:hint="eastAsia"/>
                <w:b/>
                <w:sz w:val="18"/>
                <w:szCs w:val="18"/>
              </w:rPr>
              <w:t>正确使用词语（包括熟语）的能力</w:t>
            </w:r>
          </w:p>
        </w:tc>
        <w:tc>
          <w:tcPr>
            <w:tcW w:w="945" w:type="dxa"/>
          </w:tcPr>
          <w:p w:rsidR="00247898" w:rsidRDefault="00247898">
            <w:pPr>
              <w:spacing w:line="288" w:lineRule="auto"/>
              <w:rPr>
                <w:b/>
                <w:sz w:val="18"/>
                <w:szCs w:val="18"/>
              </w:rPr>
            </w:pPr>
            <w:r>
              <w:rPr>
                <w:rFonts w:hint="eastAsia"/>
                <w:b/>
                <w:sz w:val="18"/>
                <w:szCs w:val="18"/>
              </w:rPr>
              <w:t>客观题</w:t>
            </w:r>
          </w:p>
        </w:tc>
        <w:tc>
          <w:tcPr>
            <w:tcW w:w="765" w:type="dxa"/>
          </w:tcPr>
          <w:p w:rsidR="00247898" w:rsidRDefault="00247898">
            <w:pPr>
              <w:spacing w:line="288" w:lineRule="auto"/>
              <w:rPr>
                <w:b/>
                <w:sz w:val="18"/>
                <w:szCs w:val="18"/>
              </w:rPr>
            </w:pPr>
            <w:r>
              <w:rPr>
                <w:b/>
                <w:sz w:val="18"/>
                <w:szCs w:val="18"/>
              </w:rPr>
              <w:t>3</w:t>
            </w:r>
            <w:r>
              <w:rPr>
                <w:rFonts w:hint="eastAsia"/>
                <w:b/>
                <w:sz w:val="18"/>
                <w:szCs w:val="18"/>
              </w:rPr>
              <w:t>分</w:t>
            </w:r>
          </w:p>
        </w:tc>
      </w:tr>
      <w:tr w:rsidR="00247898">
        <w:tc>
          <w:tcPr>
            <w:tcW w:w="625" w:type="dxa"/>
          </w:tcPr>
          <w:p w:rsidR="00247898" w:rsidRDefault="00247898">
            <w:pPr>
              <w:spacing w:line="288" w:lineRule="auto"/>
              <w:rPr>
                <w:b/>
                <w:sz w:val="18"/>
                <w:szCs w:val="18"/>
              </w:rPr>
            </w:pPr>
          </w:p>
        </w:tc>
        <w:tc>
          <w:tcPr>
            <w:tcW w:w="945" w:type="dxa"/>
          </w:tcPr>
          <w:p w:rsidR="00247898" w:rsidRDefault="00247898">
            <w:pPr>
              <w:spacing w:line="288" w:lineRule="auto"/>
              <w:jc w:val="left"/>
              <w:rPr>
                <w:b/>
                <w:sz w:val="18"/>
                <w:szCs w:val="18"/>
              </w:rPr>
            </w:pPr>
            <w:r>
              <w:rPr>
                <w:rFonts w:hint="eastAsia"/>
                <w:b/>
                <w:sz w:val="18"/>
                <w:szCs w:val="18"/>
              </w:rPr>
              <w:t>全国卷</w:t>
            </w:r>
            <w:r>
              <w:rPr>
                <w:b/>
                <w:sz w:val="18"/>
                <w:szCs w:val="18"/>
              </w:rPr>
              <w:t>III</w:t>
            </w:r>
          </w:p>
        </w:tc>
        <w:tc>
          <w:tcPr>
            <w:tcW w:w="3240" w:type="dxa"/>
          </w:tcPr>
          <w:p w:rsidR="00247898" w:rsidRDefault="00247898">
            <w:pPr>
              <w:spacing w:line="288" w:lineRule="auto"/>
              <w:rPr>
                <w:b/>
                <w:sz w:val="18"/>
                <w:szCs w:val="18"/>
              </w:rPr>
            </w:pPr>
            <w:r>
              <w:rPr>
                <w:rFonts w:hint="eastAsia"/>
                <w:b/>
                <w:sz w:val="18"/>
                <w:szCs w:val="18"/>
              </w:rPr>
              <w:t>行之有效，汗牛充栋，等而下之，乐不思蜀，滥竽充数，滔滔不绝</w:t>
            </w:r>
          </w:p>
        </w:tc>
        <w:tc>
          <w:tcPr>
            <w:tcW w:w="3780" w:type="dxa"/>
          </w:tcPr>
          <w:p w:rsidR="00247898" w:rsidRDefault="00247898">
            <w:pPr>
              <w:spacing w:line="288" w:lineRule="auto"/>
              <w:jc w:val="center"/>
              <w:rPr>
                <w:b/>
                <w:sz w:val="18"/>
                <w:szCs w:val="18"/>
              </w:rPr>
            </w:pPr>
            <w:r>
              <w:rPr>
                <w:rFonts w:hint="eastAsia"/>
                <w:b/>
                <w:sz w:val="18"/>
                <w:szCs w:val="18"/>
              </w:rPr>
              <w:t>用错对象，望文生义，用错对象</w:t>
            </w:r>
          </w:p>
        </w:tc>
        <w:tc>
          <w:tcPr>
            <w:tcW w:w="3135" w:type="dxa"/>
          </w:tcPr>
          <w:p w:rsidR="00247898" w:rsidRDefault="00247898">
            <w:pPr>
              <w:spacing w:line="288" w:lineRule="auto"/>
              <w:jc w:val="center"/>
              <w:rPr>
                <w:b/>
                <w:sz w:val="18"/>
                <w:szCs w:val="18"/>
              </w:rPr>
            </w:pPr>
            <w:r>
              <w:rPr>
                <w:rFonts w:hint="eastAsia"/>
                <w:b/>
                <w:sz w:val="18"/>
                <w:szCs w:val="18"/>
              </w:rPr>
              <w:t>正确使用词语（包括熟语）的能力</w:t>
            </w:r>
          </w:p>
        </w:tc>
        <w:tc>
          <w:tcPr>
            <w:tcW w:w="945" w:type="dxa"/>
          </w:tcPr>
          <w:p w:rsidR="00247898" w:rsidRDefault="00247898">
            <w:pPr>
              <w:spacing w:line="288" w:lineRule="auto"/>
              <w:rPr>
                <w:b/>
                <w:sz w:val="18"/>
                <w:szCs w:val="18"/>
              </w:rPr>
            </w:pPr>
            <w:r>
              <w:rPr>
                <w:rFonts w:hint="eastAsia"/>
                <w:b/>
                <w:sz w:val="18"/>
                <w:szCs w:val="18"/>
              </w:rPr>
              <w:t>客观题</w:t>
            </w:r>
          </w:p>
        </w:tc>
        <w:tc>
          <w:tcPr>
            <w:tcW w:w="765" w:type="dxa"/>
          </w:tcPr>
          <w:p w:rsidR="00247898" w:rsidRDefault="00247898">
            <w:pPr>
              <w:spacing w:line="288" w:lineRule="auto"/>
              <w:rPr>
                <w:b/>
                <w:sz w:val="18"/>
                <w:szCs w:val="18"/>
              </w:rPr>
            </w:pPr>
            <w:r>
              <w:rPr>
                <w:b/>
                <w:sz w:val="18"/>
                <w:szCs w:val="18"/>
              </w:rPr>
              <w:t>3</w:t>
            </w:r>
            <w:r>
              <w:rPr>
                <w:rFonts w:hint="eastAsia"/>
                <w:b/>
                <w:sz w:val="18"/>
                <w:szCs w:val="18"/>
              </w:rPr>
              <w:t>分</w:t>
            </w:r>
          </w:p>
        </w:tc>
      </w:tr>
      <w:tr w:rsidR="00247898">
        <w:tc>
          <w:tcPr>
            <w:tcW w:w="625" w:type="dxa"/>
          </w:tcPr>
          <w:p w:rsidR="00247898" w:rsidRDefault="00247898">
            <w:pPr>
              <w:spacing w:line="288" w:lineRule="auto"/>
              <w:rPr>
                <w:b/>
                <w:sz w:val="18"/>
                <w:szCs w:val="18"/>
              </w:rPr>
            </w:pPr>
            <w:r>
              <w:rPr>
                <w:b/>
                <w:sz w:val="18"/>
                <w:szCs w:val="18"/>
              </w:rPr>
              <w:t>2018</w:t>
            </w:r>
          </w:p>
        </w:tc>
        <w:tc>
          <w:tcPr>
            <w:tcW w:w="945" w:type="dxa"/>
          </w:tcPr>
          <w:p w:rsidR="00247898" w:rsidRDefault="00247898">
            <w:pPr>
              <w:spacing w:line="288" w:lineRule="auto"/>
              <w:jc w:val="left"/>
              <w:rPr>
                <w:b/>
                <w:sz w:val="18"/>
                <w:szCs w:val="18"/>
              </w:rPr>
            </w:pPr>
            <w:r>
              <w:rPr>
                <w:rFonts w:hint="eastAsia"/>
                <w:b/>
                <w:sz w:val="18"/>
                <w:szCs w:val="18"/>
              </w:rPr>
              <w:t>全国卷</w:t>
            </w:r>
            <w:r>
              <w:rPr>
                <w:b/>
                <w:sz w:val="18"/>
                <w:szCs w:val="18"/>
              </w:rPr>
              <w:t>I</w:t>
            </w:r>
          </w:p>
        </w:tc>
        <w:tc>
          <w:tcPr>
            <w:tcW w:w="3240" w:type="dxa"/>
          </w:tcPr>
          <w:p w:rsidR="00247898" w:rsidRDefault="00247898">
            <w:pPr>
              <w:spacing w:line="288" w:lineRule="auto"/>
              <w:rPr>
                <w:b/>
                <w:sz w:val="18"/>
                <w:szCs w:val="18"/>
              </w:rPr>
            </w:pPr>
            <w:r>
              <w:rPr>
                <w:rFonts w:hint="eastAsia"/>
                <w:b/>
                <w:sz w:val="18"/>
                <w:szCs w:val="18"/>
              </w:rPr>
              <w:t>目不暇接，良莠不齐，一丝不苟，操之过急，应接不暇，良莠不分，谨小慎微，急功近利</w:t>
            </w:r>
          </w:p>
        </w:tc>
        <w:tc>
          <w:tcPr>
            <w:tcW w:w="3780" w:type="dxa"/>
          </w:tcPr>
          <w:p w:rsidR="00247898" w:rsidRDefault="00247898">
            <w:pPr>
              <w:spacing w:line="288" w:lineRule="auto"/>
              <w:jc w:val="center"/>
              <w:rPr>
                <w:b/>
                <w:sz w:val="18"/>
                <w:szCs w:val="18"/>
              </w:rPr>
            </w:pPr>
            <w:r>
              <w:rPr>
                <w:rFonts w:hint="eastAsia"/>
                <w:b/>
                <w:sz w:val="18"/>
                <w:szCs w:val="18"/>
              </w:rPr>
              <w:t>近义词辨析</w:t>
            </w:r>
          </w:p>
        </w:tc>
        <w:tc>
          <w:tcPr>
            <w:tcW w:w="3135" w:type="dxa"/>
          </w:tcPr>
          <w:p w:rsidR="00247898" w:rsidRDefault="00247898">
            <w:pPr>
              <w:spacing w:line="288" w:lineRule="auto"/>
              <w:jc w:val="center"/>
              <w:rPr>
                <w:b/>
                <w:sz w:val="18"/>
                <w:szCs w:val="18"/>
              </w:rPr>
            </w:pPr>
            <w:r>
              <w:rPr>
                <w:rFonts w:hint="eastAsia"/>
                <w:b/>
                <w:sz w:val="18"/>
                <w:szCs w:val="18"/>
              </w:rPr>
              <w:t>正确使用词语（包括熟语）的能力</w:t>
            </w:r>
          </w:p>
        </w:tc>
        <w:tc>
          <w:tcPr>
            <w:tcW w:w="945" w:type="dxa"/>
          </w:tcPr>
          <w:p w:rsidR="00247898" w:rsidRDefault="00247898">
            <w:pPr>
              <w:spacing w:line="288" w:lineRule="auto"/>
              <w:rPr>
                <w:b/>
                <w:sz w:val="18"/>
                <w:szCs w:val="18"/>
              </w:rPr>
            </w:pPr>
            <w:r>
              <w:rPr>
                <w:rFonts w:hint="eastAsia"/>
                <w:b/>
                <w:sz w:val="18"/>
                <w:szCs w:val="18"/>
              </w:rPr>
              <w:t>客观题</w:t>
            </w:r>
          </w:p>
        </w:tc>
        <w:tc>
          <w:tcPr>
            <w:tcW w:w="765" w:type="dxa"/>
          </w:tcPr>
          <w:p w:rsidR="00247898" w:rsidRDefault="00247898">
            <w:pPr>
              <w:spacing w:line="288" w:lineRule="auto"/>
              <w:rPr>
                <w:b/>
                <w:sz w:val="18"/>
                <w:szCs w:val="18"/>
              </w:rPr>
            </w:pPr>
            <w:r>
              <w:rPr>
                <w:b/>
                <w:sz w:val="18"/>
                <w:szCs w:val="18"/>
              </w:rPr>
              <w:t>3</w:t>
            </w:r>
            <w:r>
              <w:rPr>
                <w:rFonts w:hint="eastAsia"/>
                <w:b/>
                <w:sz w:val="18"/>
                <w:szCs w:val="18"/>
              </w:rPr>
              <w:t>分</w:t>
            </w:r>
          </w:p>
        </w:tc>
      </w:tr>
    </w:tbl>
    <w:p w:rsidR="00247898" w:rsidRDefault="00247898">
      <w:pPr>
        <w:spacing w:line="288" w:lineRule="auto"/>
        <w:ind w:firstLine="360"/>
        <w:rPr>
          <w:b/>
          <w:sz w:val="18"/>
          <w:szCs w:val="18"/>
        </w:rPr>
      </w:pPr>
      <w:r>
        <w:rPr>
          <w:b/>
          <w:sz w:val="18"/>
          <w:szCs w:val="18"/>
        </w:rPr>
        <w:t>2014</w:t>
      </w:r>
      <w:r>
        <w:rPr>
          <w:rFonts w:hint="eastAsia"/>
          <w:b/>
          <w:sz w:val="18"/>
          <w:szCs w:val="18"/>
        </w:rPr>
        <w:t>、</w:t>
      </w:r>
      <w:r>
        <w:rPr>
          <w:b/>
          <w:sz w:val="18"/>
          <w:szCs w:val="18"/>
        </w:rPr>
        <w:t>2015</w:t>
      </w:r>
      <w:r>
        <w:rPr>
          <w:rFonts w:hint="eastAsia"/>
          <w:b/>
          <w:sz w:val="18"/>
          <w:szCs w:val="18"/>
        </w:rPr>
        <w:t>年高考语文全国卷试题中的成语题都是给出</w:t>
      </w:r>
      <w:r>
        <w:rPr>
          <w:b/>
          <w:sz w:val="18"/>
          <w:szCs w:val="18"/>
        </w:rPr>
        <w:t>3</w:t>
      </w:r>
      <w:r>
        <w:rPr>
          <w:rFonts w:hint="eastAsia"/>
          <w:b/>
          <w:sz w:val="18"/>
          <w:szCs w:val="18"/>
        </w:rPr>
        <w:t>个近义成语进行辨析。</w:t>
      </w:r>
      <w:r>
        <w:rPr>
          <w:b/>
          <w:sz w:val="18"/>
          <w:szCs w:val="18"/>
        </w:rPr>
        <w:t>2016</w:t>
      </w:r>
      <w:r>
        <w:rPr>
          <w:rFonts w:hint="eastAsia"/>
          <w:b/>
          <w:sz w:val="18"/>
          <w:szCs w:val="18"/>
        </w:rPr>
        <w:t>、</w:t>
      </w:r>
      <w:r>
        <w:rPr>
          <w:b/>
          <w:sz w:val="18"/>
          <w:szCs w:val="18"/>
        </w:rPr>
        <w:t>2017</w:t>
      </w:r>
      <w:r>
        <w:rPr>
          <w:rFonts w:hint="eastAsia"/>
          <w:b/>
          <w:sz w:val="18"/>
          <w:szCs w:val="18"/>
        </w:rPr>
        <w:t>年高考语文全国卷试题中的成语题使用的是六个成语的筛选题型，设置了</w:t>
      </w:r>
      <w:r>
        <w:rPr>
          <w:b/>
          <w:sz w:val="18"/>
          <w:szCs w:val="18"/>
        </w:rPr>
        <w:t>6</w:t>
      </w:r>
      <w:r>
        <w:rPr>
          <w:rFonts w:hint="eastAsia"/>
          <w:b/>
          <w:sz w:val="18"/>
          <w:szCs w:val="18"/>
        </w:rPr>
        <w:t>个句子，考查</w:t>
      </w:r>
      <w:r>
        <w:rPr>
          <w:b/>
          <w:sz w:val="18"/>
          <w:szCs w:val="18"/>
        </w:rPr>
        <w:t>6</w:t>
      </w:r>
      <w:r>
        <w:rPr>
          <w:rFonts w:hint="eastAsia"/>
          <w:b/>
          <w:sz w:val="18"/>
          <w:szCs w:val="18"/>
        </w:rPr>
        <w:t>个成语使用的正误，成语的考查数量增加了，但难度上并没有增加。</w:t>
      </w:r>
    </w:p>
    <w:p w:rsidR="00247898" w:rsidRDefault="00247898">
      <w:pPr>
        <w:spacing w:line="288" w:lineRule="auto"/>
        <w:ind w:firstLine="360"/>
        <w:rPr>
          <w:b/>
          <w:sz w:val="18"/>
          <w:szCs w:val="18"/>
        </w:rPr>
      </w:pPr>
      <w:r>
        <w:rPr>
          <w:b/>
          <w:sz w:val="18"/>
          <w:szCs w:val="18"/>
        </w:rPr>
        <w:t>2</w:t>
      </w:r>
      <w:r>
        <w:rPr>
          <w:rFonts w:hint="eastAsia"/>
          <w:b/>
          <w:sz w:val="18"/>
          <w:szCs w:val="18"/>
        </w:rPr>
        <w:t>、客观题②（病句题）</w:t>
      </w:r>
    </w:p>
    <w:tbl>
      <w:tblPr>
        <w:tblW w:w="13405"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0"/>
        <w:gridCol w:w="1050"/>
        <w:gridCol w:w="4020"/>
        <w:gridCol w:w="3075"/>
        <w:gridCol w:w="2355"/>
        <w:gridCol w:w="2265"/>
      </w:tblGrid>
      <w:tr w:rsidR="00247898">
        <w:tc>
          <w:tcPr>
            <w:tcW w:w="640" w:type="dxa"/>
          </w:tcPr>
          <w:p w:rsidR="00247898" w:rsidRDefault="00247898">
            <w:pPr>
              <w:spacing w:line="288" w:lineRule="auto"/>
              <w:jc w:val="center"/>
              <w:rPr>
                <w:b/>
                <w:sz w:val="18"/>
                <w:szCs w:val="18"/>
              </w:rPr>
            </w:pPr>
            <w:r>
              <w:rPr>
                <w:rFonts w:hint="eastAsia"/>
                <w:b/>
                <w:sz w:val="18"/>
                <w:szCs w:val="18"/>
              </w:rPr>
              <w:t>年份</w:t>
            </w:r>
          </w:p>
        </w:tc>
        <w:tc>
          <w:tcPr>
            <w:tcW w:w="1050" w:type="dxa"/>
          </w:tcPr>
          <w:p w:rsidR="00247898" w:rsidRDefault="00247898">
            <w:pPr>
              <w:spacing w:line="288" w:lineRule="auto"/>
              <w:jc w:val="center"/>
              <w:rPr>
                <w:b/>
                <w:sz w:val="18"/>
                <w:szCs w:val="18"/>
              </w:rPr>
            </w:pPr>
            <w:r>
              <w:rPr>
                <w:rFonts w:hint="eastAsia"/>
                <w:b/>
                <w:sz w:val="18"/>
                <w:szCs w:val="18"/>
              </w:rPr>
              <w:t>试卷</w:t>
            </w:r>
          </w:p>
        </w:tc>
        <w:tc>
          <w:tcPr>
            <w:tcW w:w="4020" w:type="dxa"/>
          </w:tcPr>
          <w:p w:rsidR="00247898" w:rsidRDefault="00247898">
            <w:pPr>
              <w:spacing w:line="288" w:lineRule="auto"/>
              <w:jc w:val="center"/>
              <w:rPr>
                <w:b/>
                <w:sz w:val="18"/>
                <w:szCs w:val="18"/>
              </w:rPr>
            </w:pPr>
            <w:r>
              <w:rPr>
                <w:rFonts w:hint="eastAsia"/>
                <w:b/>
                <w:sz w:val="18"/>
                <w:szCs w:val="18"/>
              </w:rPr>
              <w:t>语病类型</w:t>
            </w:r>
          </w:p>
        </w:tc>
        <w:tc>
          <w:tcPr>
            <w:tcW w:w="3075" w:type="dxa"/>
          </w:tcPr>
          <w:p w:rsidR="00247898" w:rsidRDefault="00247898">
            <w:pPr>
              <w:spacing w:line="288" w:lineRule="auto"/>
              <w:jc w:val="center"/>
              <w:rPr>
                <w:b/>
                <w:sz w:val="18"/>
                <w:szCs w:val="18"/>
              </w:rPr>
            </w:pPr>
            <w:r>
              <w:rPr>
                <w:rFonts w:hint="eastAsia"/>
                <w:b/>
                <w:sz w:val="18"/>
                <w:szCs w:val="18"/>
              </w:rPr>
              <w:t>考查点</w:t>
            </w:r>
          </w:p>
        </w:tc>
        <w:tc>
          <w:tcPr>
            <w:tcW w:w="2355" w:type="dxa"/>
          </w:tcPr>
          <w:p w:rsidR="00247898" w:rsidRDefault="00247898">
            <w:pPr>
              <w:spacing w:line="288" w:lineRule="auto"/>
              <w:jc w:val="center"/>
              <w:rPr>
                <w:b/>
                <w:sz w:val="18"/>
                <w:szCs w:val="18"/>
              </w:rPr>
            </w:pPr>
            <w:r>
              <w:rPr>
                <w:rFonts w:hint="eastAsia"/>
                <w:b/>
                <w:sz w:val="18"/>
                <w:szCs w:val="18"/>
              </w:rPr>
              <w:t>题型</w:t>
            </w:r>
          </w:p>
        </w:tc>
        <w:tc>
          <w:tcPr>
            <w:tcW w:w="2265" w:type="dxa"/>
          </w:tcPr>
          <w:p w:rsidR="00247898" w:rsidRDefault="00247898">
            <w:pPr>
              <w:spacing w:line="288" w:lineRule="auto"/>
              <w:jc w:val="center"/>
              <w:rPr>
                <w:b/>
                <w:sz w:val="18"/>
                <w:szCs w:val="18"/>
              </w:rPr>
            </w:pPr>
            <w:r>
              <w:rPr>
                <w:rFonts w:hint="eastAsia"/>
                <w:b/>
                <w:sz w:val="18"/>
                <w:szCs w:val="18"/>
              </w:rPr>
              <w:t>分值</w:t>
            </w:r>
          </w:p>
        </w:tc>
      </w:tr>
      <w:tr w:rsidR="00247898">
        <w:tc>
          <w:tcPr>
            <w:tcW w:w="640" w:type="dxa"/>
          </w:tcPr>
          <w:p w:rsidR="00247898" w:rsidRDefault="00247898">
            <w:pPr>
              <w:spacing w:line="288" w:lineRule="auto"/>
              <w:jc w:val="center"/>
              <w:rPr>
                <w:b/>
                <w:sz w:val="18"/>
                <w:szCs w:val="18"/>
              </w:rPr>
            </w:pPr>
            <w:r>
              <w:rPr>
                <w:b/>
                <w:sz w:val="18"/>
                <w:szCs w:val="18"/>
              </w:rPr>
              <w:t>2014</w:t>
            </w:r>
          </w:p>
        </w:tc>
        <w:tc>
          <w:tcPr>
            <w:tcW w:w="1050" w:type="dxa"/>
          </w:tcPr>
          <w:p w:rsidR="00247898" w:rsidRDefault="00247898">
            <w:pPr>
              <w:spacing w:line="288" w:lineRule="auto"/>
              <w:jc w:val="center"/>
              <w:rPr>
                <w:b/>
                <w:sz w:val="18"/>
                <w:szCs w:val="18"/>
              </w:rPr>
            </w:pPr>
            <w:r>
              <w:rPr>
                <w:rFonts w:hint="eastAsia"/>
                <w:b/>
                <w:sz w:val="18"/>
                <w:szCs w:val="18"/>
              </w:rPr>
              <w:t>全国卷</w:t>
            </w:r>
            <w:r>
              <w:rPr>
                <w:b/>
                <w:sz w:val="18"/>
                <w:szCs w:val="18"/>
              </w:rPr>
              <w:t>I</w:t>
            </w:r>
          </w:p>
        </w:tc>
        <w:tc>
          <w:tcPr>
            <w:tcW w:w="4020" w:type="dxa"/>
          </w:tcPr>
          <w:p w:rsidR="00247898" w:rsidRDefault="00247898">
            <w:pPr>
              <w:spacing w:line="288" w:lineRule="auto"/>
              <w:jc w:val="center"/>
              <w:rPr>
                <w:b/>
                <w:sz w:val="18"/>
                <w:szCs w:val="18"/>
              </w:rPr>
            </w:pPr>
            <w:r>
              <w:rPr>
                <w:rFonts w:hint="eastAsia"/>
                <w:b/>
                <w:sz w:val="18"/>
                <w:szCs w:val="18"/>
              </w:rPr>
              <w:t>搭配不当，语序不当，结构混乱</w:t>
            </w:r>
          </w:p>
        </w:tc>
        <w:tc>
          <w:tcPr>
            <w:tcW w:w="3075" w:type="dxa"/>
          </w:tcPr>
          <w:p w:rsidR="00247898" w:rsidRDefault="00247898">
            <w:pPr>
              <w:spacing w:line="288" w:lineRule="auto"/>
              <w:jc w:val="center"/>
              <w:rPr>
                <w:b/>
                <w:sz w:val="18"/>
                <w:szCs w:val="18"/>
              </w:rPr>
            </w:pPr>
            <w:r>
              <w:rPr>
                <w:rFonts w:hint="eastAsia"/>
                <w:b/>
                <w:sz w:val="18"/>
                <w:szCs w:val="18"/>
              </w:rPr>
              <w:t>辨析病句的能力</w:t>
            </w:r>
          </w:p>
        </w:tc>
        <w:tc>
          <w:tcPr>
            <w:tcW w:w="2355" w:type="dxa"/>
          </w:tcPr>
          <w:p w:rsidR="00247898" w:rsidRDefault="00247898">
            <w:pPr>
              <w:spacing w:line="288" w:lineRule="auto"/>
              <w:jc w:val="center"/>
              <w:rPr>
                <w:b/>
                <w:sz w:val="18"/>
                <w:szCs w:val="18"/>
              </w:rPr>
            </w:pPr>
            <w:r>
              <w:rPr>
                <w:rFonts w:hint="eastAsia"/>
                <w:b/>
                <w:sz w:val="18"/>
                <w:szCs w:val="18"/>
              </w:rPr>
              <w:t>客观题</w:t>
            </w:r>
          </w:p>
        </w:tc>
        <w:tc>
          <w:tcPr>
            <w:tcW w:w="2265" w:type="dxa"/>
          </w:tcPr>
          <w:p w:rsidR="00247898" w:rsidRDefault="00247898">
            <w:pPr>
              <w:spacing w:line="288" w:lineRule="auto"/>
              <w:jc w:val="center"/>
              <w:rPr>
                <w:b/>
                <w:sz w:val="18"/>
                <w:szCs w:val="18"/>
              </w:rPr>
            </w:pPr>
            <w:r>
              <w:rPr>
                <w:b/>
                <w:sz w:val="18"/>
                <w:szCs w:val="18"/>
              </w:rPr>
              <w:t>3</w:t>
            </w:r>
            <w:r>
              <w:rPr>
                <w:rFonts w:hint="eastAsia"/>
                <w:b/>
                <w:sz w:val="18"/>
                <w:szCs w:val="18"/>
              </w:rPr>
              <w:t>分</w:t>
            </w:r>
          </w:p>
        </w:tc>
      </w:tr>
      <w:tr w:rsidR="00247898">
        <w:tc>
          <w:tcPr>
            <w:tcW w:w="640" w:type="dxa"/>
          </w:tcPr>
          <w:p w:rsidR="00247898" w:rsidRDefault="00247898">
            <w:pPr>
              <w:spacing w:line="288" w:lineRule="auto"/>
              <w:jc w:val="center"/>
              <w:rPr>
                <w:b/>
                <w:sz w:val="18"/>
                <w:szCs w:val="18"/>
              </w:rPr>
            </w:pPr>
          </w:p>
        </w:tc>
        <w:tc>
          <w:tcPr>
            <w:tcW w:w="1050" w:type="dxa"/>
          </w:tcPr>
          <w:p w:rsidR="00247898" w:rsidRDefault="00247898">
            <w:pPr>
              <w:spacing w:line="288" w:lineRule="auto"/>
              <w:jc w:val="center"/>
              <w:rPr>
                <w:b/>
                <w:sz w:val="18"/>
                <w:szCs w:val="18"/>
              </w:rPr>
            </w:pPr>
            <w:r>
              <w:rPr>
                <w:rFonts w:hint="eastAsia"/>
                <w:b/>
                <w:sz w:val="18"/>
                <w:szCs w:val="18"/>
              </w:rPr>
              <w:t>全国卷</w:t>
            </w:r>
            <w:r>
              <w:rPr>
                <w:b/>
                <w:sz w:val="18"/>
                <w:szCs w:val="18"/>
              </w:rPr>
              <w:t>II</w:t>
            </w:r>
          </w:p>
        </w:tc>
        <w:tc>
          <w:tcPr>
            <w:tcW w:w="4020" w:type="dxa"/>
          </w:tcPr>
          <w:p w:rsidR="00247898" w:rsidRDefault="00247898">
            <w:pPr>
              <w:spacing w:line="288" w:lineRule="auto"/>
              <w:jc w:val="center"/>
              <w:rPr>
                <w:b/>
                <w:sz w:val="18"/>
                <w:szCs w:val="18"/>
              </w:rPr>
            </w:pPr>
            <w:r>
              <w:rPr>
                <w:rFonts w:hint="eastAsia"/>
                <w:b/>
                <w:sz w:val="18"/>
                <w:szCs w:val="18"/>
              </w:rPr>
              <w:t>结构混乱，偷换主语，语序不当</w:t>
            </w:r>
          </w:p>
        </w:tc>
        <w:tc>
          <w:tcPr>
            <w:tcW w:w="3075" w:type="dxa"/>
          </w:tcPr>
          <w:p w:rsidR="00247898" w:rsidRDefault="00247898">
            <w:pPr>
              <w:spacing w:line="288" w:lineRule="auto"/>
              <w:jc w:val="center"/>
              <w:rPr>
                <w:b/>
                <w:sz w:val="18"/>
                <w:szCs w:val="18"/>
              </w:rPr>
            </w:pPr>
            <w:r>
              <w:rPr>
                <w:rFonts w:hint="eastAsia"/>
                <w:b/>
                <w:sz w:val="18"/>
                <w:szCs w:val="18"/>
              </w:rPr>
              <w:t>辨析病句的能力</w:t>
            </w:r>
          </w:p>
        </w:tc>
        <w:tc>
          <w:tcPr>
            <w:tcW w:w="2355" w:type="dxa"/>
          </w:tcPr>
          <w:p w:rsidR="00247898" w:rsidRDefault="00247898">
            <w:pPr>
              <w:spacing w:line="288" w:lineRule="auto"/>
              <w:jc w:val="center"/>
              <w:rPr>
                <w:b/>
                <w:sz w:val="18"/>
                <w:szCs w:val="18"/>
              </w:rPr>
            </w:pPr>
            <w:r>
              <w:rPr>
                <w:rFonts w:hint="eastAsia"/>
                <w:b/>
                <w:sz w:val="18"/>
                <w:szCs w:val="18"/>
              </w:rPr>
              <w:t>客观题</w:t>
            </w:r>
          </w:p>
        </w:tc>
        <w:tc>
          <w:tcPr>
            <w:tcW w:w="2265" w:type="dxa"/>
          </w:tcPr>
          <w:p w:rsidR="00247898" w:rsidRDefault="00247898">
            <w:pPr>
              <w:spacing w:line="288" w:lineRule="auto"/>
              <w:jc w:val="center"/>
              <w:rPr>
                <w:b/>
                <w:sz w:val="18"/>
                <w:szCs w:val="18"/>
              </w:rPr>
            </w:pPr>
            <w:r>
              <w:rPr>
                <w:b/>
                <w:sz w:val="18"/>
                <w:szCs w:val="18"/>
              </w:rPr>
              <w:t>3</w:t>
            </w:r>
            <w:r>
              <w:rPr>
                <w:rFonts w:hint="eastAsia"/>
                <w:b/>
                <w:sz w:val="18"/>
                <w:szCs w:val="18"/>
              </w:rPr>
              <w:t>分</w:t>
            </w:r>
          </w:p>
        </w:tc>
      </w:tr>
      <w:tr w:rsidR="00247898">
        <w:tc>
          <w:tcPr>
            <w:tcW w:w="640" w:type="dxa"/>
          </w:tcPr>
          <w:p w:rsidR="00247898" w:rsidRDefault="00247898">
            <w:pPr>
              <w:spacing w:line="288" w:lineRule="auto"/>
              <w:jc w:val="center"/>
              <w:rPr>
                <w:b/>
                <w:sz w:val="18"/>
                <w:szCs w:val="18"/>
              </w:rPr>
            </w:pPr>
            <w:r>
              <w:rPr>
                <w:b/>
                <w:sz w:val="18"/>
                <w:szCs w:val="18"/>
              </w:rPr>
              <w:t>2015</w:t>
            </w:r>
          </w:p>
        </w:tc>
        <w:tc>
          <w:tcPr>
            <w:tcW w:w="1050" w:type="dxa"/>
          </w:tcPr>
          <w:p w:rsidR="00247898" w:rsidRDefault="00247898">
            <w:pPr>
              <w:spacing w:line="288" w:lineRule="auto"/>
              <w:jc w:val="center"/>
              <w:rPr>
                <w:b/>
                <w:sz w:val="18"/>
                <w:szCs w:val="18"/>
              </w:rPr>
            </w:pPr>
            <w:r>
              <w:rPr>
                <w:rFonts w:hint="eastAsia"/>
                <w:b/>
                <w:sz w:val="18"/>
                <w:szCs w:val="18"/>
              </w:rPr>
              <w:t>全国卷</w:t>
            </w:r>
            <w:r>
              <w:rPr>
                <w:b/>
                <w:sz w:val="18"/>
                <w:szCs w:val="18"/>
              </w:rPr>
              <w:t>I</w:t>
            </w:r>
          </w:p>
        </w:tc>
        <w:tc>
          <w:tcPr>
            <w:tcW w:w="4020" w:type="dxa"/>
          </w:tcPr>
          <w:p w:rsidR="00247898" w:rsidRDefault="00247898">
            <w:pPr>
              <w:spacing w:line="288" w:lineRule="auto"/>
              <w:jc w:val="center"/>
              <w:rPr>
                <w:b/>
                <w:sz w:val="18"/>
                <w:szCs w:val="18"/>
              </w:rPr>
            </w:pPr>
            <w:r>
              <w:rPr>
                <w:rFonts w:hint="eastAsia"/>
                <w:b/>
                <w:sz w:val="18"/>
                <w:szCs w:val="18"/>
              </w:rPr>
              <w:t>语序不当，主客颠倒，偷换主语</w:t>
            </w:r>
          </w:p>
        </w:tc>
        <w:tc>
          <w:tcPr>
            <w:tcW w:w="3075" w:type="dxa"/>
          </w:tcPr>
          <w:p w:rsidR="00247898" w:rsidRDefault="00247898">
            <w:pPr>
              <w:spacing w:line="288" w:lineRule="auto"/>
              <w:jc w:val="center"/>
              <w:rPr>
                <w:b/>
                <w:sz w:val="18"/>
                <w:szCs w:val="18"/>
              </w:rPr>
            </w:pPr>
            <w:r>
              <w:rPr>
                <w:rFonts w:hint="eastAsia"/>
                <w:b/>
                <w:sz w:val="18"/>
                <w:szCs w:val="18"/>
              </w:rPr>
              <w:t>辨析病句的能力</w:t>
            </w:r>
          </w:p>
        </w:tc>
        <w:tc>
          <w:tcPr>
            <w:tcW w:w="2355" w:type="dxa"/>
          </w:tcPr>
          <w:p w:rsidR="00247898" w:rsidRDefault="00247898">
            <w:pPr>
              <w:spacing w:line="288" w:lineRule="auto"/>
              <w:jc w:val="center"/>
              <w:rPr>
                <w:b/>
                <w:sz w:val="18"/>
                <w:szCs w:val="18"/>
              </w:rPr>
            </w:pPr>
            <w:r>
              <w:rPr>
                <w:rFonts w:hint="eastAsia"/>
                <w:b/>
                <w:sz w:val="18"/>
                <w:szCs w:val="18"/>
              </w:rPr>
              <w:t>客观题</w:t>
            </w:r>
          </w:p>
        </w:tc>
        <w:tc>
          <w:tcPr>
            <w:tcW w:w="2265" w:type="dxa"/>
          </w:tcPr>
          <w:p w:rsidR="00247898" w:rsidRDefault="00247898">
            <w:pPr>
              <w:spacing w:line="288" w:lineRule="auto"/>
              <w:jc w:val="center"/>
              <w:rPr>
                <w:b/>
                <w:sz w:val="18"/>
                <w:szCs w:val="18"/>
              </w:rPr>
            </w:pPr>
            <w:r>
              <w:rPr>
                <w:b/>
                <w:sz w:val="18"/>
                <w:szCs w:val="18"/>
              </w:rPr>
              <w:t>3</w:t>
            </w:r>
            <w:r>
              <w:rPr>
                <w:rFonts w:hint="eastAsia"/>
                <w:b/>
                <w:sz w:val="18"/>
                <w:szCs w:val="18"/>
              </w:rPr>
              <w:t>分</w:t>
            </w:r>
          </w:p>
        </w:tc>
      </w:tr>
      <w:tr w:rsidR="00247898">
        <w:tc>
          <w:tcPr>
            <w:tcW w:w="640" w:type="dxa"/>
          </w:tcPr>
          <w:p w:rsidR="00247898" w:rsidRDefault="00247898">
            <w:pPr>
              <w:spacing w:line="288" w:lineRule="auto"/>
              <w:jc w:val="center"/>
              <w:rPr>
                <w:b/>
                <w:sz w:val="18"/>
                <w:szCs w:val="18"/>
              </w:rPr>
            </w:pPr>
          </w:p>
        </w:tc>
        <w:tc>
          <w:tcPr>
            <w:tcW w:w="1050" w:type="dxa"/>
          </w:tcPr>
          <w:p w:rsidR="00247898" w:rsidRDefault="00247898">
            <w:pPr>
              <w:spacing w:line="288" w:lineRule="auto"/>
              <w:jc w:val="center"/>
              <w:rPr>
                <w:b/>
                <w:sz w:val="18"/>
                <w:szCs w:val="18"/>
              </w:rPr>
            </w:pPr>
            <w:r>
              <w:rPr>
                <w:rFonts w:hint="eastAsia"/>
                <w:b/>
                <w:sz w:val="18"/>
                <w:szCs w:val="18"/>
              </w:rPr>
              <w:t>全国卷</w:t>
            </w:r>
            <w:r>
              <w:rPr>
                <w:b/>
                <w:sz w:val="18"/>
                <w:szCs w:val="18"/>
              </w:rPr>
              <w:t>II</w:t>
            </w:r>
          </w:p>
        </w:tc>
        <w:tc>
          <w:tcPr>
            <w:tcW w:w="4020" w:type="dxa"/>
          </w:tcPr>
          <w:p w:rsidR="00247898" w:rsidRDefault="00247898">
            <w:pPr>
              <w:spacing w:line="288" w:lineRule="auto"/>
              <w:jc w:val="center"/>
              <w:rPr>
                <w:b/>
                <w:sz w:val="18"/>
                <w:szCs w:val="18"/>
              </w:rPr>
            </w:pPr>
            <w:r>
              <w:rPr>
                <w:rFonts w:hint="eastAsia"/>
                <w:b/>
                <w:sz w:val="18"/>
                <w:szCs w:val="18"/>
              </w:rPr>
              <w:t>前后主语不一致，两面对一面，表述不当</w:t>
            </w:r>
          </w:p>
        </w:tc>
        <w:tc>
          <w:tcPr>
            <w:tcW w:w="3075" w:type="dxa"/>
          </w:tcPr>
          <w:p w:rsidR="00247898" w:rsidRDefault="00247898">
            <w:pPr>
              <w:spacing w:line="288" w:lineRule="auto"/>
              <w:jc w:val="center"/>
              <w:rPr>
                <w:b/>
                <w:sz w:val="18"/>
                <w:szCs w:val="18"/>
              </w:rPr>
            </w:pPr>
            <w:r>
              <w:rPr>
                <w:rFonts w:hint="eastAsia"/>
                <w:b/>
                <w:sz w:val="18"/>
                <w:szCs w:val="18"/>
              </w:rPr>
              <w:t>辨析病句的能力</w:t>
            </w:r>
          </w:p>
        </w:tc>
        <w:tc>
          <w:tcPr>
            <w:tcW w:w="2355" w:type="dxa"/>
          </w:tcPr>
          <w:p w:rsidR="00247898" w:rsidRDefault="00247898">
            <w:pPr>
              <w:spacing w:line="288" w:lineRule="auto"/>
              <w:jc w:val="center"/>
              <w:rPr>
                <w:b/>
                <w:sz w:val="18"/>
                <w:szCs w:val="18"/>
              </w:rPr>
            </w:pPr>
            <w:r>
              <w:rPr>
                <w:rFonts w:hint="eastAsia"/>
                <w:b/>
                <w:sz w:val="18"/>
                <w:szCs w:val="18"/>
              </w:rPr>
              <w:t>客观题</w:t>
            </w:r>
          </w:p>
        </w:tc>
        <w:tc>
          <w:tcPr>
            <w:tcW w:w="2265" w:type="dxa"/>
          </w:tcPr>
          <w:p w:rsidR="00247898" w:rsidRDefault="00247898">
            <w:pPr>
              <w:spacing w:line="288" w:lineRule="auto"/>
              <w:jc w:val="center"/>
              <w:rPr>
                <w:b/>
                <w:sz w:val="18"/>
                <w:szCs w:val="18"/>
              </w:rPr>
            </w:pPr>
            <w:r>
              <w:rPr>
                <w:b/>
                <w:sz w:val="18"/>
                <w:szCs w:val="18"/>
              </w:rPr>
              <w:t>3</w:t>
            </w:r>
            <w:r>
              <w:rPr>
                <w:rFonts w:hint="eastAsia"/>
                <w:b/>
                <w:sz w:val="18"/>
                <w:szCs w:val="18"/>
              </w:rPr>
              <w:t>分</w:t>
            </w:r>
          </w:p>
        </w:tc>
      </w:tr>
      <w:tr w:rsidR="00247898">
        <w:tc>
          <w:tcPr>
            <w:tcW w:w="640" w:type="dxa"/>
          </w:tcPr>
          <w:p w:rsidR="00247898" w:rsidRDefault="00247898">
            <w:pPr>
              <w:spacing w:line="288" w:lineRule="auto"/>
              <w:jc w:val="center"/>
              <w:rPr>
                <w:b/>
                <w:sz w:val="18"/>
                <w:szCs w:val="18"/>
              </w:rPr>
            </w:pPr>
            <w:r>
              <w:rPr>
                <w:b/>
                <w:sz w:val="18"/>
                <w:szCs w:val="18"/>
              </w:rPr>
              <w:t>2016</w:t>
            </w:r>
          </w:p>
        </w:tc>
        <w:tc>
          <w:tcPr>
            <w:tcW w:w="1050" w:type="dxa"/>
          </w:tcPr>
          <w:p w:rsidR="00247898" w:rsidRDefault="00247898">
            <w:pPr>
              <w:spacing w:line="288" w:lineRule="auto"/>
              <w:jc w:val="center"/>
              <w:rPr>
                <w:b/>
                <w:sz w:val="18"/>
                <w:szCs w:val="18"/>
              </w:rPr>
            </w:pPr>
            <w:r>
              <w:rPr>
                <w:rFonts w:hint="eastAsia"/>
                <w:b/>
                <w:sz w:val="18"/>
                <w:szCs w:val="18"/>
              </w:rPr>
              <w:t>全国卷</w:t>
            </w:r>
            <w:r>
              <w:rPr>
                <w:b/>
                <w:sz w:val="18"/>
                <w:szCs w:val="18"/>
              </w:rPr>
              <w:t>I</w:t>
            </w:r>
          </w:p>
        </w:tc>
        <w:tc>
          <w:tcPr>
            <w:tcW w:w="4020" w:type="dxa"/>
          </w:tcPr>
          <w:p w:rsidR="00247898" w:rsidRDefault="00247898">
            <w:pPr>
              <w:spacing w:line="288" w:lineRule="auto"/>
              <w:jc w:val="center"/>
              <w:rPr>
                <w:b/>
                <w:sz w:val="18"/>
                <w:szCs w:val="18"/>
              </w:rPr>
            </w:pPr>
            <w:r>
              <w:rPr>
                <w:rFonts w:hint="eastAsia"/>
                <w:b/>
                <w:sz w:val="18"/>
                <w:szCs w:val="18"/>
              </w:rPr>
              <w:t>搭配不当，偷换主语，结构混乱</w:t>
            </w:r>
          </w:p>
        </w:tc>
        <w:tc>
          <w:tcPr>
            <w:tcW w:w="3075" w:type="dxa"/>
          </w:tcPr>
          <w:p w:rsidR="00247898" w:rsidRDefault="00247898">
            <w:pPr>
              <w:spacing w:line="288" w:lineRule="auto"/>
              <w:jc w:val="center"/>
              <w:rPr>
                <w:b/>
                <w:sz w:val="18"/>
                <w:szCs w:val="18"/>
              </w:rPr>
            </w:pPr>
            <w:r>
              <w:rPr>
                <w:rFonts w:hint="eastAsia"/>
                <w:b/>
                <w:sz w:val="18"/>
                <w:szCs w:val="18"/>
              </w:rPr>
              <w:t>辨析病句的能力</w:t>
            </w:r>
          </w:p>
        </w:tc>
        <w:tc>
          <w:tcPr>
            <w:tcW w:w="2355" w:type="dxa"/>
          </w:tcPr>
          <w:p w:rsidR="00247898" w:rsidRDefault="00247898">
            <w:pPr>
              <w:spacing w:line="288" w:lineRule="auto"/>
              <w:jc w:val="center"/>
              <w:rPr>
                <w:b/>
                <w:sz w:val="18"/>
                <w:szCs w:val="18"/>
              </w:rPr>
            </w:pPr>
            <w:r>
              <w:rPr>
                <w:rFonts w:hint="eastAsia"/>
                <w:b/>
                <w:sz w:val="18"/>
                <w:szCs w:val="18"/>
              </w:rPr>
              <w:t>客观题</w:t>
            </w:r>
          </w:p>
        </w:tc>
        <w:tc>
          <w:tcPr>
            <w:tcW w:w="2265" w:type="dxa"/>
          </w:tcPr>
          <w:p w:rsidR="00247898" w:rsidRDefault="00247898">
            <w:pPr>
              <w:spacing w:line="288" w:lineRule="auto"/>
              <w:jc w:val="center"/>
              <w:rPr>
                <w:b/>
                <w:sz w:val="18"/>
                <w:szCs w:val="18"/>
              </w:rPr>
            </w:pPr>
            <w:r>
              <w:rPr>
                <w:b/>
                <w:sz w:val="18"/>
                <w:szCs w:val="18"/>
              </w:rPr>
              <w:t>3</w:t>
            </w:r>
            <w:r>
              <w:rPr>
                <w:rFonts w:hint="eastAsia"/>
                <w:b/>
                <w:sz w:val="18"/>
                <w:szCs w:val="18"/>
              </w:rPr>
              <w:t>分</w:t>
            </w:r>
          </w:p>
        </w:tc>
      </w:tr>
      <w:tr w:rsidR="00247898">
        <w:tc>
          <w:tcPr>
            <w:tcW w:w="640" w:type="dxa"/>
          </w:tcPr>
          <w:p w:rsidR="00247898" w:rsidRDefault="00247898">
            <w:pPr>
              <w:spacing w:line="288" w:lineRule="auto"/>
              <w:jc w:val="center"/>
              <w:rPr>
                <w:b/>
                <w:sz w:val="18"/>
                <w:szCs w:val="18"/>
              </w:rPr>
            </w:pPr>
          </w:p>
        </w:tc>
        <w:tc>
          <w:tcPr>
            <w:tcW w:w="1050" w:type="dxa"/>
          </w:tcPr>
          <w:p w:rsidR="00247898" w:rsidRDefault="00247898">
            <w:pPr>
              <w:spacing w:line="288" w:lineRule="auto"/>
              <w:jc w:val="center"/>
              <w:rPr>
                <w:b/>
                <w:sz w:val="18"/>
                <w:szCs w:val="18"/>
              </w:rPr>
            </w:pPr>
            <w:r>
              <w:rPr>
                <w:rFonts w:hint="eastAsia"/>
                <w:b/>
                <w:sz w:val="18"/>
                <w:szCs w:val="18"/>
              </w:rPr>
              <w:t>全国卷</w:t>
            </w:r>
            <w:r>
              <w:rPr>
                <w:b/>
                <w:sz w:val="18"/>
                <w:szCs w:val="18"/>
              </w:rPr>
              <w:t>II</w:t>
            </w:r>
          </w:p>
        </w:tc>
        <w:tc>
          <w:tcPr>
            <w:tcW w:w="4020" w:type="dxa"/>
          </w:tcPr>
          <w:p w:rsidR="00247898" w:rsidRDefault="00247898">
            <w:pPr>
              <w:spacing w:line="288" w:lineRule="auto"/>
              <w:jc w:val="center"/>
              <w:rPr>
                <w:b/>
                <w:sz w:val="18"/>
                <w:szCs w:val="18"/>
              </w:rPr>
            </w:pPr>
            <w:r>
              <w:rPr>
                <w:rFonts w:hint="eastAsia"/>
                <w:b/>
                <w:sz w:val="18"/>
                <w:szCs w:val="18"/>
              </w:rPr>
              <w:t>偷换主语，成分残缺，两面对一面</w:t>
            </w:r>
          </w:p>
        </w:tc>
        <w:tc>
          <w:tcPr>
            <w:tcW w:w="3075" w:type="dxa"/>
          </w:tcPr>
          <w:p w:rsidR="00247898" w:rsidRDefault="00247898">
            <w:pPr>
              <w:spacing w:line="288" w:lineRule="auto"/>
              <w:jc w:val="center"/>
              <w:rPr>
                <w:b/>
                <w:sz w:val="18"/>
                <w:szCs w:val="18"/>
              </w:rPr>
            </w:pPr>
            <w:r>
              <w:rPr>
                <w:rFonts w:hint="eastAsia"/>
                <w:b/>
                <w:sz w:val="18"/>
                <w:szCs w:val="18"/>
              </w:rPr>
              <w:t>辨析病句的能力</w:t>
            </w:r>
          </w:p>
        </w:tc>
        <w:tc>
          <w:tcPr>
            <w:tcW w:w="2355" w:type="dxa"/>
          </w:tcPr>
          <w:p w:rsidR="00247898" w:rsidRDefault="00247898">
            <w:pPr>
              <w:spacing w:line="288" w:lineRule="auto"/>
              <w:jc w:val="center"/>
              <w:rPr>
                <w:b/>
                <w:sz w:val="18"/>
                <w:szCs w:val="18"/>
              </w:rPr>
            </w:pPr>
            <w:r>
              <w:rPr>
                <w:rFonts w:hint="eastAsia"/>
                <w:b/>
                <w:sz w:val="18"/>
                <w:szCs w:val="18"/>
              </w:rPr>
              <w:t>客观题</w:t>
            </w:r>
          </w:p>
        </w:tc>
        <w:tc>
          <w:tcPr>
            <w:tcW w:w="2265" w:type="dxa"/>
          </w:tcPr>
          <w:p w:rsidR="00247898" w:rsidRDefault="00247898">
            <w:pPr>
              <w:spacing w:line="288" w:lineRule="auto"/>
              <w:jc w:val="center"/>
              <w:rPr>
                <w:b/>
                <w:sz w:val="18"/>
                <w:szCs w:val="18"/>
              </w:rPr>
            </w:pPr>
            <w:r>
              <w:rPr>
                <w:b/>
                <w:sz w:val="18"/>
                <w:szCs w:val="18"/>
              </w:rPr>
              <w:t>3</w:t>
            </w:r>
            <w:r>
              <w:rPr>
                <w:rFonts w:hint="eastAsia"/>
                <w:b/>
                <w:sz w:val="18"/>
                <w:szCs w:val="18"/>
              </w:rPr>
              <w:t>分</w:t>
            </w:r>
          </w:p>
        </w:tc>
      </w:tr>
      <w:tr w:rsidR="00247898">
        <w:tc>
          <w:tcPr>
            <w:tcW w:w="640" w:type="dxa"/>
          </w:tcPr>
          <w:p w:rsidR="00247898" w:rsidRDefault="00247898">
            <w:pPr>
              <w:spacing w:line="288" w:lineRule="auto"/>
              <w:jc w:val="center"/>
              <w:rPr>
                <w:b/>
                <w:sz w:val="18"/>
                <w:szCs w:val="18"/>
              </w:rPr>
            </w:pPr>
          </w:p>
        </w:tc>
        <w:tc>
          <w:tcPr>
            <w:tcW w:w="1050" w:type="dxa"/>
          </w:tcPr>
          <w:p w:rsidR="00247898" w:rsidRDefault="00247898">
            <w:pPr>
              <w:spacing w:line="288" w:lineRule="auto"/>
              <w:jc w:val="center"/>
              <w:rPr>
                <w:b/>
                <w:sz w:val="18"/>
                <w:szCs w:val="18"/>
              </w:rPr>
            </w:pPr>
            <w:r>
              <w:rPr>
                <w:rFonts w:hint="eastAsia"/>
                <w:b/>
                <w:sz w:val="18"/>
                <w:szCs w:val="18"/>
              </w:rPr>
              <w:t>全国卷</w:t>
            </w:r>
            <w:r>
              <w:rPr>
                <w:b/>
                <w:sz w:val="18"/>
                <w:szCs w:val="18"/>
              </w:rPr>
              <w:t>III</w:t>
            </w:r>
          </w:p>
        </w:tc>
        <w:tc>
          <w:tcPr>
            <w:tcW w:w="4020" w:type="dxa"/>
          </w:tcPr>
          <w:p w:rsidR="00247898" w:rsidRDefault="00247898">
            <w:pPr>
              <w:spacing w:line="288" w:lineRule="auto"/>
              <w:jc w:val="center"/>
              <w:rPr>
                <w:b/>
                <w:sz w:val="18"/>
                <w:szCs w:val="18"/>
              </w:rPr>
            </w:pPr>
            <w:r>
              <w:rPr>
                <w:rFonts w:hint="eastAsia"/>
                <w:b/>
                <w:sz w:val="18"/>
                <w:szCs w:val="18"/>
              </w:rPr>
              <w:t>成分残缺，搭配不当，语序不当</w:t>
            </w:r>
          </w:p>
        </w:tc>
        <w:tc>
          <w:tcPr>
            <w:tcW w:w="3075" w:type="dxa"/>
          </w:tcPr>
          <w:p w:rsidR="00247898" w:rsidRDefault="00247898">
            <w:pPr>
              <w:spacing w:line="288" w:lineRule="auto"/>
              <w:jc w:val="center"/>
              <w:rPr>
                <w:b/>
                <w:sz w:val="18"/>
                <w:szCs w:val="18"/>
              </w:rPr>
            </w:pPr>
            <w:r>
              <w:rPr>
                <w:rFonts w:hint="eastAsia"/>
                <w:b/>
                <w:sz w:val="18"/>
                <w:szCs w:val="18"/>
              </w:rPr>
              <w:t>辨析病句的能力</w:t>
            </w:r>
          </w:p>
        </w:tc>
        <w:tc>
          <w:tcPr>
            <w:tcW w:w="2355" w:type="dxa"/>
          </w:tcPr>
          <w:p w:rsidR="00247898" w:rsidRDefault="00247898">
            <w:pPr>
              <w:spacing w:line="288" w:lineRule="auto"/>
              <w:jc w:val="center"/>
              <w:rPr>
                <w:b/>
                <w:sz w:val="18"/>
                <w:szCs w:val="18"/>
              </w:rPr>
            </w:pPr>
            <w:r>
              <w:rPr>
                <w:rFonts w:hint="eastAsia"/>
                <w:b/>
                <w:sz w:val="18"/>
                <w:szCs w:val="18"/>
              </w:rPr>
              <w:t>客观题</w:t>
            </w:r>
          </w:p>
        </w:tc>
        <w:tc>
          <w:tcPr>
            <w:tcW w:w="2265" w:type="dxa"/>
          </w:tcPr>
          <w:p w:rsidR="00247898" w:rsidRDefault="00247898">
            <w:pPr>
              <w:spacing w:line="288" w:lineRule="auto"/>
              <w:jc w:val="center"/>
              <w:rPr>
                <w:b/>
                <w:sz w:val="18"/>
                <w:szCs w:val="18"/>
              </w:rPr>
            </w:pPr>
            <w:r>
              <w:rPr>
                <w:b/>
                <w:sz w:val="18"/>
                <w:szCs w:val="18"/>
              </w:rPr>
              <w:t>3</w:t>
            </w:r>
            <w:r>
              <w:rPr>
                <w:rFonts w:hint="eastAsia"/>
                <w:b/>
                <w:sz w:val="18"/>
                <w:szCs w:val="18"/>
              </w:rPr>
              <w:t>分</w:t>
            </w:r>
          </w:p>
        </w:tc>
      </w:tr>
      <w:tr w:rsidR="00247898">
        <w:tc>
          <w:tcPr>
            <w:tcW w:w="640" w:type="dxa"/>
          </w:tcPr>
          <w:p w:rsidR="00247898" w:rsidRDefault="00247898">
            <w:pPr>
              <w:spacing w:line="288" w:lineRule="auto"/>
              <w:jc w:val="center"/>
              <w:rPr>
                <w:b/>
                <w:sz w:val="18"/>
                <w:szCs w:val="18"/>
              </w:rPr>
            </w:pPr>
            <w:r>
              <w:rPr>
                <w:b/>
                <w:sz w:val="18"/>
                <w:szCs w:val="18"/>
              </w:rPr>
              <w:t>2017</w:t>
            </w:r>
          </w:p>
        </w:tc>
        <w:tc>
          <w:tcPr>
            <w:tcW w:w="1050" w:type="dxa"/>
          </w:tcPr>
          <w:p w:rsidR="00247898" w:rsidRDefault="00247898">
            <w:pPr>
              <w:spacing w:line="288" w:lineRule="auto"/>
              <w:jc w:val="center"/>
              <w:rPr>
                <w:b/>
                <w:sz w:val="18"/>
                <w:szCs w:val="18"/>
              </w:rPr>
            </w:pPr>
            <w:r>
              <w:rPr>
                <w:rFonts w:hint="eastAsia"/>
                <w:b/>
                <w:sz w:val="18"/>
                <w:szCs w:val="18"/>
              </w:rPr>
              <w:t>全国卷</w:t>
            </w:r>
            <w:r>
              <w:rPr>
                <w:b/>
                <w:sz w:val="18"/>
                <w:szCs w:val="18"/>
              </w:rPr>
              <w:t>I</w:t>
            </w:r>
          </w:p>
        </w:tc>
        <w:tc>
          <w:tcPr>
            <w:tcW w:w="4020" w:type="dxa"/>
          </w:tcPr>
          <w:p w:rsidR="00247898" w:rsidRDefault="00247898">
            <w:pPr>
              <w:spacing w:line="288" w:lineRule="auto"/>
              <w:jc w:val="center"/>
              <w:rPr>
                <w:b/>
                <w:sz w:val="18"/>
                <w:szCs w:val="18"/>
              </w:rPr>
            </w:pPr>
            <w:r>
              <w:rPr>
                <w:rFonts w:hint="eastAsia"/>
                <w:b/>
                <w:sz w:val="18"/>
                <w:szCs w:val="18"/>
              </w:rPr>
              <w:t>句式杂糅，语序不当，搭配不当</w:t>
            </w:r>
          </w:p>
        </w:tc>
        <w:tc>
          <w:tcPr>
            <w:tcW w:w="3075" w:type="dxa"/>
          </w:tcPr>
          <w:p w:rsidR="00247898" w:rsidRDefault="00247898">
            <w:pPr>
              <w:spacing w:line="288" w:lineRule="auto"/>
              <w:jc w:val="center"/>
              <w:rPr>
                <w:b/>
                <w:sz w:val="18"/>
                <w:szCs w:val="18"/>
              </w:rPr>
            </w:pPr>
            <w:r>
              <w:rPr>
                <w:rFonts w:hint="eastAsia"/>
                <w:b/>
                <w:sz w:val="18"/>
                <w:szCs w:val="18"/>
              </w:rPr>
              <w:t>辨析病句的能力</w:t>
            </w:r>
          </w:p>
        </w:tc>
        <w:tc>
          <w:tcPr>
            <w:tcW w:w="2355" w:type="dxa"/>
          </w:tcPr>
          <w:p w:rsidR="00247898" w:rsidRDefault="00247898">
            <w:pPr>
              <w:spacing w:line="288" w:lineRule="auto"/>
              <w:jc w:val="center"/>
              <w:rPr>
                <w:b/>
                <w:sz w:val="18"/>
                <w:szCs w:val="18"/>
              </w:rPr>
            </w:pPr>
            <w:r>
              <w:rPr>
                <w:rFonts w:hint="eastAsia"/>
                <w:b/>
                <w:sz w:val="18"/>
                <w:szCs w:val="18"/>
              </w:rPr>
              <w:t>客观题</w:t>
            </w:r>
          </w:p>
        </w:tc>
        <w:tc>
          <w:tcPr>
            <w:tcW w:w="2265" w:type="dxa"/>
          </w:tcPr>
          <w:p w:rsidR="00247898" w:rsidRDefault="00247898">
            <w:pPr>
              <w:spacing w:line="288" w:lineRule="auto"/>
              <w:jc w:val="center"/>
              <w:rPr>
                <w:b/>
                <w:sz w:val="18"/>
                <w:szCs w:val="18"/>
              </w:rPr>
            </w:pPr>
            <w:r>
              <w:rPr>
                <w:b/>
                <w:sz w:val="18"/>
                <w:szCs w:val="18"/>
              </w:rPr>
              <w:t>3</w:t>
            </w:r>
            <w:r>
              <w:rPr>
                <w:rFonts w:hint="eastAsia"/>
                <w:b/>
                <w:sz w:val="18"/>
                <w:szCs w:val="18"/>
              </w:rPr>
              <w:t>分</w:t>
            </w:r>
          </w:p>
        </w:tc>
      </w:tr>
      <w:tr w:rsidR="00247898">
        <w:tc>
          <w:tcPr>
            <w:tcW w:w="640" w:type="dxa"/>
          </w:tcPr>
          <w:p w:rsidR="00247898" w:rsidRDefault="00247898">
            <w:pPr>
              <w:spacing w:line="288" w:lineRule="auto"/>
              <w:jc w:val="center"/>
              <w:rPr>
                <w:b/>
                <w:sz w:val="18"/>
                <w:szCs w:val="18"/>
              </w:rPr>
            </w:pPr>
          </w:p>
        </w:tc>
        <w:tc>
          <w:tcPr>
            <w:tcW w:w="1050" w:type="dxa"/>
          </w:tcPr>
          <w:p w:rsidR="00247898" w:rsidRDefault="00247898">
            <w:pPr>
              <w:spacing w:line="288" w:lineRule="auto"/>
              <w:jc w:val="center"/>
              <w:rPr>
                <w:b/>
                <w:sz w:val="18"/>
                <w:szCs w:val="18"/>
              </w:rPr>
            </w:pPr>
            <w:r>
              <w:rPr>
                <w:rFonts w:hint="eastAsia"/>
                <w:b/>
                <w:sz w:val="18"/>
                <w:szCs w:val="18"/>
              </w:rPr>
              <w:t>全国卷</w:t>
            </w:r>
            <w:r>
              <w:rPr>
                <w:b/>
                <w:sz w:val="18"/>
                <w:szCs w:val="18"/>
              </w:rPr>
              <w:t>II</w:t>
            </w:r>
          </w:p>
        </w:tc>
        <w:tc>
          <w:tcPr>
            <w:tcW w:w="4020" w:type="dxa"/>
          </w:tcPr>
          <w:p w:rsidR="00247898" w:rsidRDefault="00247898">
            <w:pPr>
              <w:spacing w:line="288" w:lineRule="auto"/>
              <w:jc w:val="center"/>
              <w:rPr>
                <w:b/>
                <w:sz w:val="18"/>
                <w:szCs w:val="18"/>
              </w:rPr>
            </w:pPr>
            <w:r>
              <w:rPr>
                <w:rFonts w:hint="eastAsia"/>
                <w:b/>
                <w:sz w:val="18"/>
                <w:szCs w:val="18"/>
              </w:rPr>
              <w:t>中途易辙，成分残缺，搭配不当</w:t>
            </w:r>
          </w:p>
        </w:tc>
        <w:tc>
          <w:tcPr>
            <w:tcW w:w="3075" w:type="dxa"/>
          </w:tcPr>
          <w:p w:rsidR="00247898" w:rsidRDefault="00247898">
            <w:pPr>
              <w:spacing w:line="288" w:lineRule="auto"/>
              <w:jc w:val="center"/>
              <w:rPr>
                <w:b/>
                <w:sz w:val="18"/>
                <w:szCs w:val="18"/>
              </w:rPr>
            </w:pPr>
            <w:r>
              <w:rPr>
                <w:rFonts w:hint="eastAsia"/>
                <w:b/>
                <w:sz w:val="18"/>
                <w:szCs w:val="18"/>
              </w:rPr>
              <w:t>辨析病句的能力</w:t>
            </w:r>
          </w:p>
        </w:tc>
        <w:tc>
          <w:tcPr>
            <w:tcW w:w="2355" w:type="dxa"/>
          </w:tcPr>
          <w:p w:rsidR="00247898" w:rsidRDefault="00247898">
            <w:pPr>
              <w:spacing w:line="288" w:lineRule="auto"/>
              <w:jc w:val="center"/>
              <w:rPr>
                <w:b/>
                <w:sz w:val="18"/>
                <w:szCs w:val="18"/>
              </w:rPr>
            </w:pPr>
            <w:r>
              <w:rPr>
                <w:rFonts w:hint="eastAsia"/>
                <w:b/>
                <w:sz w:val="18"/>
                <w:szCs w:val="18"/>
              </w:rPr>
              <w:t>客观题</w:t>
            </w:r>
          </w:p>
        </w:tc>
        <w:tc>
          <w:tcPr>
            <w:tcW w:w="2265" w:type="dxa"/>
          </w:tcPr>
          <w:p w:rsidR="00247898" w:rsidRDefault="00247898">
            <w:pPr>
              <w:spacing w:line="288" w:lineRule="auto"/>
              <w:jc w:val="center"/>
              <w:rPr>
                <w:b/>
                <w:sz w:val="18"/>
                <w:szCs w:val="18"/>
              </w:rPr>
            </w:pPr>
            <w:r>
              <w:rPr>
                <w:b/>
                <w:sz w:val="18"/>
                <w:szCs w:val="18"/>
              </w:rPr>
              <w:t>3</w:t>
            </w:r>
            <w:r>
              <w:rPr>
                <w:rFonts w:hint="eastAsia"/>
                <w:b/>
                <w:sz w:val="18"/>
                <w:szCs w:val="18"/>
              </w:rPr>
              <w:t>分</w:t>
            </w:r>
          </w:p>
        </w:tc>
      </w:tr>
      <w:tr w:rsidR="00247898">
        <w:tc>
          <w:tcPr>
            <w:tcW w:w="640" w:type="dxa"/>
          </w:tcPr>
          <w:p w:rsidR="00247898" w:rsidRDefault="00247898">
            <w:pPr>
              <w:spacing w:line="288" w:lineRule="auto"/>
              <w:jc w:val="center"/>
              <w:rPr>
                <w:b/>
                <w:sz w:val="18"/>
                <w:szCs w:val="18"/>
              </w:rPr>
            </w:pPr>
          </w:p>
        </w:tc>
        <w:tc>
          <w:tcPr>
            <w:tcW w:w="1050" w:type="dxa"/>
          </w:tcPr>
          <w:p w:rsidR="00247898" w:rsidRDefault="00247898">
            <w:pPr>
              <w:spacing w:line="288" w:lineRule="auto"/>
              <w:jc w:val="center"/>
              <w:rPr>
                <w:b/>
                <w:sz w:val="18"/>
                <w:szCs w:val="18"/>
              </w:rPr>
            </w:pPr>
            <w:r>
              <w:rPr>
                <w:rFonts w:hint="eastAsia"/>
                <w:b/>
                <w:sz w:val="18"/>
                <w:szCs w:val="18"/>
              </w:rPr>
              <w:t>全国卷</w:t>
            </w:r>
            <w:r>
              <w:rPr>
                <w:b/>
                <w:sz w:val="18"/>
                <w:szCs w:val="18"/>
              </w:rPr>
              <w:t>III</w:t>
            </w:r>
          </w:p>
        </w:tc>
        <w:tc>
          <w:tcPr>
            <w:tcW w:w="4020" w:type="dxa"/>
          </w:tcPr>
          <w:p w:rsidR="00247898" w:rsidRDefault="00247898">
            <w:pPr>
              <w:spacing w:line="288" w:lineRule="auto"/>
              <w:jc w:val="center"/>
              <w:rPr>
                <w:b/>
                <w:sz w:val="18"/>
                <w:szCs w:val="18"/>
              </w:rPr>
            </w:pPr>
            <w:r>
              <w:rPr>
                <w:rFonts w:hint="eastAsia"/>
                <w:b/>
                <w:sz w:val="18"/>
                <w:szCs w:val="18"/>
              </w:rPr>
              <w:t>结构混乱，成分残缺，搭配不当</w:t>
            </w:r>
          </w:p>
        </w:tc>
        <w:tc>
          <w:tcPr>
            <w:tcW w:w="3075" w:type="dxa"/>
          </w:tcPr>
          <w:p w:rsidR="00247898" w:rsidRDefault="00247898">
            <w:pPr>
              <w:spacing w:line="288" w:lineRule="auto"/>
              <w:jc w:val="center"/>
              <w:rPr>
                <w:b/>
                <w:sz w:val="18"/>
                <w:szCs w:val="18"/>
              </w:rPr>
            </w:pPr>
            <w:r>
              <w:rPr>
                <w:rFonts w:hint="eastAsia"/>
                <w:b/>
                <w:sz w:val="18"/>
                <w:szCs w:val="18"/>
              </w:rPr>
              <w:t>辨析病句的能力</w:t>
            </w:r>
          </w:p>
        </w:tc>
        <w:tc>
          <w:tcPr>
            <w:tcW w:w="2355" w:type="dxa"/>
          </w:tcPr>
          <w:p w:rsidR="00247898" w:rsidRDefault="00247898">
            <w:pPr>
              <w:spacing w:line="288" w:lineRule="auto"/>
              <w:jc w:val="center"/>
              <w:rPr>
                <w:b/>
                <w:sz w:val="18"/>
                <w:szCs w:val="18"/>
              </w:rPr>
            </w:pPr>
            <w:r>
              <w:rPr>
                <w:rFonts w:hint="eastAsia"/>
                <w:b/>
                <w:sz w:val="18"/>
                <w:szCs w:val="18"/>
              </w:rPr>
              <w:t>客观题</w:t>
            </w:r>
          </w:p>
        </w:tc>
        <w:tc>
          <w:tcPr>
            <w:tcW w:w="2265" w:type="dxa"/>
          </w:tcPr>
          <w:p w:rsidR="00247898" w:rsidRDefault="00247898">
            <w:pPr>
              <w:spacing w:line="288" w:lineRule="auto"/>
              <w:jc w:val="center"/>
              <w:rPr>
                <w:b/>
                <w:sz w:val="18"/>
                <w:szCs w:val="18"/>
              </w:rPr>
            </w:pPr>
            <w:r>
              <w:rPr>
                <w:b/>
                <w:sz w:val="18"/>
                <w:szCs w:val="18"/>
              </w:rPr>
              <w:t>3</w:t>
            </w:r>
            <w:r>
              <w:rPr>
                <w:rFonts w:hint="eastAsia"/>
                <w:b/>
                <w:sz w:val="18"/>
                <w:szCs w:val="18"/>
              </w:rPr>
              <w:t>分</w:t>
            </w:r>
          </w:p>
        </w:tc>
      </w:tr>
    </w:tbl>
    <w:p w:rsidR="00247898" w:rsidRDefault="00247898">
      <w:pPr>
        <w:spacing w:line="288" w:lineRule="auto"/>
        <w:ind w:firstLine="432"/>
        <w:rPr>
          <w:b/>
          <w:sz w:val="18"/>
          <w:szCs w:val="18"/>
        </w:rPr>
      </w:pPr>
      <w:r>
        <w:rPr>
          <w:b/>
          <w:sz w:val="18"/>
          <w:szCs w:val="18"/>
        </w:rPr>
        <w:t>2014</w:t>
      </w:r>
      <w:r>
        <w:rPr>
          <w:rFonts w:hint="eastAsia"/>
          <w:b/>
          <w:sz w:val="18"/>
          <w:szCs w:val="18"/>
        </w:rPr>
        <w:t>到</w:t>
      </w:r>
      <w:r>
        <w:rPr>
          <w:b/>
          <w:sz w:val="18"/>
          <w:szCs w:val="18"/>
        </w:rPr>
        <w:t>2016</w:t>
      </w:r>
      <w:r>
        <w:rPr>
          <w:rFonts w:hint="eastAsia"/>
          <w:b/>
          <w:sz w:val="18"/>
          <w:szCs w:val="18"/>
        </w:rPr>
        <w:t>年高考语文全国卷试题中的病句题，在命题形式上都是以客观选择题的形式考查，且题型稳定，都是从所给的四个句子中选出没有语病的一句。所考病句类型不会超出“考试说明”规定的六种类型，同一类型的语病一般不会出现在同一考题中。搭配不当、语序不当、结构混乱、成分残缺为常考病句类型。</w:t>
      </w:r>
    </w:p>
    <w:p w:rsidR="00247898" w:rsidRDefault="00247898">
      <w:pPr>
        <w:spacing w:line="288" w:lineRule="auto"/>
        <w:ind w:firstLine="432"/>
        <w:rPr>
          <w:b/>
          <w:sz w:val="18"/>
          <w:szCs w:val="18"/>
        </w:rPr>
      </w:pPr>
      <w:r>
        <w:rPr>
          <w:b/>
          <w:sz w:val="18"/>
          <w:szCs w:val="18"/>
        </w:rPr>
        <w:t>3</w:t>
      </w:r>
      <w:r>
        <w:rPr>
          <w:rFonts w:hint="eastAsia"/>
          <w:b/>
          <w:sz w:val="18"/>
          <w:szCs w:val="18"/>
        </w:rPr>
        <w:t>、客观题③</w:t>
      </w:r>
    </w:p>
    <w:tbl>
      <w:tblPr>
        <w:tblW w:w="13375"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5"/>
        <w:gridCol w:w="1080"/>
        <w:gridCol w:w="1845"/>
        <w:gridCol w:w="5265"/>
        <w:gridCol w:w="2340"/>
        <w:gridCol w:w="2220"/>
      </w:tblGrid>
      <w:tr w:rsidR="00247898">
        <w:tc>
          <w:tcPr>
            <w:tcW w:w="625" w:type="dxa"/>
          </w:tcPr>
          <w:p w:rsidR="00247898" w:rsidRDefault="00247898">
            <w:pPr>
              <w:spacing w:line="288" w:lineRule="auto"/>
              <w:jc w:val="center"/>
              <w:rPr>
                <w:b/>
                <w:sz w:val="18"/>
                <w:szCs w:val="18"/>
              </w:rPr>
            </w:pPr>
            <w:r>
              <w:rPr>
                <w:rFonts w:hint="eastAsia"/>
                <w:b/>
                <w:sz w:val="18"/>
                <w:szCs w:val="18"/>
              </w:rPr>
              <w:t>年份</w:t>
            </w:r>
          </w:p>
        </w:tc>
        <w:tc>
          <w:tcPr>
            <w:tcW w:w="1080" w:type="dxa"/>
          </w:tcPr>
          <w:p w:rsidR="00247898" w:rsidRDefault="00247898">
            <w:pPr>
              <w:spacing w:line="288" w:lineRule="auto"/>
              <w:jc w:val="center"/>
              <w:rPr>
                <w:b/>
                <w:sz w:val="18"/>
                <w:szCs w:val="18"/>
              </w:rPr>
            </w:pPr>
            <w:r>
              <w:rPr>
                <w:rFonts w:hint="eastAsia"/>
                <w:b/>
                <w:sz w:val="18"/>
                <w:szCs w:val="18"/>
              </w:rPr>
              <w:t>试卷</w:t>
            </w:r>
          </w:p>
        </w:tc>
        <w:tc>
          <w:tcPr>
            <w:tcW w:w="1845" w:type="dxa"/>
          </w:tcPr>
          <w:p w:rsidR="00247898" w:rsidRDefault="00247898">
            <w:pPr>
              <w:spacing w:line="288" w:lineRule="auto"/>
              <w:jc w:val="center"/>
              <w:rPr>
                <w:b/>
                <w:kern w:val="0"/>
                <w:sz w:val="18"/>
                <w:szCs w:val="18"/>
              </w:rPr>
            </w:pPr>
            <w:r>
              <w:rPr>
                <w:rFonts w:hint="eastAsia"/>
                <w:b/>
                <w:kern w:val="0"/>
                <w:sz w:val="18"/>
                <w:szCs w:val="18"/>
              </w:rPr>
              <w:t>命题角度</w:t>
            </w:r>
          </w:p>
        </w:tc>
        <w:tc>
          <w:tcPr>
            <w:tcW w:w="5265" w:type="dxa"/>
          </w:tcPr>
          <w:p w:rsidR="00247898" w:rsidRDefault="00247898">
            <w:pPr>
              <w:spacing w:line="288" w:lineRule="auto"/>
              <w:jc w:val="center"/>
              <w:rPr>
                <w:b/>
                <w:sz w:val="18"/>
                <w:szCs w:val="18"/>
              </w:rPr>
            </w:pPr>
            <w:r>
              <w:rPr>
                <w:rFonts w:hint="eastAsia"/>
                <w:b/>
                <w:sz w:val="18"/>
                <w:szCs w:val="18"/>
              </w:rPr>
              <w:t>考查点</w:t>
            </w:r>
          </w:p>
        </w:tc>
        <w:tc>
          <w:tcPr>
            <w:tcW w:w="2340" w:type="dxa"/>
          </w:tcPr>
          <w:p w:rsidR="00247898" w:rsidRDefault="00247898">
            <w:pPr>
              <w:spacing w:line="288" w:lineRule="auto"/>
              <w:jc w:val="center"/>
              <w:rPr>
                <w:b/>
                <w:sz w:val="18"/>
                <w:szCs w:val="18"/>
              </w:rPr>
            </w:pPr>
            <w:r>
              <w:rPr>
                <w:rFonts w:hint="eastAsia"/>
                <w:b/>
                <w:sz w:val="18"/>
                <w:szCs w:val="18"/>
              </w:rPr>
              <w:t>题型</w:t>
            </w:r>
          </w:p>
        </w:tc>
        <w:tc>
          <w:tcPr>
            <w:tcW w:w="2220" w:type="dxa"/>
          </w:tcPr>
          <w:p w:rsidR="00247898" w:rsidRDefault="00247898">
            <w:pPr>
              <w:spacing w:line="288" w:lineRule="auto"/>
              <w:jc w:val="center"/>
              <w:rPr>
                <w:b/>
                <w:sz w:val="18"/>
                <w:szCs w:val="18"/>
              </w:rPr>
            </w:pPr>
            <w:r>
              <w:rPr>
                <w:rFonts w:hint="eastAsia"/>
                <w:b/>
                <w:sz w:val="18"/>
                <w:szCs w:val="18"/>
              </w:rPr>
              <w:t>分值</w:t>
            </w:r>
          </w:p>
        </w:tc>
      </w:tr>
      <w:tr w:rsidR="00247898">
        <w:tc>
          <w:tcPr>
            <w:tcW w:w="625" w:type="dxa"/>
          </w:tcPr>
          <w:p w:rsidR="00247898" w:rsidRDefault="00247898">
            <w:pPr>
              <w:spacing w:line="288" w:lineRule="auto"/>
              <w:jc w:val="center"/>
              <w:rPr>
                <w:b/>
                <w:sz w:val="18"/>
                <w:szCs w:val="18"/>
              </w:rPr>
            </w:pPr>
            <w:r>
              <w:rPr>
                <w:b/>
                <w:sz w:val="18"/>
                <w:szCs w:val="18"/>
              </w:rPr>
              <w:t>2014</w:t>
            </w:r>
          </w:p>
        </w:tc>
        <w:tc>
          <w:tcPr>
            <w:tcW w:w="1080" w:type="dxa"/>
          </w:tcPr>
          <w:p w:rsidR="00247898" w:rsidRDefault="00247898">
            <w:pPr>
              <w:spacing w:line="288" w:lineRule="auto"/>
              <w:jc w:val="center"/>
              <w:rPr>
                <w:b/>
                <w:sz w:val="18"/>
                <w:szCs w:val="18"/>
              </w:rPr>
            </w:pPr>
            <w:r>
              <w:rPr>
                <w:rFonts w:hint="eastAsia"/>
                <w:b/>
                <w:sz w:val="18"/>
                <w:szCs w:val="18"/>
              </w:rPr>
              <w:t>全国卷</w:t>
            </w:r>
            <w:r>
              <w:rPr>
                <w:b/>
                <w:sz w:val="18"/>
                <w:szCs w:val="18"/>
              </w:rPr>
              <w:t>I</w:t>
            </w:r>
          </w:p>
        </w:tc>
        <w:tc>
          <w:tcPr>
            <w:tcW w:w="1845" w:type="dxa"/>
          </w:tcPr>
          <w:p w:rsidR="00247898" w:rsidRDefault="00247898">
            <w:pPr>
              <w:spacing w:line="288" w:lineRule="auto"/>
              <w:jc w:val="center"/>
              <w:rPr>
                <w:b/>
                <w:kern w:val="0"/>
                <w:sz w:val="18"/>
                <w:szCs w:val="18"/>
              </w:rPr>
            </w:pPr>
            <w:r>
              <w:rPr>
                <w:rFonts w:hint="eastAsia"/>
                <w:b/>
                <w:kern w:val="0"/>
                <w:sz w:val="18"/>
                <w:szCs w:val="18"/>
              </w:rPr>
              <w:t>排序连贯</w:t>
            </w:r>
          </w:p>
        </w:tc>
        <w:tc>
          <w:tcPr>
            <w:tcW w:w="5265" w:type="dxa"/>
          </w:tcPr>
          <w:p w:rsidR="00247898" w:rsidRDefault="00247898">
            <w:pPr>
              <w:spacing w:line="288" w:lineRule="auto"/>
              <w:jc w:val="center"/>
              <w:rPr>
                <w:b/>
                <w:sz w:val="18"/>
                <w:szCs w:val="18"/>
              </w:rPr>
            </w:pPr>
            <w:r>
              <w:rPr>
                <w:rFonts w:hint="eastAsia"/>
                <w:b/>
                <w:sz w:val="18"/>
                <w:szCs w:val="18"/>
              </w:rPr>
              <w:t>语言表达连贯的能力</w:t>
            </w:r>
          </w:p>
        </w:tc>
        <w:tc>
          <w:tcPr>
            <w:tcW w:w="2340" w:type="dxa"/>
          </w:tcPr>
          <w:p w:rsidR="00247898" w:rsidRDefault="00247898">
            <w:pPr>
              <w:spacing w:line="288" w:lineRule="auto"/>
              <w:jc w:val="center"/>
              <w:rPr>
                <w:b/>
                <w:sz w:val="18"/>
                <w:szCs w:val="18"/>
              </w:rPr>
            </w:pPr>
            <w:r>
              <w:rPr>
                <w:rFonts w:hint="eastAsia"/>
                <w:b/>
                <w:sz w:val="18"/>
                <w:szCs w:val="18"/>
              </w:rPr>
              <w:t>客观题</w:t>
            </w:r>
          </w:p>
        </w:tc>
        <w:tc>
          <w:tcPr>
            <w:tcW w:w="2220" w:type="dxa"/>
          </w:tcPr>
          <w:p w:rsidR="00247898" w:rsidRDefault="00247898">
            <w:pPr>
              <w:spacing w:line="288" w:lineRule="auto"/>
              <w:jc w:val="center"/>
              <w:rPr>
                <w:b/>
                <w:sz w:val="18"/>
                <w:szCs w:val="18"/>
              </w:rPr>
            </w:pPr>
            <w:r>
              <w:rPr>
                <w:b/>
                <w:sz w:val="18"/>
                <w:szCs w:val="18"/>
              </w:rPr>
              <w:t>3</w:t>
            </w:r>
            <w:r>
              <w:rPr>
                <w:rFonts w:hint="eastAsia"/>
                <w:b/>
                <w:sz w:val="18"/>
                <w:szCs w:val="18"/>
              </w:rPr>
              <w:t>分</w:t>
            </w:r>
          </w:p>
        </w:tc>
      </w:tr>
      <w:tr w:rsidR="00247898">
        <w:tc>
          <w:tcPr>
            <w:tcW w:w="625" w:type="dxa"/>
          </w:tcPr>
          <w:p w:rsidR="00247898" w:rsidRDefault="00247898">
            <w:pPr>
              <w:spacing w:line="288" w:lineRule="auto"/>
              <w:jc w:val="center"/>
              <w:rPr>
                <w:b/>
                <w:sz w:val="18"/>
                <w:szCs w:val="18"/>
              </w:rPr>
            </w:pPr>
          </w:p>
        </w:tc>
        <w:tc>
          <w:tcPr>
            <w:tcW w:w="1080" w:type="dxa"/>
          </w:tcPr>
          <w:p w:rsidR="00247898" w:rsidRDefault="00247898">
            <w:pPr>
              <w:spacing w:line="288" w:lineRule="auto"/>
              <w:jc w:val="center"/>
              <w:rPr>
                <w:b/>
                <w:sz w:val="18"/>
                <w:szCs w:val="18"/>
              </w:rPr>
            </w:pPr>
            <w:r>
              <w:rPr>
                <w:rFonts w:hint="eastAsia"/>
                <w:b/>
                <w:sz w:val="18"/>
                <w:szCs w:val="18"/>
              </w:rPr>
              <w:t>全国卷</w:t>
            </w:r>
            <w:r>
              <w:rPr>
                <w:b/>
                <w:sz w:val="18"/>
                <w:szCs w:val="18"/>
              </w:rPr>
              <w:t>II</w:t>
            </w:r>
          </w:p>
        </w:tc>
        <w:tc>
          <w:tcPr>
            <w:tcW w:w="1845" w:type="dxa"/>
          </w:tcPr>
          <w:p w:rsidR="00247898" w:rsidRDefault="00247898">
            <w:pPr>
              <w:spacing w:line="288" w:lineRule="auto"/>
              <w:jc w:val="center"/>
              <w:rPr>
                <w:b/>
                <w:kern w:val="0"/>
                <w:sz w:val="18"/>
                <w:szCs w:val="18"/>
              </w:rPr>
            </w:pPr>
            <w:r>
              <w:rPr>
                <w:rFonts w:hint="eastAsia"/>
                <w:b/>
                <w:kern w:val="0"/>
                <w:sz w:val="18"/>
                <w:szCs w:val="18"/>
              </w:rPr>
              <w:t>排序连贯</w:t>
            </w:r>
          </w:p>
        </w:tc>
        <w:tc>
          <w:tcPr>
            <w:tcW w:w="5265" w:type="dxa"/>
          </w:tcPr>
          <w:p w:rsidR="00247898" w:rsidRDefault="00247898">
            <w:pPr>
              <w:spacing w:line="288" w:lineRule="auto"/>
              <w:jc w:val="center"/>
              <w:rPr>
                <w:b/>
                <w:sz w:val="18"/>
                <w:szCs w:val="18"/>
              </w:rPr>
            </w:pPr>
            <w:r>
              <w:rPr>
                <w:rFonts w:hint="eastAsia"/>
                <w:b/>
                <w:sz w:val="18"/>
                <w:szCs w:val="18"/>
              </w:rPr>
              <w:t>语言表达连贯的能力</w:t>
            </w:r>
          </w:p>
        </w:tc>
        <w:tc>
          <w:tcPr>
            <w:tcW w:w="2340" w:type="dxa"/>
          </w:tcPr>
          <w:p w:rsidR="00247898" w:rsidRDefault="00247898">
            <w:pPr>
              <w:spacing w:line="288" w:lineRule="auto"/>
              <w:jc w:val="center"/>
              <w:rPr>
                <w:b/>
                <w:sz w:val="18"/>
                <w:szCs w:val="18"/>
              </w:rPr>
            </w:pPr>
            <w:r>
              <w:rPr>
                <w:rFonts w:hint="eastAsia"/>
                <w:b/>
                <w:sz w:val="18"/>
                <w:szCs w:val="18"/>
              </w:rPr>
              <w:t>客观题</w:t>
            </w:r>
          </w:p>
        </w:tc>
        <w:tc>
          <w:tcPr>
            <w:tcW w:w="2220" w:type="dxa"/>
          </w:tcPr>
          <w:p w:rsidR="00247898" w:rsidRDefault="00247898">
            <w:pPr>
              <w:spacing w:line="288" w:lineRule="auto"/>
              <w:jc w:val="center"/>
              <w:rPr>
                <w:b/>
                <w:sz w:val="18"/>
                <w:szCs w:val="18"/>
              </w:rPr>
            </w:pPr>
            <w:r>
              <w:rPr>
                <w:b/>
                <w:sz w:val="18"/>
                <w:szCs w:val="18"/>
              </w:rPr>
              <w:t>3</w:t>
            </w:r>
            <w:r>
              <w:rPr>
                <w:rFonts w:hint="eastAsia"/>
                <w:b/>
                <w:sz w:val="18"/>
                <w:szCs w:val="18"/>
              </w:rPr>
              <w:t>分</w:t>
            </w:r>
          </w:p>
        </w:tc>
      </w:tr>
      <w:tr w:rsidR="00247898">
        <w:tc>
          <w:tcPr>
            <w:tcW w:w="625" w:type="dxa"/>
          </w:tcPr>
          <w:p w:rsidR="00247898" w:rsidRDefault="00247898">
            <w:pPr>
              <w:spacing w:line="288" w:lineRule="auto"/>
              <w:jc w:val="center"/>
              <w:rPr>
                <w:b/>
                <w:sz w:val="18"/>
                <w:szCs w:val="18"/>
              </w:rPr>
            </w:pPr>
            <w:r>
              <w:rPr>
                <w:b/>
                <w:sz w:val="18"/>
                <w:szCs w:val="18"/>
              </w:rPr>
              <w:t>2015</w:t>
            </w:r>
          </w:p>
        </w:tc>
        <w:tc>
          <w:tcPr>
            <w:tcW w:w="1080" w:type="dxa"/>
          </w:tcPr>
          <w:p w:rsidR="00247898" w:rsidRDefault="00247898">
            <w:pPr>
              <w:spacing w:line="288" w:lineRule="auto"/>
              <w:jc w:val="center"/>
              <w:rPr>
                <w:b/>
                <w:sz w:val="18"/>
                <w:szCs w:val="18"/>
              </w:rPr>
            </w:pPr>
            <w:r>
              <w:rPr>
                <w:rFonts w:hint="eastAsia"/>
                <w:b/>
                <w:sz w:val="18"/>
                <w:szCs w:val="18"/>
              </w:rPr>
              <w:t>全国卷</w:t>
            </w:r>
            <w:r>
              <w:rPr>
                <w:b/>
                <w:sz w:val="18"/>
                <w:szCs w:val="18"/>
              </w:rPr>
              <w:t>I</w:t>
            </w:r>
          </w:p>
        </w:tc>
        <w:tc>
          <w:tcPr>
            <w:tcW w:w="1845" w:type="dxa"/>
          </w:tcPr>
          <w:p w:rsidR="00247898" w:rsidRDefault="00247898">
            <w:pPr>
              <w:spacing w:line="288" w:lineRule="auto"/>
              <w:jc w:val="center"/>
              <w:rPr>
                <w:b/>
                <w:kern w:val="0"/>
                <w:sz w:val="18"/>
                <w:szCs w:val="18"/>
              </w:rPr>
            </w:pPr>
            <w:r>
              <w:rPr>
                <w:rFonts w:hint="eastAsia"/>
                <w:b/>
                <w:kern w:val="0"/>
                <w:sz w:val="18"/>
                <w:szCs w:val="18"/>
              </w:rPr>
              <w:t>选句连贯</w:t>
            </w:r>
          </w:p>
        </w:tc>
        <w:tc>
          <w:tcPr>
            <w:tcW w:w="5265" w:type="dxa"/>
          </w:tcPr>
          <w:p w:rsidR="00247898" w:rsidRDefault="00247898">
            <w:pPr>
              <w:spacing w:line="288" w:lineRule="auto"/>
              <w:jc w:val="center"/>
              <w:rPr>
                <w:b/>
                <w:sz w:val="18"/>
                <w:szCs w:val="18"/>
              </w:rPr>
            </w:pPr>
            <w:r>
              <w:rPr>
                <w:rFonts w:hint="eastAsia"/>
                <w:b/>
                <w:sz w:val="18"/>
                <w:szCs w:val="18"/>
              </w:rPr>
              <w:t>语言表达连贯的能力</w:t>
            </w:r>
          </w:p>
        </w:tc>
        <w:tc>
          <w:tcPr>
            <w:tcW w:w="2340" w:type="dxa"/>
          </w:tcPr>
          <w:p w:rsidR="00247898" w:rsidRDefault="00247898">
            <w:pPr>
              <w:spacing w:line="288" w:lineRule="auto"/>
              <w:jc w:val="center"/>
              <w:rPr>
                <w:b/>
                <w:sz w:val="18"/>
                <w:szCs w:val="18"/>
              </w:rPr>
            </w:pPr>
            <w:r>
              <w:rPr>
                <w:rFonts w:hint="eastAsia"/>
                <w:b/>
                <w:sz w:val="18"/>
                <w:szCs w:val="18"/>
              </w:rPr>
              <w:t>客观题</w:t>
            </w:r>
          </w:p>
        </w:tc>
        <w:tc>
          <w:tcPr>
            <w:tcW w:w="2220" w:type="dxa"/>
          </w:tcPr>
          <w:p w:rsidR="00247898" w:rsidRDefault="00247898">
            <w:pPr>
              <w:spacing w:line="288" w:lineRule="auto"/>
              <w:jc w:val="center"/>
              <w:rPr>
                <w:b/>
                <w:sz w:val="18"/>
                <w:szCs w:val="18"/>
              </w:rPr>
            </w:pPr>
            <w:r>
              <w:rPr>
                <w:b/>
                <w:sz w:val="18"/>
                <w:szCs w:val="18"/>
              </w:rPr>
              <w:t>3</w:t>
            </w:r>
            <w:r>
              <w:rPr>
                <w:rFonts w:hint="eastAsia"/>
                <w:b/>
                <w:sz w:val="18"/>
                <w:szCs w:val="18"/>
              </w:rPr>
              <w:t>分</w:t>
            </w:r>
          </w:p>
        </w:tc>
      </w:tr>
      <w:tr w:rsidR="00247898">
        <w:tc>
          <w:tcPr>
            <w:tcW w:w="625" w:type="dxa"/>
          </w:tcPr>
          <w:p w:rsidR="00247898" w:rsidRDefault="00247898">
            <w:pPr>
              <w:spacing w:line="288" w:lineRule="auto"/>
              <w:jc w:val="center"/>
              <w:rPr>
                <w:b/>
                <w:sz w:val="18"/>
                <w:szCs w:val="18"/>
              </w:rPr>
            </w:pPr>
          </w:p>
        </w:tc>
        <w:tc>
          <w:tcPr>
            <w:tcW w:w="1080" w:type="dxa"/>
          </w:tcPr>
          <w:p w:rsidR="00247898" w:rsidRDefault="00247898">
            <w:pPr>
              <w:spacing w:line="288" w:lineRule="auto"/>
              <w:jc w:val="center"/>
              <w:rPr>
                <w:b/>
                <w:sz w:val="18"/>
                <w:szCs w:val="18"/>
              </w:rPr>
            </w:pPr>
            <w:r>
              <w:rPr>
                <w:rFonts w:hint="eastAsia"/>
                <w:b/>
                <w:sz w:val="18"/>
                <w:szCs w:val="18"/>
              </w:rPr>
              <w:t>全国卷</w:t>
            </w:r>
            <w:r>
              <w:rPr>
                <w:b/>
                <w:sz w:val="18"/>
                <w:szCs w:val="18"/>
              </w:rPr>
              <w:t>II</w:t>
            </w:r>
          </w:p>
        </w:tc>
        <w:tc>
          <w:tcPr>
            <w:tcW w:w="1845" w:type="dxa"/>
          </w:tcPr>
          <w:p w:rsidR="00247898" w:rsidRDefault="00247898">
            <w:pPr>
              <w:spacing w:line="288" w:lineRule="auto"/>
              <w:jc w:val="center"/>
              <w:rPr>
                <w:b/>
                <w:kern w:val="0"/>
                <w:sz w:val="18"/>
                <w:szCs w:val="18"/>
              </w:rPr>
            </w:pPr>
            <w:r>
              <w:rPr>
                <w:rFonts w:hint="eastAsia"/>
                <w:b/>
                <w:kern w:val="0"/>
                <w:sz w:val="18"/>
                <w:szCs w:val="18"/>
              </w:rPr>
              <w:t>选句连贯</w:t>
            </w:r>
          </w:p>
        </w:tc>
        <w:tc>
          <w:tcPr>
            <w:tcW w:w="5265" w:type="dxa"/>
          </w:tcPr>
          <w:p w:rsidR="00247898" w:rsidRDefault="00247898">
            <w:pPr>
              <w:spacing w:line="288" w:lineRule="auto"/>
              <w:jc w:val="center"/>
              <w:rPr>
                <w:b/>
                <w:sz w:val="18"/>
                <w:szCs w:val="18"/>
              </w:rPr>
            </w:pPr>
            <w:r>
              <w:rPr>
                <w:rFonts w:hint="eastAsia"/>
                <w:b/>
                <w:sz w:val="18"/>
                <w:szCs w:val="18"/>
              </w:rPr>
              <w:t>语言表达连贯的能力</w:t>
            </w:r>
          </w:p>
        </w:tc>
        <w:tc>
          <w:tcPr>
            <w:tcW w:w="2340" w:type="dxa"/>
          </w:tcPr>
          <w:p w:rsidR="00247898" w:rsidRDefault="00247898">
            <w:pPr>
              <w:spacing w:line="288" w:lineRule="auto"/>
              <w:jc w:val="center"/>
              <w:rPr>
                <w:b/>
                <w:sz w:val="18"/>
                <w:szCs w:val="18"/>
              </w:rPr>
            </w:pPr>
            <w:r>
              <w:rPr>
                <w:rFonts w:hint="eastAsia"/>
                <w:b/>
                <w:sz w:val="18"/>
                <w:szCs w:val="18"/>
              </w:rPr>
              <w:t>客观题</w:t>
            </w:r>
          </w:p>
        </w:tc>
        <w:tc>
          <w:tcPr>
            <w:tcW w:w="2220" w:type="dxa"/>
          </w:tcPr>
          <w:p w:rsidR="00247898" w:rsidRDefault="00247898">
            <w:pPr>
              <w:spacing w:line="288" w:lineRule="auto"/>
              <w:jc w:val="center"/>
              <w:rPr>
                <w:b/>
                <w:sz w:val="18"/>
                <w:szCs w:val="18"/>
              </w:rPr>
            </w:pPr>
            <w:r>
              <w:rPr>
                <w:b/>
                <w:sz w:val="18"/>
                <w:szCs w:val="18"/>
              </w:rPr>
              <w:t>3</w:t>
            </w:r>
            <w:r>
              <w:rPr>
                <w:rFonts w:hint="eastAsia"/>
                <w:b/>
                <w:sz w:val="18"/>
                <w:szCs w:val="18"/>
              </w:rPr>
              <w:t>分</w:t>
            </w:r>
          </w:p>
        </w:tc>
      </w:tr>
      <w:tr w:rsidR="00247898">
        <w:tc>
          <w:tcPr>
            <w:tcW w:w="625" w:type="dxa"/>
          </w:tcPr>
          <w:p w:rsidR="00247898" w:rsidRDefault="00247898">
            <w:pPr>
              <w:spacing w:line="288" w:lineRule="auto"/>
              <w:jc w:val="center"/>
              <w:rPr>
                <w:b/>
                <w:sz w:val="18"/>
                <w:szCs w:val="18"/>
              </w:rPr>
            </w:pPr>
            <w:r>
              <w:rPr>
                <w:b/>
                <w:sz w:val="18"/>
                <w:szCs w:val="18"/>
              </w:rPr>
              <w:t>2016</w:t>
            </w:r>
          </w:p>
        </w:tc>
        <w:tc>
          <w:tcPr>
            <w:tcW w:w="1080" w:type="dxa"/>
          </w:tcPr>
          <w:p w:rsidR="00247898" w:rsidRDefault="00247898">
            <w:pPr>
              <w:spacing w:line="288" w:lineRule="auto"/>
              <w:jc w:val="center"/>
              <w:rPr>
                <w:b/>
                <w:sz w:val="18"/>
                <w:szCs w:val="18"/>
              </w:rPr>
            </w:pPr>
            <w:r>
              <w:rPr>
                <w:rFonts w:hint="eastAsia"/>
                <w:b/>
                <w:sz w:val="18"/>
                <w:szCs w:val="18"/>
              </w:rPr>
              <w:t>全国卷</w:t>
            </w:r>
            <w:r>
              <w:rPr>
                <w:b/>
                <w:sz w:val="18"/>
                <w:szCs w:val="18"/>
              </w:rPr>
              <w:t>I</w:t>
            </w:r>
          </w:p>
        </w:tc>
        <w:tc>
          <w:tcPr>
            <w:tcW w:w="1845" w:type="dxa"/>
          </w:tcPr>
          <w:p w:rsidR="00247898" w:rsidRDefault="00247898">
            <w:pPr>
              <w:spacing w:line="288" w:lineRule="auto"/>
              <w:jc w:val="center"/>
              <w:rPr>
                <w:b/>
                <w:kern w:val="0"/>
                <w:sz w:val="18"/>
                <w:szCs w:val="18"/>
              </w:rPr>
            </w:pPr>
            <w:r>
              <w:rPr>
                <w:rFonts w:hint="eastAsia"/>
                <w:b/>
                <w:kern w:val="0"/>
                <w:sz w:val="18"/>
                <w:szCs w:val="18"/>
              </w:rPr>
              <w:t>选词连贯</w:t>
            </w:r>
          </w:p>
        </w:tc>
        <w:tc>
          <w:tcPr>
            <w:tcW w:w="5265" w:type="dxa"/>
          </w:tcPr>
          <w:p w:rsidR="00247898" w:rsidRDefault="00247898">
            <w:pPr>
              <w:spacing w:line="288" w:lineRule="auto"/>
              <w:jc w:val="center"/>
              <w:rPr>
                <w:b/>
                <w:sz w:val="18"/>
                <w:szCs w:val="18"/>
              </w:rPr>
            </w:pPr>
            <w:r>
              <w:rPr>
                <w:rFonts w:hint="eastAsia"/>
                <w:b/>
                <w:sz w:val="18"/>
                <w:szCs w:val="18"/>
              </w:rPr>
              <w:t>语言表达准确、连贯的能力</w:t>
            </w:r>
          </w:p>
        </w:tc>
        <w:tc>
          <w:tcPr>
            <w:tcW w:w="2340" w:type="dxa"/>
          </w:tcPr>
          <w:p w:rsidR="00247898" w:rsidRDefault="00247898">
            <w:pPr>
              <w:spacing w:line="288" w:lineRule="auto"/>
              <w:jc w:val="center"/>
              <w:rPr>
                <w:b/>
                <w:sz w:val="18"/>
                <w:szCs w:val="18"/>
              </w:rPr>
            </w:pPr>
            <w:r>
              <w:rPr>
                <w:rFonts w:hint="eastAsia"/>
                <w:b/>
                <w:sz w:val="18"/>
                <w:szCs w:val="18"/>
              </w:rPr>
              <w:t>客观题</w:t>
            </w:r>
          </w:p>
        </w:tc>
        <w:tc>
          <w:tcPr>
            <w:tcW w:w="2220" w:type="dxa"/>
          </w:tcPr>
          <w:p w:rsidR="00247898" w:rsidRDefault="00247898">
            <w:pPr>
              <w:spacing w:line="288" w:lineRule="auto"/>
              <w:jc w:val="center"/>
              <w:rPr>
                <w:b/>
                <w:sz w:val="18"/>
                <w:szCs w:val="18"/>
              </w:rPr>
            </w:pPr>
            <w:r>
              <w:rPr>
                <w:b/>
                <w:sz w:val="18"/>
                <w:szCs w:val="18"/>
              </w:rPr>
              <w:t>3</w:t>
            </w:r>
            <w:r>
              <w:rPr>
                <w:rFonts w:hint="eastAsia"/>
                <w:b/>
                <w:sz w:val="18"/>
                <w:szCs w:val="18"/>
              </w:rPr>
              <w:t>分</w:t>
            </w:r>
          </w:p>
        </w:tc>
      </w:tr>
      <w:tr w:rsidR="00247898">
        <w:tc>
          <w:tcPr>
            <w:tcW w:w="625" w:type="dxa"/>
          </w:tcPr>
          <w:p w:rsidR="00247898" w:rsidRDefault="00247898">
            <w:pPr>
              <w:spacing w:line="288" w:lineRule="auto"/>
              <w:jc w:val="center"/>
              <w:rPr>
                <w:b/>
                <w:sz w:val="18"/>
                <w:szCs w:val="18"/>
              </w:rPr>
            </w:pPr>
          </w:p>
        </w:tc>
        <w:tc>
          <w:tcPr>
            <w:tcW w:w="1080" w:type="dxa"/>
          </w:tcPr>
          <w:p w:rsidR="00247898" w:rsidRDefault="00247898">
            <w:pPr>
              <w:spacing w:line="288" w:lineRule="auto"/>
              <w:jc w:val="center"/>
              <w:rPr>
                <w:b/>
                <w:sz w:val="18"/>
                <w:szCs w:val="18"/>
              </w:rPr>
            </w:pPr>
            <w:r>
              <w:rPr>
                <w:rFonts w:hint="eastAsia"/>
                <w:b/>
                <w:sz w:val="18"/>
                <w:szCs w:val="18"/>
              </w:rPr>
              <w:t>全国卷</w:t>
            </w:r>
            <w:r>
              <w:rPr>
                <w:b/>
                <w:sz w:val="18"/>
                <w:szCs w:val="18"/>
              </w:rPr>
              <w:t>II</w:t>
            </w:r>
          </w:p>
        </w:tc>
        <w:tc>
          <w:tcPr>
            <w:tcW w:w="1845" w:type="dxa"/>
          </w:tcPr>
          <w:p w:rsidR="00247898" w:rsidRDefault="00247898">
            <w:pPr>
              <w:spacing w:line="288" w:lineRule="auto"/>
              <w:jc w:val="center"/>
              <w:rPr>
                <w:b/>
                <w:kern w:val="0"/>
                <w:sz w:val="18"/>
                <w:szCs w:val="18"/>
              </w:rPr>
            </w:pPr>
            <w:r>
              <w:rPr>
                <w:rFonts w:hint="eastAsia"/>
                <w:b/>
                <w:kern w:val="0"/>
                <w:sz w:val="18"/>
                <w:szCs w:val="18"/>
              </w:rPr>
              <w:t>选词连贯</w:t>
            </w:r>
          </w:p>
        </w:tc>
        <w:tc>
          <w:tcPr>
            <w:tcW w:w="5265" w:type="dxa"/>
          </w:tcPr>
          <w:p w:rsidR="00247898" w:rsidRDefault="00247898">
            <w:pPr>
              <w:spacing w:line="288" w:lineRule="auto"/>
              <w:jc w:val="center"/>
              <w:rPr>
                <w:b/>
                <w:sz w:val="18"/>
                <w:szCs w:val="18"/>
              </w:rPr>
            </w:pPr>
            <w:r>
              <w:rPr>
                <w:rFonts w:hint="eastAsia"/>
                <w:b/>
                <w:sz w:val="18"/>
                <w:szCs w:val="18"/>
              </w:rPr>
              <w:t>语言表达简明、连贯、准确的能力</w:t>
            </w:r>
          </w:p>
        </w:tc>
        <w:tc>
          <w:tcPr>
            <w:tcW w:w="2340" w:type="dxa"/>
          </w:tcPr>
          <w:p w:rsidR="00247898" w:rsidRDefault="00247898">
            <w:pPr>
              <w:spacing w:line="288" w:lineRule="auto"/>
              <w:jc w:val="center"/>
              <w:rPr>
                <w:b/>
                <w:sz w:val="18"/>
                <w:szCs w:val="18"/>
              </w:rPr>
            </w:pPr>
            <w:r>
              <w:rPr>
                <w:rFonts w:hint="eastAsia"/>
                <w:b/>
                <w:sz w:val="18"/>
                <w:szCs w:val="18"/>
              </w:rPr>
              <w:t>客观题</w:t>
            </w:r>
          </w:p>
        </w:tc>
        <w:tc>
          <w:tcPr>
            <w:tcW w:w="2220" w:type="dxa"/>
          </w:tcPr>
          <w:p w:rsidR="00247898" w:rsidRDefault="00247898">
            <w:pPr>
              <w:spacing w:line="288" w:lineRule="auto"/>
              <w:jc w:val="center"/>
              <w:rPr>
                <w:b/>
                <w:sz w:val="18"/>
                <w:szCs w:val="18"/>
              </w:rPr>
            </w:pPr>
            <w:r>
              <w:rPr>
                <w:b/>
                <w:sz w:val="18"/>
                <w:szCs w:val="18"/>
              </w:rPr>
              <w:t>3</w:t>
            </w:r>
            <w:r>
              <w:rPr>
                <w:rFonts w:hint="eastAsia"/>
                <w:b/>
                <w:sz w:val="18"/>
                <w:szCs w:val="18"/>
              </w:rPr>
              <w:t>分</w:t>
            </w:r>
          </w:p>
        </w:tc>
      </w:tr>
      <w:tr w:rsidR="00247898">
        <w:tc>
          <w:tcPr>
            <w:tcW w:w="625" w:type="dxa"/>
          </w:tcPr>
          <w:p w:rsidR="00247898" w:rsidRDefault="00247898">
            <w:pPr>
              <w:spacing w:line="288" w:lineRule="auto"/>
              <w:jc w:val="center"/>
              <w:rPr>
                <w:b/>
                <w:sz w:val="18"/>
                <w:szCs w:val="18"/>
              </w:rPr>
            </w:pPr>
          </w:p>
        </w:tc>
        <w:tc>
          <w:tcPr>
            <w:tcW w:w="1080" w:type="dxa"/>
          </w:tcPr>
          <w:p w:rsidR="00247898" w:rsidRDefault="00247898">
            <w:pPr>
              <w:spacing w:line="288" w:lineRule="auto"/>
              <w:jc w:val="center"/>
              <w:rPr>
                <w:b/>
                <w:sz w:val="18"/>
                <w:szCs w:val="18"/>
              </w:rPr>
            </w:pPr>
            <w:r>
              <w:rPr>
                <w:rFonts w:hint="eastAsia"/>
                <w:b/>
                <w:sz w:val="18"/>
                <w:szCs w:val="18"/>
              </w:rPr>
              <w:t>全国卷</w:t>
            </w:r>
            <w:r>
              <w:rPr>
                <w:b/>
                <w:sz w:val="18"/>
                <w:szCs w:val="18"/>
              </w:rPr>
              <w:t>III</w:t>
            </w:r>
          </w:p>
        </w:tc>
        <w:tc>
          <w:tcPr>
            <w:tcW w:w="1845" w:type="dxa"/>
          </w:tcPr>
          <w:p w:rsidR="00247898" w:rsidRDefault="00247898">
            <w:pPr>
              <w:spacing w:line="288" w:lineRule="auto"/>
              <w:jc w:val="center"/>
              <w:rPr>
                <w:b/>
                <w:kern w:val="0"/>
                <w:sz w:val="18"/>
                <w:szCs w:val="18"/>
              </w:rPr>
            </w:pPr>
            <w:r>
              <w:rPr>
                <w:rFonts w:hint="eastAsia"/>
                <w:b/>
                <w:kern w:val="0"/>
                <w:sz w:val="18"/>
                <w:szCs w:val="18"/>
              </w:rPr>
              <w:t>选词连贯</w:t>
            </w:r>
          </w:p>
        </w:tc>
        <w:tc>
          <w:tcPr>
            <w:tcW w:w="5265" w:type="dxa"/>
          </w:tcPr>
          <w:p w:rsidR="00247898" w:rsidRDefault="00247898">
            <w:pPr>
              <w:spacing w:line="288" w:lineRule="auto"/>
              <w:jc w:val="center"/>
              <w:rPr>
                <w:b/>
                <w:sz w:val="18"/>
                <w:szCs w:val="18"/>
              </w:rPr>
            </w:pPr>
            <w:r>
              <w:rPr>
                <w:rFonts w:hint="eastAsia"/>
                <w:b/>
                <w:sz w:val="18"/>
                <w:szCs w:val="18"/>
              </w:rPr>
              <w:t>语言表达准确、连贯的能力</w:t>
            </w:r>
          </w:p>
        </w:tc>
        <w:tc>
          <w:tcPr>
            <w:tcW w:w="2340" w:type="dxa"/>
          </w:tcPr>
          <w:p w:rsidR="00247898" w:rsidRDefault="00247898">
            <w:pPr>
              <w:spacing w:line="288" w:lineRule="auto"/>
              <w:jc w:val="center"/>
              <w:rPr>
                <w:b/>
                <w:sz w:val="18"/>
                <w:szCs w:val="18"/>
              </w:rPr>
            </w:pPr>
            <w:r>
              <w:rPr>
                <w:rFonts w:hint="eastAsia"/>
                <w:b/>
                <w:sz w:val="18"/>
                <w:szCs w:val="18"/>
              </w:rPr>
              <w:t>客观题</w:t>
            </w:r>
          </w:p>
        </w:tc>
        <w:tc>
          <w:tcPr>
            <w:tcW w:w="2220" w:type="dxa"/>
          </w:tcPr>
          <w:p w:rsidR="00247898" w:rsidRDefault="00247898">
            <w:pPr>
              <w:spacing w:line="288" w:lineRule="auto"/>
              <w:jc w:val="center"/>
              <w:rPr>
                <w:b/>
                <w:sz w:val="18"/>
                <w:szCs w:val="18"/>
              </w:rPr>
            </w:pPr>
            <w:r>
              <w:rPr>
                <w:b/>
                <w:sz w:val="18"/>
                <w:szCs w:val="18"/>
              </w:rPr>
              <w:t>3</w:t>
            </w:r>
            <w:r>
              <w:rPr>
                <w:rFonts w:hint="eastAsia"/>
                <w:b/>
                <w:sz w:val="18"/>
                <w:szCs w:val="18"/>
              </w:rPr>
              <w:t>分</w:t>
            </w:r>
          </w:p>
        </w:tc>
      </w:tr>
      <w:tr w:rsidR="00247898">
        <w:tc>
          <w:tcPr>
            <w:tcW w:w="625" w:type="dxa"/>
          </w:tcPr>
          <w:p w:rsidR="00247898" w:rsidRDefault="00247898">
            <w:pPr>
              <w:spacing w:line="288" w:lineRule="auto"/>
              <w:jc w:val="center"/>
              <w:rPr>
                <w:b/>
                <w:sz w:val="18"/>
                <w:szCs w:val="18"/>
              </w:rPr>
            </w:pPr>
            <w:r>
              <w:rPr>
                <w:b/>
                <w:sz w:val="18"/>
                <w:szCs w:val="18"/>
              </w:rPr>
              <w:t>2017</w:t>
            </w:r>
          </w:p>
        </w:tc>
        <w:tc>
          <w:tcPr>
            <w:tcW w:w="1080" w:type="dxa"/>
          </w:tcPr>
          <w:p w:rsidR="00247898" w:rsidRDefault="00247898">
            <w:pPr>
              <w:spacing w:line="288" w:lineRule="auto"/>
              <w:jc w:val="center"/>
              <w:rPr>
                <w:b/>
                <w:sz w:val="18"/>
                <w:szCs w:val="18"/>
              </w:rPr>
            </w:pPr>
            <w:r>
              <w:rPr>
                <w:rFonts w:hint="eastAsia"/>
                <w:b/>
                <w:sz w:val="18"/>
                <w:szCs w:val="18"/>
              </w:rPr>
              <w:t>全国卷</w:t>
            </w:r>
            <w:r>
              <w:rPr>
                <w:b/>
                <w:sz w:val="18"/>
                <w:szCs w:val="18"/>
              </w:rPr>
              <w:t>I</w:t>
            </w:r>
          </w:p>
        </w:tc>
        <w:tc>
          <w:tcPr>
            <w:tcW w:w="1845" w:type="dxa"/>
          </w:tcPr>
          <w:p w:rsidR="00247898" w:rsidRDefault="00247898">
            <w:pPr>
              <w:spacing w:line="288" w:lineRule="auto"/>
              <w:jc w:val="center"/>
              <w:rPr>
                <w:b/>
                <w:kern w:val="0"/>
                <w:sz w:val="18"/>
                <w:szCs w:val="18"/>
              </w:rPr>
            </w:pPr>
            <w:r>
              <w:rPr>
                <w:rFonts w:hint="eastAsia"/>
                <w:b/>
                <w:kern w:val="0"/>
                <w:sz w:val="18"/>
                <w:szCs w:val="18"/>
              </w:rPr>
              <w:t>表达得体</w:t>
            </w:r>
          </w:p>
        </w:tc>
        <w:tc>
          <w:tcPr>
            <w:tcW w:w="5265" w:type="dxa"/>
          </w:tcPr>
          <w:p w:rsidR="00247898" w:rsidRDefault="00247898">
            <w:pPr>
              <w:spacing w:line="288" w:lineRule="auto"/>
              <w:jc w:val="center"/>
              <w:rPr>
                <w:b/>
                <w:sz w:val="18"/>
                <w:szCs w:val="18"/>
              </w:rPr>
            </w:pPr>
            <w:r>
              <w:rPr>
                <w:rFonts w:hint="eastAsia"/>
                <w:b/>
                <w:sz w:val="18"/>
                <w:szCs w:val="18"/>
              </w:rPr>
              <w:t>语言表达得体的能力</w:t>
            </w:r>
          </w:p>
        </w:tc>
        <w:tc>
          <w:tcPr>
            <w:tcW w:w="2340" w:type="dxa"/>
          </w:tcPr>
          <w:p w:rsidR="00247898" w:rsidRDefault="00247898">
            <w:pPr>
              <w:spacing w:line="288" w:lineRule="auto"/>
              <w:jc w:val="center"/>
              <w:rPr>
                <w:b/>
                <w:sz w:val="18"/>
                <w:szCs w:val="18"/>
              </w:rPr>
            </w:pPr>
            <w:r>
              <w:rPr>
                <w:rFonts w:hint="eastAsia"/>
                <w:b/>
                <w:sz w:val="18"/>
                <w:szCs w:val="18"/>
              </w:rPr>
              <w:t>客观题</w:t>
            </w:r>
          </w:p>
        </w:tc>
        <w:tc>
          <w:tcPr>
            <w:tcW w:w="2220" w:type="dxa"/>
          </w:tcPr>
          <w:p w:rsidR="00247898" w:rsidRDefault="00247898">
            <w:pPr>
              <w:spacing w:line="288" w:lineRule="auto"/>
              <w:jc w:val="center"/>
              <w:rPr>
                <w:b/>
                <w:sz w:val="18"/>
                <w:szCs w:val="18"/>
              </w:rPr>
            </w:pPr>
            <w:r>
              <w:rPr>
                <w:b/>
                <w:sz w:val="18"/>
                <w:szCs w:val="18"/>
              </w:rPr>
              <w:t>3</w:t>
            </w:r>
            <w:r>
              <w:rPr>
                <w:rFonts w:hint="eastAsia"/>
                <w:b/>
                <w:sz w:val="18"/>
                <w:szCs w:val="18"/>
              </w:rPr>
              <w:t>分</w:t>
            </w:r>
          </w:p>
        </w:tc>
      </w:tr>
      <w:tr w:rsidR="00247898">
        <w:tc>
          <w:tcPr>
            <w:tcW w:w="625" w:type="dxa"/>
          </w:tcPr>
          <w:p w:rsidR="00247898" w:rsidRDefault="00247898">
            <w:pPr>
              <w:spacing w:line="288" w:lineRule="auto"/>
              <w:jc w:val="center"/>
              <w:rPr>
                <w:b/>
                <w:sz w:val="18"/>
                <w:szCs w:val="18"/>
              </w:rPr>
            </w:pPr>
          </w:p>
        </w:tc>
        <w:tc>
          <w:tcPr>
            <w:tcW w:w="1080" w:type="dxa"/>
          </w:tcPr>
          <w:p w:rsidR="00247898" w:rsidRDefault="00247898">
            <w:pPr>
              <w:spacing w:line="288" w:lineRule="auto"/>
              <w:jc w:val="center"/>
              <w:rPr>
                <w:b/>
                <w:sz w:val="18"/>
                <w:szCs w:val="18"/>
              </w:rPr>
            </w:pPr>
            <w:r>
              <w:rPr>
                <w:rFonts w:hint="eastAsia"/>
                <w:b/>
                <w:sz w:val="18"/>
                <w:szCs w:val="18"/>
              </w:rPr>
              <w:t>全国卷</w:t>
            </w:r>
            <w:r>
              <w:rPr>
                <w:b/>
                <w:sz w:val="18"/>
                <w:szCs w:val="18"/>
              </w:rPr>
              <w:t>II</w:t>
            </w:r>
          </w:p>
        </w:tc>
        <w:tc>
          <w:tcPr>
            <w:tcW w:w="1845" w:type="dxa"/>
          </w:tcPr>
          <w:p w:rsidR="00247898" w:rsidRDefault="00247898">
            <w:pPr>
              <w:spacing w:line="288" w:lineRule="auto"/>
              <w:jc w:val="center"/>
              <w:rPr>
                <w:b/>
                <w:kern w:val="0"/>
                <w:sz w:val="18"/>
                <w:szCs w:val="18"/>
              </w:rPr>
            </w:pPr>
            <w:r>
              <w:rPr>
                <w:rFonts w:hint="eastAsia"/>
                <w:b/>
                <w:kern w:val="0"/>
                <w:sz w:val="18"/>
                <w:szCs w:val="18"/>
              </w:rPr>
              <w:t>表达得体</w:t>
            </w:r>
          </w:p>
        </w:tc>
        <w:tc>
          <w:tcPr>
            <w:tcW w:w="5265" w:type="dxa"/>
          </w:tcPr>
          <w:p w:rsidR="00247898" w:rsidRDefault="00247898">
            <w:pPr>
              <w:spacing w:line="288" w:lineRule="auto"/>
              <w:jc w:val="center"/>
              <w:rPr>
                <w:b/>
                <w:sz w:val="18"/>
                <w:szCs w:val="18"/>
              </w:rPr>
            </w:pPr>
            <w:r>
              <w:rPr>
                <w:rFonts w:hint="eastAsia"/>
                <w:b/>
                <w:sz w:val="18"/>
                <w:szCs w:val="18"/>
              </w:rPr>
              <w:t>语言表达得体的能力</w:t>
            </w:r>
          </w:p>
        </w:tc>
        <w:tc>
          <w:tcPr>
            <w:tcW w:w="2340" w:type="dxa"/>
          </w:tcPr>
          <w:p w:rsidR="00247898" w:rsidRDefault="00247898">
            <w:pPr>
              <w:spacing w:line="288" w:lineRule="auto"/>
              <w:jc w:val="center"/>
              <w:rPr>
                <w:b/>
                <w:sz w:val="18"/>
                <w:szCs w:val="18"/>
              </w:rPr>
            </w:pPr>
            <w:r>
              <w:rPr>
                <w:rFonts w:hint="eastAsia"/>
                <w:b/>
                <w:sz w:val="18"/>
                <w:szCs w:val="18"/>
              </w:rPr>
              <w:t>客观题</w:t>
            </w:r>
          </w:p>
        </w:tc>
        <w:tc>
          <w:tcPr>
            <w:tcW w:w="2220" w:type="dxa"/>
          </w:tcPr>
          <w:p w:rsidR="00247898" w:rsidRDefault="00247898">
            <w:pPr>
              <w:spacing w:line="288" w:lineRule="auto"/>
              <w:jc w:val="center"/>
              <w:rPr>
                <w:b/>
                <w:sz w:val="18"/>
                <w:szCs w:val="18"/>
              </w:rPr>
            </w:pPr>
            <w:r>
              <w:rPr>
                <w:b/>
                <w:sz w:val="18"/>
                <w:szCs w:val="18"/>
              </w:rPr>
              <w:t>3</w:t>
            </w:r>
            <w:r>
              <w:rPr>
                <w:rFonts w:hint="eastAsia"/>
                <w:b/>
                <w:sz w:val="18"/>
                <w:szCs w:val="18"/>
              </w:rPr>
              <w:t>分</w:t>
            </w:r>
          </w:p>
        </w:tc>
      </w:tr>
      <w:tr w:rsidR="00247898">
        <w:tc>
          <w:tcPr>
            <w:tcW w:w="625" w:type="dxa"/>
          </w:tcPr>
          <w:p w:rsidR="00247898" w:rsidRDefault="00247898">
            <w:pPr>
              <w:spacing w:line="288" w:lineRule="auto"/>
              <w:jc w:val="center"/>
              <w:rPr>
                <w:b/>
                <w:sz w:val="18"/>
                <w:szCs w:val="18"/>
              </w:rPr>
            </w:pPr>
          </w:p>
        </w:tc>
        <w:tc>
          <w:tcPr>
            <w:tcW w:w="1080" w:type="dxa"/>
          </w:tcPr>
          <w:p w:rsidR="00247898" w:rsidRDefault="00247898">
            <w:pPr>
              <w:spacing w:line="288" w:lineRule="auto"/>
              <w:jc w:val="center"/>
              <w:rPr>
                <w:b/>
                <w:sz w:val="18"/>
                <w:szCs w:val="18"/>
              </w:rPr>
            </w:pPr>
            <w:r>
              <w:rPr>
                <w:rFonts w:hint="eastAsia"/>
                <w:b/>
                <w:sz w:val="18"/>
                <w:szCs w:val="18"/>
              </w:rPr>
              <w:t>全国卷</w:t>
            </w:r>
            <w:r>
              <w:rPr>
                <w:b/>
                <w:sz w:val="18"/>
                <w:szCs w:val="18"/>
              </w:rPr>
              <w:t>III</w:t>
            </w:r>
          </w:p>
        </w:tc>
        <w:tc>
          <w:tcPr>
            <w:tcW w:w="1845" w:type="dxa"/>
          </w:tcPr>
          <w:p w:rsidR="00247898" w:rsidRDefault="00247898">
            <w:pPr>
              <w:spacing w:line="288" w:lineRule="auto"/>
              <w:jc w:val="center"/>
              <w:rPr>
                <w:b/>
                <w:kern w:val="0"/>
                <w:sz w:val="18"/>
                <w:szCs w:val="18"/>
              </w:rPr>
            </w:pPr>
            <w:r>
              <w:rPr>
                <w:rFonts w:hint="eastAsia"/>
                <w:b/>
                <w:kern w:val="0"/>
                <w:sz w:val="18"/>
                <w:szCs w:val="18"/>
              </w:rPr>
              <w:t>表达得体</w:t>
            </w:r>
          </w:p>
        </w:tc>
        <w:tc>
          <w:tcPr>
            <w:tcW w:w="5265" w:type="dxa"/>
          </w:tcPr>
          <w:p w:rsidR="00247898" w:rsidRDefault="00247898">
            <w:pPr>
              <w:spacing w:line="288" w:lineRule="auto"/>
              <w:jc w:val="center"/>
              <w:rPr>
                <w:b/>
                <w:sz w:val="18"/>
                <w:szCs w:val="18"/>
              </w:rPr>
            </w:pPr>
            <w:r>
              <w:rPr>
                <w:rFonts w:hint="eastAsia"/>
                <w:b/>
                <w:sz w:val="18"/>
                <w:szCs w:val="18"/>
              </w:rPr>
              <w:t>语言表达得体的能力</w:t>
            </w:r>
          </w:p>
        </w:tc>
        <w:tc>
          <w:tcPr>
            <w:tcW w:w="2340" w:type="dxa"/>
          </w:tcPr>
          <w:p w:rsidR="00247898" w:rsidRDefault="00247898">
            <w:pPr>
              <w:spacing w:line="288" w:lineRule="auto"/>
              <w:jc w:val="center"/>
              <w:rPr>
                <w:b/>
                <w:sz w:val="18"/>
                <w:szCs w:val="18"/>
              </w:rPr>
            </w:pPr>
            <w:r>
              <w:rPr>
                <w:rFonts w:hint="eastAsia"/>
                <w:b/>
                <w:sz w:val="18"/>
                <w:szCs w:val="18"/>
              </w:rPr>
              <w:t>客观题</w:t>
            </w:r>
          </w:p>
        </w:tc>
        <w:tc>
          <w:tcPr>
            <w:tcW w:w="2220" w:type="dxa"/>
          </w:tcPr>
          <w:p w:rsidR="00247898" w:rsidRDefault="00247898">
            <w:pPr>
              <w:spacing w:line="288" w:lineRule="auto"/>
              <w:jc w:val="center"/>
              <w:rPr>
                <w:b/>
                <w:sz w:val="18"/>
                <w:szCs w:val="18"/>
              </w:rPr>
            </w:pPr>
            <w:r>
              <w:rPr>
                <w:b/>
                <w:sz w:val="18"/>
                <w:szCs w:val="18"/>
              </w:rPr>
              <w:t>3</w:t>
            </w:r>
            <w:r>
              <w:rPr>
                <w:rFonts w:hint="eastAsia"/>
                <w:b/>
                <w:sz w:val="18"/>
                <w:szCs w:val="18"/>
              </w:rPr>
              <w:t>分</w:t>
            </w:r>
          </w:p>
        </w:tc>
      </w:tr>
      <w:tr w:rsidR="00247898">
        <w:tc>
          <w:tcPr>
            <w:tcW w:w="625" w:type="dxa"/>
          </w:tcPr>
          <w:p w:rsidR="00247898" w:rsidRDefault="00247898">
            <w:pPr>
              <w:spacing w:line="288" w:lineRule="auto"/>
              <w:jc w:val="center"/>
              <w:rPr>
                <w:b/>
                <w:sz w:val="18"/>
                <w:szCs w:val="18"/>
              </w:rPr>
            </w:pPr>
            <w:r>
              <w:rPr>
                <w:b/>
                <w:sz w:val="18"/>
                <w:szCs w:val="18"/>
              </w:rPr>
              <w:t>2018</w:t>
            </w:r>
          </w:p>
        </w:tc>
        <w:tc>
          <w:tcPr>
            <w:tcW w:w="1080" w:type="dxa"/>
          </w:tcPr>
          <w:p w:rsidR="00247898" w:rsidRDefault="00247898">
            <w:pPr>
              <w:spacing w:line="288" w:lineRule="auto"/>
              <w:jc w:val="center"/>
              <w:rPr>
                <w:b/>
                <w:sz w:val="18"/>
                <w:szCs w:val="18"/>
              </w:rPr>
            </w:pPr>
            <w:r>
              <w:rPr>
                <w:rFonts w:hint="eastAsia"/>
                <w:b/>
                <w:sz w:val="18"/>
                <w:szCs w:val="18"/>
              </w:rPr>
              <w:t>全国卷</w:t>
            </w:r>
            <w:r>
              <w:rPr>
                <w:b/>
                <w:sz w:val="18"/>
                <w:szCs w:val="18"/>
              </w:rPr>
              <w:t>I</w:t>
            </w:r>
          </w:p>
        </w:tc>
        <w:tc>
          <w:tcPr>
            <w:tcW w:w="1845" w:type="dxa"/>
          </w:tcPr>
          <w:p w:rsidR="00247898" w:rsidRDefault="00247898">
            <w:pPr>
              <w:spacing w:line="288" w:lineRule="auto"/>
              <w:jc w:val="center"/>
              <w:rPr>
                <w:b/>
                <w:kern w:val="0"/>
                <w:sz w:val="18"/>
                <w:szCs w:val="18"/>
              </w:rPr>
            </w:pPr>
            <w:r>
              <w:rPr>
                <w:rFonts w:hint="eastAsia"/>
                <w:b/>
                <w:kern w:val="0"/>
                <w:sz w:val="18"/>
                <w:szCs w:val="18"/>
              </w:rPr>
              <w:t>选句连贯</w:t>
            </w:r>
          </w:p>
        </w:tc>
        <w:tc>
          <w:tcPr>
            <w:tcW w:w="5265" w:type="dxa"/>
          </w:tcPr>
          <w:p w:rsidR="00247898" w:rsidRDefault="00247898">
            <w:pPr>
              <w:spacing w:line="288" w:lineRule="auto"/>
              <w:jc w:val="center"/>
              <w:rPr>
                <w:b/>
                <w:sz w:val="18"/>
                <w:szCs w:val="18"/>
              </w:rPr>
            </w:pPr>
            <w:r>
              <w:rPr>
                <w:rFonts w:hint="eastAsia"/>
                <w:b/>
                <w:sz w:val="18"/>
                <w:szCs w:val="18"/>
              </w:rPr>
              <w:t>语言表达连贯的能力</w:t>
            </w:r>
          </w:p>
        </w:tc>
        <w:tc>
          <w:tcPr>
            <w:tcW w:w="2340" w:type="dxa"/>
          </w:tcPr>
          <w:p w:rsidR="00247898" w:rsidRDefault="00247898">
            <w:pPr>
              <w:spacing w:line="288" w:lineRule="auto"/>
              <w:jc w:val="center"/>
              <w:rPr>
                <w:b/>
                <w:sz w:val="18"/>
                <w:szCs w:val="18"/>
              </w:rPr>
            </w:pPr>
            <w:r>
              <w:rPr>
                <w:rFonts w:hint="eastAsia"/>
                <w:b/>
                <w:sz w:val="18"/>
                <w:szCs w:val="18"/>
              </w:rPr>
              <w:t>客观题</w:t>
            </w:r>
          </w:p>
        </w:tc>
        <w:tc>
          <w:tcPr>
            <w:tcW w:w="2220" w:type="dxa"/>
          </w:tcPr>
          <w:p w:rsidR="00247898" w:rsidRDefault="00247898">
            <w:pPr>
              <w:spacing w:line="288" w:lineRule="auto"/>
              <w:jc w:val="center"/>
              <w:rPr>
                <w:b/>
                <w:sz w:val="18"/>
                <w:szCs w:val="18"/>
              </w:rPr>
            </w:pPr>
            <w:r>
              <w:rPr>
                <w:b/>
                <w:sz w:val="18"/>
                <w:szCs w:val="18"/>
              </w:rPr>
              <w:t>3</w:t>
            </w:r>
            <w:r>
              <w:rPr>
                <w:rFonts w:hint="eastAsia"/>
                <w:b/>
                <w:sz w:val="18"/>
                <w:szCs w:val="18"/>
              </w:rPr>
              <w:t>分</w:t>
            </w:r>
          </w:p>
        </w:tc>
      </w:tr>
    </w:tbl>
    <w:p w:rsidR="00247898" w:rsidRDefault="00247898" w:rsidP="00247898">
      <w:pPr>
        <w:spacing w:line="288" w:lineRule="auto"/>
        <w:ind w:firstLineChars="200" w:firstLine="31680"/>
        <w:rPr>
          <w:b/>
          <w:sz w:val="18"/>
          <w:szCs w:val="18"/>
        </w:rPr>
      </w:pPr>
      <w:r>
        <w:rPr>
          <w:b/>
          <w:sz w:val="18"/>
          <w:szCs w:val="18"/>
        </w:rPr>
        <w:t>2014</w:t>
      </w:r>
      <w:r>
        <w:rPr>
          <w:rFonts w:hint="eastAsia"/>
          <w:b/>
          <w:sz w:val="18"/>
          <w:szCs w:val="18"/>
        </w:rPr>
        <w:t>到</w:t>
      </w:r>
      <w:r>
        <w:rPr>
          <w:b/>
          <w:sz w:val="18"/>
          <w:szCs w:val="18"/>
        </w:rPr>
        <w:t>2016</w:t>
      </w:r>
      <w:r>
        <w:rPr>
          <w:rFonts w:hint="eastAsia"/>
          <w:b/>
          <w:sz w:val="18"/>
          <w:szCs w:val="18"/>
        </w:rPr>
        <w:t>年高考语文全国卷试题语言文字运用版块中的第三道客观选择题考查的都是语言表达连贯的能力，</w:t>
      </w:r>
      <w:r>
        <w:rPr>
          <w:b/>
          <w:sz w:val="18"/>
          <w:szCs w:val="18"/>
        </w:rPr>
        <w:t>2014</w:t>
      </w:r>
      <w:r>
        <w:rPr>
          <w:rFonts w:hint="eastAsia"/>
          <w:b/>
          <w:sz w:val="18"/>
          <w:szCs w:val="18"/>
        </w:rPr>
        <w:t>年考的是排序连贯，</w:t>
      </w:r>
      <w:r>
        <w:rPr>
          <w:b/>
          <w:sz w:val="18"/>
          <w:szCs w:val="18"/>
        </w:rPr>
        <w:t>2015</w:t>
      </w:r>
      <w:r>
        <w:rPr>
          <w:rFonts w:hint="eastAsia"/>
          <w:b/>
          <w:sz w:val="18"/>
          <w:szCs w:val="18"/>
        </w:rPr>
        <w:t>年考的是选句连贯，</w:t>
      </w:r>
      <w:r>
        <w:rPr>
          <w:b/>
          <w:sz w:val="18"/>
          <w:szCs w:val="18"/>
        </w:rPr>
        <w:t>2016</w:t>
      </w:r>
      <w:r>
        <w:rPr>
          <w:rFonts w:hint="eastAsia"/>
          <w:b/>
          <w:sz w:val="18"/>
          <w:szCs w:val="18"/>
        </w:rPr>
        <w:t>年考的是选词连贯。</w:t>
      </w:r>
    </w:p>
    <w:p w:rsidR="00247898" w:rsidRDefault="00247898" w:rsidP="00A10F07">
      <w:pPr>
        <w:spacing w:line="288" w:lineRule="auto"/>
        <w:ind w:firstLineChars="200" w:firstLine="31680"/>
        <w:rPr>
          <w:b/>
          <w:sz w:val="18"/>
          <w:szCs w:val="18"/>
        </w:rPr>
      </w:pPr>
      <w:r>
        <w:rPr>
          <w:b/>
          <w:sz w:val="18"/>
          <w:szCs w:val="18"/>
        </w:rPr>
        <w:t>2017</w:t>
      </w:r>
      <w:r>
        <w:rPr>
          <w:rFonts w:hint="eastAsia"/>
          <w:b/>
          <w:sz w:val="18"/>
          <w:szCs w:val="18"/>
        </w:rPr>
        <w:t>年高考语文全国卷试题语言文字运用版块中的第三道客观选择题考查的是语言表达得体的能力，从给出的</w:t>
      </w:r>
      <w:r>
        <w:rPr>
          <w:b/>
          <w:sz w:val="18"/>
          <w:szCs w:val="18"/>
        </w:rPr>
        <w:t>4</w:t>
      </w:r>
      <w:r>
        <w:rPr>
          <w:rFonts w:hint="eastAsia"/>
          <w:b/>
          <w:sz w:val="18"/>
          <w:szCs w:val="18"/>
        </w:rPr>
        <w:t>个句子中选出表达得体的一句。</w:t>
      </w:r>
    </w:p>
    <w:p w:rsidR="00247898" w:rsidRDefault="00247898">
      <w:pPr>
        <w:spacing w:line="288" w:lineRule="auto"/>
        <w:rPr>
          <w:b/>
          <w:sz w:val="18"/>
          <w:szCs w:val="18"/>
        </w:rPr>
      </w:pPr>
      <w:r>
        <w:rPr>
          <w:b/>
          <w:sz w:val="18"/>
          <w:szCs w:val="18"/>
        </w:rPr>
        <w:t>4</w:t>
      </w:r>
      <w:r>
        <w:rPr>
          <w:rFonts w:hint="eastAsia"/>
          <w:b/>
          <w:sz w:val="18"/>
          <w:szCs w:val="18"/>
        </w:rPr>
        <w:t>、主观题</w:t>
      </w:r>
    </w:p>
    <w:p w:rsidR="00247898" w:rsidRDefault="00247898" w:rsidP="00A10F07">
      <w:pPr>
        <w:spacing w:line="288" w:lineRule="auto"/>
        <w:ind w:firstLineChars="200" w:firstLine="31680"/>
        <w:rPr>
          <w:b/>
          <w:sz w:val="18"/>
          <w:szCs w:val="18"/>
        </w:rPr>
      </w:pPr>
      <w:r>
        <w:rPr>
          <w:rFonts w:hint="eastAsia"/>
          <w:b/>
          <w:sz w:val="18"/>
          <w:szCs w:val="18"/>
        </w:rPr>
        <w:t>第一道主观题：</w:t>
      </w:r>
    </w:p>
    <w:p w:rsidR="00247898" w:rsidRDefault="00247898">
      <w:pPr>
        <w:spacing w:line="288" w:lineRule="auto"/>
        <w:rPr>
          <w:b/>
          <w:sz w:val="18"/>
          <w:szCs w:val="18"/>
        </w:rPr>
      </w:pPr>
      <w:r>
        <w:rPr>
          <w:b/>
          <w:sz w:val="18"/>
          <w:szCs w:val="18"/>
        </w:rPr>
        <w:t>2014</w:t>
      </w:r>
      <w:r>
        <w:rPr>
          <w:rFonts w:hint="eastAsia"/>
          <w:b/>
          <w:sz w:val="18"/>
          <w:szCs w:val="18"/>
        </w:rPr>
        <w:t>到</w:t>
      </w:r>
      <w:r>
        <w:rPr>
          <w:b/>
          <w:sz w:val="18"/>
          <w:szCs w:val="18"/>
        </w:rPr>
        <w:t>2017</w:t>
      </w:r>
      <w:r>
        <w:rPr>
          <w:rFonts w:hint="eastAsia"/>
          <w:b/>
          <w:sz w:val="18"/>
          <w:szCs w:val="18"/>
        </w:rPr>
        <w:t>年高考语文全国卷试题语言文字运用版块中的第四道题考查的都是语言表达简明、连贯的能力，题型稳定，都是在一段文字中给出的</w:t>
      </w:r>
      <w:r>
        <w:rPr>
          <w:b/>
          <w:sz w:val="18"/>
          <w:szCs w:val="18"/>
        </w:rPr>
        <w:t>3</w:t>
      </w:r>
      <w:r>
        <w:rPr>
          <w:rFonts w:hint="eastAsia"/>
          <w:b/>
          <w:sz w:val="18"/>
          <w:szCs w:val="18"/>
        </w:rPr>
        <w:t>处横线处补写出语句，分值均为</w:t>
      </w:r>
      <w:r>
        <w:rPr>
          <w:b/>
          <w:sz w:val="18"/>
          <w:szCs w:val="18"/>
        </w:rPr>
        <w:t>5</w:t>
      </w:r>
      <w:r>
        <w:rPr>
          <w:rFonts w:hint="eastAsia"/>
          <w:b/>
          <w:sz w:val="18"/>
          <w:szCs w:val="18"/>
        </w:rPr>
        <w:t>分。</w:t>
      </w:r>
    </w:p>
    <w:p w:rsidR="00247898" w:rsidRDefault="00247898">
      <w:pPr>
        <w:spacing w:line="288" w:lineRule="auto"/>
        <w:rPr>
          <w:b/>
          <w:sz w:val="18"/>
          <w:szCs w:val="18"/>
        </w:rPr>
      </w:pPr>
      <w:r>
        <w:rPr>
          <w:b/>
          <w:sz w:val="18"/>
          <w:szCs w:val="18"/>
        </w:rPr>
        <w:t>2018</w:t>
      </w:r>
      <w:r>
        <w:rPr>
          <w:rFonts w:hint="eastAsia"/>
          <w:b/>
          <w:sz w:val="18"/>
          <w:szCs w:val="18"/>
        </w:rPr>
        <w:t>年考查用词不得体，选段来自实用类短文（便条）。</w:t>
      </w:r>
    </w:p>
    <w:p w:rsidR="00247898" w:rsidRDefault="00247898">
      <w:pPr>
        <w:spacing w:line="288" w:lineRule="auto"/>
        <w:ind w:firstLine="408"/>
        <w:rPr>
          <w:b/>
          <w:sz w:val="18"/>
          <w:szCs w:val="18"/>
        </w:rPr>
      </w:pPr>
      <w:r>
        <w:rPr>
          <w:rFonts w:hint="eastAsia"/>
          <w:b/>
          <w:sz w:val="18"/>
          <w:szCs w:val="18"/>
        </w:rPr>
        <w:t>第二道主观题：</w:t>
      </w:r>
    </w:p>
    <w:p w:rsidR="00247898" w:rsidRDefault="00247898">
      <w:pPr>
        <w:spacing w:line="288" w:lineRule="auto"/>
        <w:rPr>
          <w:b/>
          <w:sz w:val="18"/>
          <w:szCs w:val="18"/>
        </w:rPr>
      </w:pPr>
      <w:r>
        <w:rPr>
          <w:b/>
          <w:sz w:val="18"/>
          <w:szCs w:val="18"/>
        </w:rPr>
        <w:t>2014</w:t>
      </w:r>
      <w:r>
        <w:rPr>
          <w:rFonts w:hint="eastAsia"/>
          <w:b/>
          <w:sz w:val="18"/>
          <w:szCs w:val="18"/>
        </w:rPr>
        <w:t>年高考语文全国卷</w:t>
      </w:r>
      <w:r>
        <w:rPr>
          <w:b/>
          <w:sz w:val="18"/>
          <w:szCs w:val="18"/>
        </w:rPr>
        <w:t>I</w:t>
      </w:r>
      <w:r>
        <w:rPr>
          <w:rFonts w:hint="eastAsia"/>
          <w:b/>
          <w:sz w:val="18"/>
          <w:szCs w:val="18"/>
        </w:rPr>
        <w:t>和全国卷</w:t>
      </w:r>
      <w:r>
        <w:rPr>
          <w:b/>
          <w:sz w:val="18"/>
          <w:szCs w:val="18"/>
        </w:rPr>
        <w:t>II</w:t>
      </w:r>
      <w:r>
        <w:rPr>
          <w:rFonts w:hint="eastAsia"/>
          <w:b/>
          <w:sz w:val="18"/>
          <w:szCs w:val="18"/>
        </w:rPr>
        <w:t>语言文字运用版块中的第五道题考的是流程图，考查语言表达简明、连贯、准确和图文转换的能力。</w:t>
      </w:r>
    </w:p>
    <w:p w:rsidR="00247898" w:rsidRDefault="00247898">
      <w:pPr>
        <w:spacing w:line="288" w:lineRule="auto"/>
        <w:rPr>
          <w:b/>
          <w:sz w:val="18"/>
          <w:szCs w:val="18"/>
        </w:rPr>
      </w:pPr>
      <w:r>
        <w:rPr>
          <w:b/>
          <w:sz w:val="18"/>
          <w:szCs w:val="18"/>
        </w:rPr>
        <w:t>2015</w:t>
      </w:r>
      <w:r>
        <w:rPr>
          <w:rFonts w:hint="eastAsia"/>
          <w:b/>
          <w:sz w:val="18"/>
          <w:szCs w:val="18"/>
        </w:rPr>
        <w:t>年高考语文全国卷</w:t>
      </w:r>
      <w:r>
        <w:rPr>
          <w:b/>
          <w:sz w:val="18"/>
          <w:szCs w:val="18"/>
        </w:rPr>
        <w:t>I</w:t>
      </w:r>
      <w:r>
        <w:rPr>
          <w:rFonts w:hint="eastAsia"/>
          <w:b/>
          <w:sz w:val="18"/>
          <w:szCs w:val="18"/>
        </w:rPr>
        <w:t>和全国卷</w:t>
      </w:r>
      <w:r>
        <w:rPr>
          <w:b/>
          <w:sz w:val="18"/>
          <w:szCs w:val="18"/>
        </w:rPr>
        <w:t>II</w:t>
      </w:r>
      <w:r>
        <w:rPr>
          <w:rFonts w:hint="eastAsia"/>
          <w:b/>
          <w:sz w:val="18"/>
          <w:szCs w:val="18"/>
        </w:rPr>
        <w:t>语言文字运用版块中的第五道题考的是徽标，考查语言表达简明、连贯、准确、得体、鲜明、生动和图文转换的能力。</w:t>
      </w:r>
    </w:p>
    <w:p w:rsidR="00247898" w:rsidRDefault="00247898">
      <w:pPr>
        <w:spacing w:line="288" w:lineRule="auto"/>
        <w:rPr>
          <w:b/>
          <w:sz w:val="18"/>
          <w:szCs w:val="18"/>
        </w:rPr>
      </w:pPr>
      <w:r>
        <w:rPr>
          <w:b/>
          <w:sz w:val="18"/>
          <w:szCs w:val="18"/>
        </w:rPr>
        <w:t>2016</w:t>
      </w:r>
      <w:r>
        <w:rPr>
          <w:rFonts w:hint="eastAsia"/>
          <w:b/>
          <w:sz w:val="18"/>
          <w:szCs w:val="18"/>
        </w:rPr>
        <w:t>年高考语文全国卷</w:t>
      </w:r>
      <w:r>
        <w:rPr>
          <w:b/>
          <w:sz w:val="18"/>
          <w:szCs w:val="18"/>
        </w:rPr>
        <w:t>I</w:t>
      </w:r>
      <w:r>
        <w:rPr>
          <w:rFonts w:hint="eastAsia"/>
          <w:b/>
          <w:sz w:val="18"/>
          <w:szCs w:val="18"/>
        </w:rPr>
        <w:t>、全国卷</w:t>
      </w:r>
      <w:r>
        <w:rPr>
          <w:b/>
          <w:sz w:val="18"/>
          <w:szCs w:val="18"/>
        </w:rPr>
        <w:t>II</w:t>
      </w:r>
      <w:r>
        <w:rPr>
          <w:rFonts w:hint="eastAsia"/>
          <w:b/>
          <w:sz w:val="18"/>
          <w:szCs w:val="18"/>
        </w:rPr>
        <w:t>和全国卷</w:t>
      </w:r>
      <w:r>
        <w:rPr>
          <w:b/>
          <w:sz w:val="18"/>
          <w:szCs w:val="18"/>
        </w:rPr>
        <w:t>III</w:t>
      </w:r>
      <w:r>
        <w:rPr>
          <w:rFonts w:hint="eastAsia"/>
          <w:b/>
          <w:sz w:val="18"/>
          <w:szCs w:val="18"/>
        </w:rPr>
        <w:t>语言文字运用版块中的第五道题考的是流程图，考查语言表达简明、连贯、准确和图文转换的能力。</w:t>
      </w:r>
    </w:p>
    <w:p w:rsidR="00247898" w:rsidRDefault="00247898">
      <w:pPr>
        <w:spacing w:line="288" w:lineRule="auto"/>
        <w:rPr>
          <w:b/>
          <w:sz w:val="18"/>
          <w:szCs w:val="18"/>
        </w:rPr>
      </w:pPr>
      <w:r>
        <w:rPr>
          <w:b/>
          <w:sz w:val="18"/>
          <w:szCs w:val="18"/>
        </w:rPr>
        <w:t>2017</w:t>
      </w:r>
      <w:r>
        <w:rPr>
          <w:rFonts w:hint="eastAsia"/>
          <w:b/>
          <w:sz w:val="18"/>
          <w:szCs w:val="18"/>
        </w:rPr>
        <w:t>年高考语文全国卷</w:t>
      </w:r>
      <w:r>
        <w:rPr>
          <w:b/>
          <w:sz w:val="18"/>
          <w:szCs w:val="18"/>
        </w:rPr>
        <w:t>I</w:t>
      </w:r>
      <w:r>
        <w:rPr>
          <w:rFonts w:hint="eastAsia"/>
          <w:b/>
          <w:sz w:val="18"/>
          <w:szCs w:val="18"/>
        </w:rPr>
        <w:t>、全国卷</w:t>
      </w:r>
      <w:r>
        <w:rPr>
          <w:b/>
          <w:sz w:val="18"/>
          <w:szCs w:val="18"/>
        </w:rPr>
        <w:t>II</w:t>
      </w:r>
      <w:r>
        <w:rPr>
          <w:rFonts w:hint="eastAsia"/>
          <w:b/>
          <w:sz w:val="18"/>
          <w:szCs w:val="18"/>
        </w:rPr>
        <w:t>和全国卷</w:t>
      </w:r>
      <w:r>
        <w:rPr>
          <w:b/>
          <w:sz w:val="18"/>
          <w:szCs w:val="18"/>
        </w:rPr>
        <w:t>III</w:t>
      </w:r>
      <w:r>
        <w:rPr>
          <w:rFonts w:hint="eastAsia"/>
          <w:b/>
          <w:sz w:val="18"/>
          <w:szCs w:val="18"/>
        </w:rPr>
        <w:t>语言文字运用版块中的第五道题考的是“推断问题”题，考查的是仿写句式和逻辑推断的能力。</w:t>
      </w:r>
    </w:p>
    <w:p w:rsidR="00247898" w:rsidRDefault="00247898">
      <w:pPr>
        <w:spacing w:line="288" w:lineRule="auto"/>
        <w:rPr>
          <w:b/>
          <w:sz w:val="18"/>
          <w:szCs w:val="18"/>
        </w:rPr>
      </w:pPr>
      <w:r>
        <w:rPr>
          <w:b/>
          <w:sz w:val="18"/>
          <w:szCs w:val="18"/>
        </w:rPr>
        <w:t>2018</w:t>
      </w:r>
      <w:r>
        <w:rPr>
          <w:rFonts w:hint="eastAsia"/>
          <w:b/>
          <w:sz w:val="18"/>
          <w:szCs w:val="18"/>
        </w:rPr>
        <w:t>年高考语文全国卷</w:t>
      </w:r>
      <w:r>
        <w:rPr>
          <w:b/>
          <w:sz w:val="18"/>
          <w:szCs w:val="18"/>
        </w:rPr>
        <w:t>I</w:t>
      </w:r>
      <w:r>
        <w:rPr>
          <w:rFonts w:hint="eastAsia"/>
          <w:b/>
          <w:sz w:val="18"/>
          <w:szCs w:val="18"/>
        </w:rPr>
        <w:t>考的是框架图，考查表述准确、连贯知识点。</w:t>
      </w:r>
    </w:p>
    <w:p w:rsidR="00247898" w:rsidRDefault="00247898">
      <w:pPr>
        <w:spacing w:line="288" w:lineRule="auto"/>
        <w:jc w:val="left"/>
        <w:rPr>
          <w:b/>
          <w:sz w:val="18"/>
          <w:szCs w:val="18"/>
        </w:rPr>
      </w:pPr>
      <w:r>
        <w:rPr>
          <w:rFonts w:hint="eastAsia"/>
          <w:b/>
          <w:sz w:val="18"/>
          <w:szCs w:val="18"/>
        </w:rPr>
        <w:t>（六）写作</w:t>
      </w:r>
    </w:p>
    <w:p w:rsidR="00247898" w:rsidRDefault="00247898" w:rsidP="00A10F07">
      <w:pPr>
        <w:spacing w:line="288" w:lineRule="auto"/>
        <w:ind w:firstLineChars="196" w:firstLine="31680"/>
        <w:jc w:val="left"/>
        <w:rPr>
          <w:b/>
          <w:sz w:val="18"/>
          <w:szCs w:val="18"/>
        </w:rPr>
      </w:pPr>
      <w:r>
        <w:rPr>
          <w:b/>
          <w:sz w:val="18"/>
          <w:szCs w:val="18"/>
        </w:rPr>
        <w:t>2014</w:t>
      </w:r>
      <w:r>
        <w:rPr>
          <w:rFonts w:hint="eastAsia"/>
          <w:b/>
          <w:sz w:val="18"/>
          <w:szCs w:val="18"/>
        </w:rPr>
        <w:t>到</w:t>
      </w:r>
      <w:r>
        <w:rPr>
          <w:b/>
          <w:sz w:val="18"/>
          <w:szCs w:val="18"/>
        </w:rPr>
        <w:t>2018</w:t>
      </w:r>
      <w:r>
        <w:rPr>
          <w:rFonts w:hint="eastAsia"/>
          <w:b/>
          <w:sz w:val="18"/>
          <w:szCs w:val="18"/>
        </w:rPr>
        <w:t>年高考语文全国卷试题中的作文均为新材料作文。</w:t>
      </w:r>
    </w:p>
    <w:p w:rsidR="00247898" w:rsidRDefault="00247898" w:rsidP="00A10F07">
      <w:pPr>
        <w:spacing w:line="288" w:lineRule="auto"/>
        <w:ind w:firstLineChars="196" w:firstLine="31680"/>
        <w:jc w:val="left"/>
        <w:rPr>
          <w:b/>
          <w:sz w:val="18"/>
          <w:szCs w:val="18"/>
        </w:rPr>
      </w:pPr>
      <w:r>
        <w:rPr>
          <w:b/>
          <w:sz w:val="18"/>
          <w:szCs w:val="18"/>
        </w:rPr>
        <w:t>2015</w:t>
      </w:r>
      <w:r>
        <w:rPr>
          <w:rFonts w:hint="eastAsia"/>
          <w:b/>
          <w:sz w:val="18"/>
          <w:szCs w:val="18"/>
        </w:rPr>
        <w:t>年全国卷</w:t>
      </w:r>
      <w:r>
        <w:rPr>
          <w:b/>
          <w:sz w:val="18"/>
          <w:szCs w:val="18"/>
        </w:rPr>
        <w:t>I</w:t>
      </w:r>
      <w:r>
        <w:rPr>
          <w:rFonts w:hint="eastAsia"/>
          <w:b/>
          <w:sz w:val="18"/>
          <w:szCs w:val="18"/>
        </w:rPr>
        <w:t>出现了任务指令型作文，且明确要求写一封信。内容上，贴近生活，从平凡的生活中立德树人；思想上，体现传统文化与时代的碰撞，强调在新旧观念的冲突中，表达自己的观点。作文试题又在很大程度上规定了具体情境，有了近乎日常的真实写作任务。</w:t>
      </w:r>
    </w:p>
    <w:p w:rsidR="00247898" w:rsidRDefault="00247898" w:rsidP="00A10F07">
      <w:pPr>
        <w:spacing w:line="288" w:lineRule="auto"/>
        <w:ind w:firstLineChars="196" w:firstLine="31680"/>
        <w:jc w:val="left"/>
        <w:rPr>
          <w:b/>
          <w:sz w:val="18"/>
          <w:szCs w:val="18"/>
        </w:rPr>
      </w:pPr>
      <w:r>
        <w:rPr>
          <w:b/>
          <w:sz w:val="18"/>
          <w:szCs w:val="18"/>
        </w:rPr>
        <w:t> 2015</w:t>
      </w:r>
      <w:r>
        <w:rPr>
          <w:rFonts w:hint="eastAsia"/>
          <w:b/>
          <w:sz w:val="18"/>
          <w:szCs w:val="18"/>
        </w:rPr>
        <w:t>年全国卷</w:t>
      </w:r>
      <w:r>
        <w:rPr>
          <w:b/>
          <w:sz w:val="18"/>
          <w:szCs w:val="18"/>
        </w:rPr>
        <w:t>II</w:t>
      </w:r>
      <w:r>
        <w:rPr>
          <w:rFonts w:hint="eastAsia"/>
          <w:b/>
          <w:sz w:val="18"/>
          <w:szCs w:val="18"/>
        </w:rPr>
        <w:t>作文题体现了更加务实的风格，相比</w:t>
      </w:r>
      <w:r>
        <w:rPr>
          <w:b/>
          <w:sz w:val="18"/>
          <w:szCs w:val="18"/>
        </w:rPr>
        <w:t>2014</w:t>
      </w:r>
      <w:r>
        <w:rPr>
          <w:rFonts w:hint="eastAsia"/>
          <w:b/>
          <w:sz w:val="18"/>
          <w:szCs w:val="18"/>
        </w:rPr>
        <w:t>年“动物园禁止游客喂食动物食物”的作文题，需要用多角度分析法进行立意。三个角度</w:t>
      </w:r>
      <w:r>
        <w:rPr>
          <w:b/>
          <w:sz w:val="18"/>
          <w:szCs w:val="18"/>
        </w:rPr>
        <w:t>----</w:t>
      </w:r>
      <w:r>
        <w:rPr>
          <w:rFonts w:hint="eastAsia"/>
          <w:b/>
          <w:sz w:val="18"/>
          <w:szCs w:val="18"/>
        </w:rPr>
        <w:t>锐意创新、爱岗敬业、追求梦想，符合当今社会的主旋律和核心价值观，贴近现实生活，与社会、国家的发展相契合。</w:t>
      </w:r>
    </w:p>
    <w:p w:rsidR="00247898" w:rsidRDefault="00247898" w:rsidP="00A10F07">
      <w:pPr>
        <w:spacing w:line="288" w:lineRule="auto"/>
        <w:ind w:firstLineChars="196" w:firstLine="31680"/>
        <w:jc w:val="left"/>
        <w:rPr>
          <w:b/>
          <w:sz w:val="18"/>
          <w:szCs w:val="18"/>
        </w:rPr>
      </w:pPr>
      <w:r>
        <w:rPr>
          <w:b/>
          <w:sz w:val="18"/>
          <w:szCs w:val="18"/>
        </w:rPr>
        <w:t>2016</w:t>
      </w:r>
      <w:r>
        <w:rPr>
          <w:rFonts w:hint="eastAsia"/>
          <w:b/>
          <w:sz w:val="18"/>
          <w:szCs w:val="18"/>
        </w:rPr>
        <w:t>年全国卷</w:t>
      </w:r>
      <w:r>
        <w:rPr>
          <w:b/>
          <w:sz w:val="18"/>
          <w:szCs w:val="18"/>
        </w:rPr>
        <w:t>I</w:t>
      </w:r>
      <w:r>
        <w:rPr>
          <w:rFonts w:hint="eastAsia"/>
          <w:b/>
          <w:sz w:val="18"/>
          <w:szCs w:val="18"/>
        </w:rPr>
        <w:t>把文字材料改为漫画材料。</w:t>
      </w:r>
      <w:r>
        <w:rPr>
          <w:b/>
          <w:sz w:val="18"/>
          <w:szCs w:val="18"/>
        </w:rPr>
        <w:t>2016</w:t>
      </w:r>
      <w:r>
        <w:rPr>
          <w:rFonts w:hint="eastAsia"/>
          <w:b/>
          <w:sz w:val="18"/>
          <w:szCs w:val="18"/>
        </w:rPr>
        <w:t>年全国</w:t>
      </w:r>
      <w:r>
        <w:rPr>
          <w:b/>
          <w:sz w:val="18"/>
          <w:szCs w:val="18"/>
        </w:rPr>
        <w:t>I</w:t>
      </w:r>
      <w:r>
        <w:rPr>
          <w:rFonts w:hint="eastAsia"/>
          <w:b/>
          <w:sz w:val="18"/>
          <w:szCs w:val="18"/>
        </w:rPr>
        <w:t>卷改为漫画作文，对于漫画中的人，试卷上的分数、“唇印”“掌印”变化之间的多重反差对比，足以使考生以小见大，由浅入深，进而体味人生与社会，畅想现实与未来。</w:t>
      </w:r>
    </w:p>
    <w:p w:rsidR="00247898" w:rsidRDefault="00247898" w:rsidP="00A10F07">
      <w:pPr>
        <w:spacing w:line="288" w:lineRule="auto"/>
        <w:ind w:firstLineChars="196" w:firstLine="31680"/>
        <w:jc w:val="left"/>
        <w:rPr>
          <w:b/>
          <w:sz w:val="18"/>
          <w:szCs w:val="18"/>
        </w:rPr>
      </w:pPr>
      <w:r>
        <w:rPr>
          <w:b/>
          <w:sz w:val="18"/>
          <w:szCs w:val="18"/>
        </w:rPr>
        <w:t>2016</w:t>
      </w:r>
      <w:r>
        <w:rPr>
          <w:rFonts w:hint="eastAsia"/>
          <w:b/>
          <w:sz w:val="18"/>
          <w:szCs w:val="18"/>
        </w:rPr>
        <w:t>年全国卷</w:t>
      </w:r>
      <w:r>
        <w:rPr>
          <w:b/>
          <w:sz w:val="18"/>
          <w:szCs w:val="18"/>
        </w:rPr>
        <w:t>II</w:t>
      </w:r>
      <w:r>
        <w:rPr>
          <w:rFonts w:hint="eastAsia"/>
          <w:b/>
          <w:sz w:val="18"/>
          <w:szCs w:val="18"/>
        </w:rPr>
        <w:t>的作文聚集如何提高语文素养，更加贴近学生的实际。</w:t>
      </w:r>
    </w:p>
    <w:p w:rsidR="00247898" w:rsidRDefault="00247898" w:rsidP="00A10F07">
      <w:pPr>
        <w:spacing w:line="288" w:lineRule="auto"/>
        <w:ind w:firstLineChars="196" w:firstLine="31680"/>
        <w:jc w:val="left"/>
        <w:rPr>
          <w:b/>
          <w:sz w:val="18"/>
          <w:szCs w:val="18"/>
        </w:rPr>
      </w:pPr>
      <w:r>
        <w:rPr>
          <w:b/>
          <w:sz w:val="18"/>
          <w:szCs w:val="18"/>
        </w:rPr>
        <w:t>2017</w:t>
      </w:r>
      <w:r>
        <w:rPr>
          <w:rFonts w:hint="eastAsia"/>
          <w:b/>
          <w:sz w:val="18"/>
          <w:szCs w:val="18"/>
        </w:rPr>
        <w:t>年全国卷</w:t>
      </w:r>
      <w:r>
        <w:rPr>
          <w:b/>
          <w:sz w:val="18"/>
          <w:szCs w:val="18"/>
        </w:rPr>
        <w:t>I</w:t>
      </w:r>
      <w:r>
        <w:rPr>
          <w:rFonts w:hint="eastAsia"/>
          <w:b/>
          <w:sz w:val="18"/>
          <w:szCs w:val="18"/>
        </w:rPr>
        <w:t>中的作文要求考生从给出的材料中“选择两三个关键词来呈现你所认识的中国”。材料中的“中国关键词”直观而生动地反映时代主题，正面而巧妙地传递价值观念。选材接地气、有生气，时代感强。</w:t>
      </w:r>
    </w:p>
    <w:p w:rsidR="00247898" w:rsidRDefault="00247898" w:rsidP="00A10F07">
      <w:pPr>
        <w:spacing w:line="288" w:lineRule="auto"/>
        <w:ind w:firstLineChars="196" w:firstLine="31680"/>
        <w:jc w:val="left"/>
        <w:rPr>
          <w:b/>
          <w:sz w:val="18"/>
          <w:szCs w:val="18"/>
        </w:rPr>
      </w:pPr>
      <w:r>
        <w:rPr>
          <w:b/>
          <w:sz w:val="18"/>
          <w:szCs w:val="18"/>
        </w:rPr>
        <w:t>2017</w:t>
      </w:r>
      <w:r>
        <w:rPr>
          <w:rFonts w:hint="eastAsia"/>
          <w:b/>
          <w:sz w:val="18"/>
          <w:szCs w:val="18"/>
        </w:rPr>
        <w:t>年全国卷</w:t>
      </w:r>
      <w:r>
        <w:rPr>
          <w:b/>
          <w:sz w:val="18"/>
          <w:szCs w:val="18"/>
        </w:rPr>
        <w:t>II</w:t>
      </w:r>
      <w:r>
        <w:rPr>
          <w:rFonts w:hint="eastAsia"/>
          <w:b/>
          <w:sz w:val="18"/>
          <w:szCs w:val="18"/>
        </w:rPr>
        <w:t>中的作文材料由精心选择的六个中华名句组成，要求学生“以其中两三句为基础确定立意，并合理引用，写一篇文章”。六个名句言浅理明，贯串其中的思想主线清晰，内涵丰富。</w:t>
      </w:r>
    </w:p>
    <w:p w:rsidR="00247898" w:rsidRDefault="00247898">
      <w:pPr>
        <w:spacing w:line="288" w:lineRule="auto"/>
        <w:ind w:firstLine="408"/>
        <w:jc w:val="left"/>
        <w:rPr>
          <w:b/>
          <w:sz w:val="18"/>
          <w:szCs w:val="18"/>
        </w:rPr>
      </w:pPr>
      <w:r>
        <w:rPr>
          <w:b/>
          <w:sz w:val="18"/>
          <w:szCs w:val="18"/>
        </w:rPr>
        <w:t>2017</w:t>
      </w:r>
      <w:r>
        <w:rPr>
          <w:rFonts w:hint="eastAsia"/>
          <w:b/>
          <w:sz w:val="18"/>
          <w:szCs w:val="18"/>
        </w:rPr>
        <w:t>年全国卷</w:t>
      </w:r>
      <w:r>
        <w:rPr>
          <w:b/>
          <w:sz w:val="18"/>
          <w:szCs w:val="18"/>
        </w:rPr>
        <w:t>III</w:t>
      </w:r>
      <w:r>
        <w:rPr>
          <w:rFonts w:hint="eastAsia"/>
          <w:b/>
          <w:sz w:val="18"/>
          <w:szCs w:val="18"/>
        </w:rPr>
        <w:t>中的作文是一道材料型半命题式的作文题，要求学生根据给出的材料“以‘我看高考’或‘我的高考’为副标题，写一篇文章”。</w:t>
      </w:r>
    </w:p>
    <w:p w:rsidR="00247898" w:rsidRDefault="00247898">
      <w:pPr>
        <w:spacing w:line="288" w:lineRule="auto"/>
        <w:ind w:firstLine="408"/>
        <w:jc w:val="left"/>
        <w:rPr>
          <w:b/>
          <w:sz w:val="18"/>
          <w:szCs w:val="18"/>
        </w:rPr>
      </w:pPr>
      <w:r>
        <w:rPr>
          <w:rFonts w:hint="eastAsia"/>
          <w:b/>
          <w:sz w:val="18"/>
          <w:szCs w:val="18"/>
        </w:rPr>
        <w:t>比较去年与</w:t>
      </w:r>
      <w:r>
        <w:rPr>
          <w:b/>
          <w:sz w:val="18"/>
          <w:szCs w:val="18"/>
        </w:rPr>
        <w:t>2018</w:t>
      </w:r>
      <w:r>
        <w:rPr>
          <w:rFonts w:hint="eastAsia"/>
          <w:b/>
          <w:sz w:val="18"/>
          <w:szCs w:val="18"/>
        </w:rPr>
        <w:t>年的高考作文我们看到：</w:t>
      </w:r>
    </w:p>
    <w:p w:rsidR="00247898" w:rsidRDefault="00247898">
      <w:pPr>
        <w:spacing w:line="288" w:lineRule="auto"/>
        <w:ind w:firstLine="408"/>
        <w:jc w:val="left"/>
        <w:rPr>
          <w:b/>
          <w:sz w:val="18"/>
          <w:szCs w:val="18"/>
        </w:rPr>
      </w:pPr>
      <w:r>
        <w:rPr>
          <w:b/>
          <w:sz w:val="18"/>
          <w:szCs w:val="18"/>
        </w:rPr>
        <w:t>1.</w:t>
      </w:r>
      <w:r>
        <w:rPr>
          <w:rFonts w:hint="eastAsia"/>
          <w:b/>
          <w:sz w:val="18"/>
          <w:szCs w:val="18"/>
        </w:rPr>
        <w:t>关注时代与社会。</w:t>
      </w:r>
      <w:r>
        <w:rPr>
          <w:b/>
          <w:sz w:val="18"/>
          <w:szCs w:val="18"/>
        </w:rPr>
        <w:t>17</w:t>
      </w:r>
      <w:r>
        <w:rPr>
          <w:rFonts w:hint="eastAsia"/>
          <w:b/>
          <w:sz w:val="18"/>
          <w:szCs w:val="18"/>
        </w:rPr>
        <w:t>年是给出关键词写“你认识的中国”，今年是列举从</w:t>
      </w:r>
      <w:r>
        <w:rPr>
          <w:b/>
          <w:sz w:val="18"/>
          <w:szCs w:val="18"/>
        </w:rPr>
        <w:t>2000</w:t>
      </w:r>
      <w:r>
        <w:rPr>
          <w:rFonts w:hint="eastAsia"/>
          <w:b/>
          <w:sz w:val="18"/>
          <w:szCs w:val="18"/>
        </w:rPr>
        <w:t>年至</w:t>
      </w:r>
      <w:r>
        <w:rPr>
          <w:b/>
          <w:sz w:val="18"/>
          <w:szCs w:val="18"/>
        </w:rPr>
        <w:t>2035</w:t>
      </w:r>
      <w:r>
        <w:rPr>
          <w:rFonts w:hint="eastAsia"/>
          <w:b/>
          <w:sz w:val="18"/>
          <w:szCs w:val="18"/>
        </w:rPr>
        <w:t>年中国发生的大事及重大政策，写“一代人有一代人的机遇和机缘、使命和挑战”写世纪宝宝们与新时代一起追梦圆梦。</w:t>
      </w:r>
    </w:p>
    <w:p w:rsidR="00247898" w:rsidRDefault="00247898">
      <w:pPr>
        <w:spacing w:line="288" w:lineRule="auto"/>
        <w:ind w:firstLine="408"/>
        <w:jc w:val="left"/>
        <w:rPr>
          <w:b/>
          <w:sz w:val="18"/>
          <w:szCs w:val="18"/>
        </w:rPr>
      </w:pPr>
      <w:r>
        <w:rPr>
          <w:b/>
          <w:sz w:val="18"/>
          <w:szCs w:val="18"/>
        </w:rPr>
        <w:t>2.</w:t>
      </w:r>
      <w:r>
        <w:rPr>
          <w:rFonts w:hint="eastAsia"/>
          <w:b/>
          <w:sz w:val="18"/>
          <w:szCs w:val="18"/>
        </w:rPr>
        <w:t>家国情怀。</w:t>
      </w:r>
      <w:r>
        <w:rPr>
          <w:b/>
          <w:sz w:val="18"/>
          <w:szCs w:val="18"/>
        </w:rPr>
        <w:t>17</w:t>
      </w:r>
      <w:r>
        <w:rPr>
          <w:rFonts w:hint="eastAsia"/>
          <w:b/>
          <w:sz w:val="18"/>
          <w:szCs w:val="18"/>
        </w:rPr>
        <w:t>年通过“一带一路、长城、高铁、美丽乡村”等将学生引入到对我们生活的中国的认识。</w:t>
      </w:r>
      <w:r>
        <w:rPr>
          <w:b/>
          <w:sz w:val="18"/>
          <w:szCs w:val="18"/>
        </w:rPr>
        <w:t>18</w:t>
      </w:r>
      <w:r>
        <w:rPr>
          <w:rFonts w:hint="eastAsia"/>
          <w:b/>
          <w:sz w:val="18"/>
          <w:szCs w:val="18"/>
        </w:rPr>
        <w:t>年高考作文更进一步，让学生将个人命运与国家时代紧密结合，写出一代人的使命和责任。到</w:t>
      </w:r>
      <w:r>
        <w:rPr>
          <w:b/>
          <w:sz w:val="18"/>
          <w:szCs w:val="18"/>
        </w:rPr>
        <w:t>2035</w:t>
      </w:r>
      <w:r>
        <w:rPr>
          <w:rFonts w:hint="eastAsia"/>
          <w:b/>
          <w:sz w:val="18"/>
          <w:szCs w:val="18"/>
        </w:rPr>
        <w:t>年这一代人</w:t>
      </w:r>
      <w:r>
        <w:rPr>
          <w:b/>
          <w:sz w:val="18"/>
          <w:szCs w:val="18"/>
        </w:rPr>
        <w:t>35</w:t>
      </w:r>
      <w:r>
        <w:rPr>
          <w:rFonts w:hint="eastAsia"/>
          <w:b/>
          <w:sz w:val="18"/>
          <w:szCs w:val="18"/>
        </w:rPr>
        <w:t>岁，他们的青春梦要和中国梦紧密相连。</w:t>
      </w:r>
    </w:p>
    <w:p w:rsidR="00247898" w:rsidRDefault="00247898">
      <w:pPr>
        <w:spacing w:line="288" w:lineRule="auto"/>
        <w:ind w:firstLine="408"/>
        <w:jc w:val="left"/>
        <w:rPr>
          <w:b/>
          <w:sz w:val="18"/>
          <w:szCs w:val="18"/>
        </w:rPr>
      </w:pPr>
      <w:r>
        <w:rPr>
          <w:b/>
          <w:sz w:val="18"/>
          <w:szCs w:val="18"/>
        </w:rPr>
        <w:t>3.</w:t>
      </w:r>
      <w:r>
        <w:rPr>
          <w:rFonts w:hint="eastAsia"/>
          <w:b/>
          <w:sz w:val="18"/>
          <w:szCs w:val="18"/>
        </w:rPr>
        <w:t>大主题小切口。</w:t>
      </w:r>
      <w:r>
        <w:rPr>
          <w:b/>
          <w:sz w:val="18"/>
          <w:szCs w:val="18"/>
        </w:rPr>
        <w:t>17</w:t>
      </w:r>
      <w:r>
        <w:rPr>
          <w:rFonts w:hint="eastAsia"/>
          <w:b/>
          <w:sz w:val="18"/>
          <w:szCs w:val="18"/>
        </w:rPr>
        <w:t>年的高考题，命题人设置了一个情境，即帮助外国青年认识中国，而且所给词语覆盖面很广，无论农村还是城市的学生都有的写。今年的作文，命题人同样设置了一个情境，即以时光瓶的方式留给</w:t>
      </w:r>
      <w:r>
        <w:rPr>
          <w:b/>
          <w:sz w:val="18"/>
          <w:szCs w:val="18"/>
        </w:rPr>
        <w:t>2035</w:t>
      </w:r>
      <w:r>
        <w:rPr>
          <w:rFonts w:hint="eastAsia"/>
          <w:b/>
          <w:sz w:val="18"/>
          <w:szCs w:val="18"/>
        </w:rPr>
        <w:t>年</w:t>
      </w:r>
      <w:r>
        <w:rPr>
          <w:b/>
          <w:sz w:val="18"/>
          <w:szCs w:val="18"/>
        </w:rPr>
        <w:t>18</w:t>
      </w:r>
      <w:r>
        <w:rPr>
          <w:rFonts w:hint="eastAsia"/>
          <w:b/>
          <w:sz w:val="18"/>
          <w:szCs w:val="18"/>
        </w:rPr>
        <w:t>岁的一代人读。其实就是青年与青年的对话。当然作文并沒有要求写成书信。</w:t>
      </w:r>
    </w:p>
    <w:p w:rsidR="00247898" w:rsidRDefault="00247898">
      <w:pPr>
        <w:spacing w:line="288" w:lineRule="auto"/>
        <w:ind w:firstLine="408"/>
        <w:jc w:val="left"/>
        <w:rPr>
          <w:b/>
          <w:sz w:val="18"/>
          <w:szCs w:val="18"/>
        </w:rPr>
      </w:pPr>
      <w:r>
        <w:rPr>
          <w:b/>
          <w:sz w:val="18"/>
          <w:szCs w:val="18"/>
        </w:rPr>
        <w:t>4.</w:t>
      </w:r>
      <w:r>
        <w:rPr>
          <w:rFonts w:hint="eastAsia"/>
          <w:b/>
          <w:sz w:val="18"/>
          <w:szCs w:val="18"/>
        </w:rPr>
        <w:t>什么样的作文易拿高分。对于大主题的作文，那些有深刻思想、精准认识的学生纵横捭阖，汪洋恣肆固然能写出好文章，但这只是极少数，更多的学生有可能写得大而空，类似口号言之无物，因此为文章选择一个适当的角度，表达自己的思想，可能会在众多相似的大而空的文章中让评卷老师眼前一亮。</w:t>
      </w:r>
    </w:p>
    <w:p w:rsidR="00247898" w:rsidRDefault="00247898">
      <w:pPr>
        <w:spacing w:line="288" w:lineRule="auto"/>
        <w:ind w:firstLine="408"/>
        <w:jc w:val="left"/>
        <w:rPr>
          <w:b/>
          <w:sz w:val="18"/>
          <w:szCs w:val="18"/>
        </w:rPr>
      </w:pPr>
      <w:r>
        <w:rPr>
          <w:b/>
          <w:sz w:val="18"/>
          <w:szCs w:val="18"/>
        </w:rPr>
        <w:t>5.</w:t>
      </w:r>
      <w:r>
        <w:rPr>
          <w:rFonts w:hint="eastAsia"/>
          <w:b/>
          <w:sz w:val="18"/>
          <w:szCs w:val="18"/>
        </w:rPr>
        <w:t>过去的高考作文虽然也暗合社会热点，如</w:t>
      </w:r>
      <w:r>
        <w:rPr>
          <w:b/>
          <w:sz w:val="18"/>
          <w:szCs w:val="18"/>
        </w:rPr>
        <w:t>2015</w:t>
      </w:r>
      <w:r>
        <w:rPr>
          <w:rFonts w:hint="eastAsia"/>
          <w:b/>
          <w:sz w:val="18"/>
          <w:szCs w:val="18"/>
        </w:rPr>
        <w:t>年女儿举报父亲不遵守交通规则，其实考的是社会规则意识，然而近两年的作文却均为与时政相关的“高调作文”，应引导学生开展阅读，多看报，关注报纸社论，关注重大题材。需要说明的是明年不一定还明考社会热点，但关注社会，加强思想文化修养却是必然。</w:t>
      </w:r>
    </w:p>
    <w:p w:rsidR="00247898" w:rsidRDefault="00247898">
      <w:pPr>
        <w:spacing w:line="288" w:lineRule="auto"/>
        <w:ind w:firstLine="408"/>
        <w:jc w:val="left"/>
        <w:rPr>
          <w:b/>
          <w:sz w:val="18"/>
          <w:szCs w:val="18"/>
        </w:rPr>
      </w:pPr>
      <w:r>
        <w:rPr>
          <w:b/>
          <w:sz w:val="18"/>
          <w:szCs w:val="18"/>
        </w:rPr>
        <w:t>6.</w:t>
      </w:r>
      <w:r>
        <w:rPr>
          <w:rFonts w:hint="eastAsia"/>
          <w:b/>
          <w:sz w:val="18"/>
          <w:szCs w:val="18"/>
        </w:rPr>
        <w:t>练字很重要，一手好字对于作文提分有很大的帮助。</w:t>
      </w:r>
    </w:p>
    <w:p w:rsidR="00247898" w:rsidRDefault="00247898">
      <w:pPr>
        <w:spacing w:line="288" w:lineRule="auto"/>
        <w:ind w:firstLine="408"/>
        <w:jc w:val="left"/>
        <w:rPr>
          <w:b/>
          <w:sz w:val="18"/>
          <w:szCs w:val="18"/>
        </w:rPr>
      </w:pPr>
      <w:r>
        <w:rPr>
          <w:rFonts w:hint="eastAsia"/>
          <w:b/>
          <w:sz w:val="18"/>
          <w:szCs w:val="18"/>
        </w:rPr>
        <w:t>备考建议：</w:t>
      </w:r>
    </w:p>
    <w:p w:rsidR="00247898" w:rsidRDefault="00247898">
      <w:pPr>
        <w:spacing w:line="288" w:lineRule="auto"/>
        <w:ind w:firstLine="408"/>
        <w:jc w:val="left"/>
        <w:rPr>
          <w:b/>
          <w:sz w:val="18"/>
          <w:szCs w:val="18"/>
        </w:rPr>
      </w:pPr>
      <w:r>
        <w:rPr>
          <w:b/>
          <w:sz w:val="18"/>
          <w:szCs w:val="18"/>
        </w:rPr>
        <w:t xml:space="preserve">2018 </w:t>
      </w:r>
      <w:r>
        <w:rPr>
          <w:rFonts w:hint="eastAsia"/>
          <w:b/>
          <w:sz w:val="18"/>
          <w:szCs w:val="18"/>
        </w:rPr>
        <w:t>年高考全国</w:t>
      </w:r>
      <w:r>
        <w:rPr>
          <w:b/>
          <w:sz w:val="18"/>
          <w:szCs w:val="18"/>
        </w:rPr>
        <w:t xml:space="preserve"> I </w:t>
      </w:r>
      <w:r>
        <w:rPr>
          <w:rFonts w:hint="eastAsia"/>
          <w:b/>
          <w:sz w:val="18"/>
          <w:szCs w:val="18"/>
        </w:rPr>
        <w:t>卷充分展示了高考“立德树人、服务选拔、导向教学”的核心立场，展示了国家对于高考语文试题改革的决心。立足</w:t>
      </w:r>
      <w:r>
        <w:rPr>
          <w:b/>
          <w:sz w:val="18"/>
          <w:szCs w:val="18"/>
        </w:rPr>
        <w:t xml:space="preserve"> 2018 </w:t>
      </w:r>
      <w:r>
        <w:rPr>
          <w:rFonts w:hint="eastAsia"/>
          <w:b/>
          <w:sz w:val="18"/>
          <w:szCs w:val="18"/>
        </w:rPr>
        <w:t>年语文全国</w:t>
      </w:r>
      <w:r>
        <w:rPr>
          <w:b/>
          <w:sz w:val="18"/>
          <w:szCs w:val="18"/>
        </w:rPr>
        <w:t xml:space="preserve"> I </w:t>
      </w:r>
      <w:r>
        <w:rPr>
          <w:rFonts w:hint="eastAsia"/>
          <w:b/>
          <w:sz w:val="18"/>
          <w:szCs w:val="18"/>
        </w:rPr>
        <w:t>卷的命题特征，对未来的高中语文学习提出以下几条建议。</w:t>
      </w:r>
    </w:p>
    <w:p w:rsidR="00247898" w:rsidRDefault="00247898">
      <w:pPr>
        <w:spacing w:line="288" w:lineRule="auto"/>
        <w:ind w:firstLine="408"/>
        <w:jc w:val="left"/>
        <w:rPr>
          <w:b/>
          <w:sz w:val="18"/>
          <w:szCs w:val="18"/>
        </w:rPr>
      </w:pPr>
      <w:r>
        <w:rPr>
          <w:b/>
          <w:sz w:val="18"/>
          <w:szCs w:val="18"/>
        </w:rPr>
        <w:t>1</w:t>
      </w:r>
      <w:r>
        <w:rPr>
          <w:rFonts w:hint="eastAsia"/>
          <w:b/>
          <w:sz w:val="18"/>
          <w:szCs w:val="18"/>
        </w:rPr>
        <w:t>、识记基础知识，培养关键能力。以《</w:t>
      </w:r>
      <w:r>
        <w:rPr>
          <w:b/>
          <w:sz w:val="18"/>
          <w:szCs w:val="18"/>
        </w:rPr>
        <w:t xml:space="preserve">2018 </w:t>
      </w:r>
      <w:r>
        <w:rPr>
          <w:rFonts w:hint="eastAsia"/>
          <w:b/>
          <w:sz w:val="18"/>
          <w:szCs w:val="18"/>
        </w:rPr>
        <w:t>年高考大纲》为依据，一定要准确记忆《课程标准》中增加的古诗文背诵篇目，还要真正理解文本内容，明确文章写作意图。</w:t>
      </w:r>
    </w:p>
    <w:p w:rsidR="00247898" w:rsidRDefault="00247898">
      <w:pPr>
        <w:spacing w:line="288" w:lineRule="auto"/>
        <w:ind w:firstLine="408"/>
        <w:jc w:val="left"/>
        <w:rPr>
          <w:b/>
          <w:sz w:val="18"/>
          <w:szCs w:val="18"/>
        </w:rPr>
      </w:pPr>
      <w:r>
        <w:rPr>
          <w:b/>
          <w:sz w:val="18"/>
          <w:szCs w:val="18"/>
        </w:rPr>
        <w:t>2</w:t>
      </w:r>
      <w:r>
        <w:rPr>
          <w:rFonts w:hint="eastAsia"/>
          <w:b/>
          <w:sz w:val="18"/>
          <w:szCs w:val="18"/>
        </w:rPr>
        <w:t>、“碎片化”及“整体性”阅读能力二者兼顾。实用类文本阅读重点考查快速掌握文本中重点信息的能力，文学类文本阅读重点考查快速把握文本结构、话题中心及文章主旨的能力。所以在平时学习及训练时，要有意识地训练针对不同文本的阅读能力。</w:t>
      </w:r>
    </w:p>
    <w:p w:rsidR="00247898" w:rsidRDefault="00247898">
      <w:pPr>
        <w:spacing w:line="288" w:lineRule="auto"/>
        <w:ind w:firstLine="408"/>
        <w:jc w:val="left"/>
        <w:rPr>
          <w:b/>
          <w:sz w:val="18"/>
          <w:szCs w:val="18"/>
        </w:rPr>
      </w:pPr>
      <w:r>
        <w:rPr>
          <w:b/>
          <w:sz w:val="18"/>
          <w:szCs w:val="18"/>
        </w:rPr>
        <w:t>3</w:t>
      </w:r>
      <w:r>
        <w:rPr>
          <w:rFonts w:hint="eastAsia"/>
          <w:b/>
          <w:sz w:val="18"/>
          <w:szCs w:val="18"/>
        </w:rPr>
        <w:t>、加强文化积累，培养独立人格。近几年的高考作文命题“在正面引领价值观的同时，也为批判性思维的发挥预留空间，启发考生直面发展中的问题，正视前进中的矛盾。”所以在日常的学习生活中，一定要加强阅读特别是传统文化、革命传统教育相关内容的阅读。</w:t>
      </w:r>
    </w:p>
    <w:p w:rsidR="00247898" w:rsidRDefault="00247898">
      <w:pPr>
        <w:spacing w:line="288" w:lineRule="auto"/>
        <w:ind w:firstLine="408"/>
        <w:jc w:val="left"/>
        <w:rPr>
          <w:b/>
          <w:sz w:val="18"/>
          <w:szCs w:val="18"/>
        </w:rPr>
      </w:pPr>
      <w:r>
        <w:rPr>
          <w:b/>
          <w:sz w:val="18"/>
          <w:szCs w:val="18"/>
        </w:rPr>
        <w:t>4</w:t>
      </w:r>
      <w:r>
        <w:rPr>
          <w:rFonts w:hint="eastAsia"/>
          <w:b/>
          <w:sz w:val="18"/>
          <w:szCs w:val="18"/>
        </w:rPr>
        <w:t>、关注现实，提升格局，具备纵横意识。</w:t>
      </w:r>
      <w:r>
        <w:rPr>
          <w:b/>
          <w:sz w:val="18"/>
          <w:szCs w:val="18"/>
        </w:rPr>
        <w:t xml:space="preserve">2018 </w:t>
      </w:r>
      <w:r>
        <w:rPr>
          <w:rFonts w:hint="eastAsia"/>
          <w:b/>
          <w:sz w:val="18"/>
          <w:szCs w:val="18"/>
        </w:rPr>
        <w:t>年全国</w:t>
      </w:r>
      <w:r>
        <w:rPr>
          <w:b/>
          <w:sz w:val="18"/>
          <w:szCs w:val="18"/>
        </w:rPr>
        <w:t xml:space="preserve"> I </w:t>
      </w:r>
      <w:r>
        <w:rPr>
          <w:rFonts w:hint="eastAsia"/>
          <w:b/>
          <w:sz w:val="18"/>
          <w:szCs w:val="18"/>
        </w:rPr>
        <w:t>卷的阅读选材及作文命题都体现了理性思维特征，要求考生既有历史思维，又有全球视野，并且将中国传统文化及社会主义核心价值观结合起来。这就要求我们不能只凭借语文课本打天下，而要以语文课本作为基础，不断向外辐射，传承文化，关注现实，关注人生。</w:t>
      </w:r>
    </w:p>
    <w:p w:rsidR="00247898" w:rsidRDefault="00247898">
      <w:pPr>
        <w:spacing w:line="288" w:lineRule="auto"/>
        <w:ind w:firstLine="408"/>
        <w:jc w:val="left"/>
        <w:rPr>
          <w:b/>
          <w:sz w:val="18"/>
          <w:szCs w:val="18"/>
        </w:rPr>
      </w:pPr>
      <w:r>
        <w:rPr>
          <w:rFonts w:hint="eastAsia"/>
          <w:b/>
          <w:sz w:val="18"/>
          <w:szCs w:val="18"/>
        </w:rPr>
        <w:t>总之，</w:t>
      </w:r>
      <w:r>
        <w:rPr>
          <w:b/>
          <w:sz w:val="18"/>
          <w:szCs w:val="18"/>
        </w:rPr>
        <w:t xml:space="preserve">2018 </w:t>
      </w:r>
      <w:r>
        <w:rPr>
          <w:rFonts w:hint="eastAsia"/>
          <w:b/>
          <w:sz w:val="18"/>
          <w:szCs w:val="18"/>
        </w:rPr>
        <w:t>年全国</w:t>
      </w:r>
      <w:r>
        <w:rPr>
          <w:b/>
          <w:sz w:val="18"/>
          <w:szCs w:val="18"/>
        </w:rPr>
        <w:t xml:space="preserve"> I </w:t>
      </w:r>
      <w:r>
        <w:rPr>
          <w:rFonts w:hint="eastAsia"/>
          <w:b/>
          <w:sz w:val="18"/>
          <w:szCs w:val="18"/>
        </w:rPr>
        <w:t>卷延续了</w:t>
      </w:r>
      <w:r>
        <w:rPr>
          <w:b/>
          <w:sz w:val="18"/>
          <w:szCs w:val="18"/>
        </w:rPr>
        <w:t xml:space="preserve"> 2017 </w:t>
      </w:r>
      <w:r>
        <w:rPr>
          <w:rFonts w:hint="eastAsia"/>
          <w:b/>
          <w:sz w:val="18"/>
          <w:szCs w:val="18"/>
        </w:rPr>
        <w:t>年的命题形式及考查重心，并在此基础上更加凸显对核心价值的考查，从而实现了“服务选拔、导向教学”的作用，为真正考查学生的综合素质提供了平台。</w:t>
      </w:r>
    </w:p>
    <w:sectPr w:rsidR="00247898" w:rsidSect="005C3547">
      <w:footerReference w:type="default" r:id="rId6"/>
      <w:pgSz w:w="16783" w:h="11850" w:orient="landscape"/>
      <w:pgMar w:top="680" w:right="680" w:bottom="680" w:left="680" w:header="851" w:footer="992" w:gutter="0"/>
      <w:pgBorders>
        <w:bottom w:val="single" w:sz="4" w:space="1" w:color="auto"/>
      </w:pgBorders>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7898" w:rsidRDefault="00247898" w:rsidP="005C3547">
      <w:r>
        <w:separator/>
      </w:r>
    </w:p>
  </w:endnote>
  <w:endnote w:type="continuationSeparator" w:id="0">
    <w:p w:rsidR="00247898" w:rsidRDefault="00247898" w:rsidP="005C354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PMingLiUfalt">
    <w:panose1 w:val="00000000000000000000"/>
    <w:charset w:val="88"/>
    <w:family w:val="roman"/>
    <w:notTrueType/>
    <w:pitch w:val="default"/>
    <w:sig w:usb0="00000001" w:usb1="08080000" w:usb2="00000010" w:usb3="00000000" w:csb0="001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898" w:rsidRDefault="00247898">
    <w:pPr>
      <w:pStyle w:val="Footer"/>
      <w:jc w:val="center"/>
    </w:pPr>
    <w:r>
      <w:rPr>
        <w:noProof/>
      </w:rP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60288;mso-wrap-style:none;mso-position-horizontal:center;mso-position-horizontal-relative:margin" filled="f" stroked="f">
          <v:textbox style="mso-fit-shape-to-text:t" inset="0,0,0,0">
            <w:txbxContent>
              <w:p w:rsidR="00247898" w:rsidRDefault="00247898">
                <w:pPr>
                  <w:pStyle w:val="Footer"/>
                </w:pPr>
                <w:r>
                  <w:rPr>
                    <w:rFonts w:hint="eastAsia"/>
                  </w:rPr>
                  <w:t>第</w:t>
                </w:r>
                <w:r>
                  <w:t xml:space="preserve"> </w:t>
                </w:r>
                <w:fldSimple w:instr=" PAGE  \* MERGEFORMAT ">
                  <w:r>
                    <w:rPr>
                      <w:noProof/>
                    </w:rPr>
                    <w:t>10</w:t>
                  </w:r>
                </w:fldSimple>
                <w:r>
                  <w:t xml:space="preserve"> </w:t>
                </w:r>
                <w:r>
                  <w:rPr>
                    <w:rFonts w:hint="eastAsia"/>
                  </w:rPr>
                  <w:t>页</w:t>
                </w:r>
                <w:r>
                  <w:t xml:space="preserve"> </w:t>
                </w:r>
                <w:r>
                  <w:rPr>
                    <w:rFonts w:hint="eastAsia"/>
                  </w:rPr>
                  <w:t>共</w:t>
                </w:r>
                <w:r>
                  <w:t xml:space="preserve"> </w:t>
                </w:r>
                <w:fldSimple w:instr=" NUMPAGES  \* MERGEFORMAT ">
                  <w:r>
                    <w:rPr>
                      <w:noProof/>
                    </w:rPr>
                    <w:t>11</w:t>
                  </w:r>
                </w:fldSimple>
                <w:r>
                  <w:t xml:space="preserve"> </w:t>
                </w:r>
                <w:r>
                  <w:rPr>
                    <w:rFonts w:hint="eastAsia"/>
                  </w:rPr>
                  <w:t>页</w:t>
                </w:r>
              </w:p>
            </w:txbxContent>
          </v:textbox>
          <w10:wrap anchorx="margin"/>
        </v:shape>
      </w:pict>
    </w: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7898" w:rsidRDefault="00247898" w:rsidP="005C3547">
      <w:r>
        <w:separator/>
      </w:r>
    </w:p>
  </w:footnote>
  <w:footnote w:type="continuationSeparator" w:id="0">
    <w:p w:rsidR="00247898" w:rsidRDefault="00247898" w:rsidP="005C354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4F4D4539"/>
    <w:rsid w:val="00014620"/>
    <w:rsid w:val="0002191C"/>
    <w:rsid w:val="00024086"/>
    <w:rsid w:val="00027E66"/>
    <w:rsid w:val="00034B09"/>
    <w:rsid w:val="00062D1E"/>
    <w:rsid w:val="000802FD"/>
    <w:rsid w:val="00087093"/>
    <w:rsid w:val="000902A1"/>
    <w:rsid w:val="0009225B"/>
    <w:rsid w:val="000B13D8"/>
    <w:rsid w:val="000F2489"/>
    <w:rsid w:val="000F398E"/>
    <w:rsid w:val="000F5884"/>
    <w:rsid w:val="0012463D"/>
    <w:rsid w:val="00130A8F"/>
    <w:rsid w:val="00144D92"/>
    <w:rsid w:val="00162ACA"/>
    <w:rsid w:val="00167102"/>
    <w:rsid w:val="00167406"/>
    <w:rsid w:val="00171919"/>
    <w:rsid w:val="001A2A62"/>
    <w:rsid w:val="001A38A9"/>
    <w:rsid w:val="001C3385"/>
    <w:rsid w:val="001D18C6"/>
    <w:rsid w:val="001D3372"/>
    <w:rsid w:val="001E1CF8"/>
    <w:rsid w:val="001E62A0"/>
    <w:rsid w:val="00203A09"/>
    <w:rsid w:val="0020499F"/>
    <w:rsid w:val="00211ACE"/>
    <w:rsid w:val="00234747"/>
    <w:rsid w:val="002348BE"/>
    <w:rsid w:val="00241415"/>
    <w:rsid w:val="0024747A"/>
    <w:rsid w:val="00247898"/>
    <w:rsid w:val="00253308"/>
    <w:rsid w:val="002627E0"/>
    <w:rsid w:val="0029419C"/>
    <w:rsid w:val="00294F1C"/>
    <w:rsid w:val="002A0E32"/>
    <w:rsid w:val="002B0F30"/>
    <w:rsid w:val="002D01D2"/>
    <w:rsid w:val="002E4FA9"/>
    <w:rsid w:val="002F460B"/>
    <w:rsid w:val="00321A4A"/>
    <w:rsid w:val="0032704E"/>
    <w:rsid w:val="00332B8A"/>
    <w:rsid w:val="00342832"/>
    <w:rsid w:val="00347691"/>
    <w:rsid w:val="0035168C"/>
    <w:rsid w:val="00363EF8"/>
    <w:rsid w:val="003718C1"/>
    <w:rsid w:val="00377364"/>
    <w:rsid w:val="00382655"/>
    <w:rsid w:val="003A03C2"/>
    <w:rsid w:val="003B0909"/>
    <w:rsid w:val="003D05A9"/>
    <w:rsid w:val="003E12B1"/>
    <w:rsid w:val="003F4BBC"/>
    <w:rsid w:val="0040142F"/>
    <w:rsid w:val="004369B9"/>
    <w:rsid w:val="0045564D"/>
    <w:rsid w:val="00462D8A"/>
    <w:rsid w:val="0046693B"/>
    <w:rsid w:val="004E007E"/>
    <w:rsid w:val="00535425"/>
    <w:rsid w:val="00575775"/>
    <w:rsid w:val="00586A64"/>
    <w:rsid w:val="005A370A"/>
    <w:rsid w:val="005C3547"/>
    <w:rsid w:val="005D3F24"/>
    <w:rsid w:val="00624DC7"/>
    <w:rsid w:val="00656DC7"/>
    <w:rsid w:val="00656F8F"/>
    <w:rsid w:val="006C023A"/>
    <w:rsid w:val="006E0442"/>
    <w:rsid w:val="00707044"/>
    <w:rsid w:val="00722F4E"/>
    <w:rsid w:val="00730F3E"/>
    <w:rsid w:val="007337F1"/>
    <w:rsid w:val="0074772B"/>
    <w:rsid w:val="00781178"/>
    <w:rsid w:val="00781A46"/>
    <w:rsid w:val="007A75F4"/>
    <w:rsid w:val="007E563E"/>
    <w:rsid w:val="007E77F8"/>
    <w:rsid w:val="00802B77"/>
    <w:rsid w:val="0081310E"/>
    <w:rsid w:val="0088453F"/>
    <w:rsid w:val="008B1F4E"/>
    <w:rsid w:val="008D51E8"/>
    <w:rsid w:val="00934559"/>
    <w:rsid w:val="009402C2"/>
    <w:rsid w:val="009744CF"/>
    <w:rsid w:val="0099710E"/>
    <w:rsid w:val="009B4E7A"/>
    <w:rsid w:val="009D27A0"/>
    <w:rsid w:val="009E31C4"/>
    <w:rsid w:val="00A05058"/>
    <w:rsid w:val="00A10F07"/>
    <w:rsid w:val="00A337D0"/>
    <w:rsid w:val="00A471C8"/>
    <w:rsid w:val="00A47223"/>
    <w:rsid w:val="00A64BEE"/>
    <w:rsid w:val="00A8405F"/>
    <w:rsid w:val="00AA1B77"/>
    <w:rsid w:val="00AB3588"/>
    <w:rsid w:val="00AB3667"/>
    <w:rsid w:val="00AD34A7"/>
    <w:rsid w:val="00AF4B82"/>
    <w:rsid w:val="00B17E09"/>
    <w:rsid w:val="00B43F8E"/>
    <w:rsid w:val="00B47405"/>
    <w:rsid w:val="00B560FD"/>
    <w:rsid w:val="00B70F2A"/>
    <w:rsid w:val="00B74A93"/>
    <w:rsid w:val="00B85AD9"/>
    <w:rsid w:val="00B933C1"/>
    <w:rsid w:val="00BA490D"/>
    <w:rsid w:val="00BA7ABD"/>
    <w:rsid w:val="00BC30B8"/>
    <w:rsid w:val="00BC53EC"/>
    <w:rsid w:val="00BF2623"/>
    <w:rsid w:val="00C0640E"/>
    <w:rsid w:val="00C2498C"/>
    <w:rsid w:val="00C34231"/>
    <w:rsid w:val="00C342C7"/>
    <w:rsid w:val="00C46117"/>
    <w:rsid w:val="00CD342D"/>
    <w:rsid w:val="00CE4879"/>
    <w:rsid w:val="00D06C5C"/>
    <w:rsid w:val="00D13D16"/>
    <w:rsid w:val="00D23187"/>
    <w:rsid w:val="00D53272"/>
    <w:rsid w:val="00D8603F"/>
    <w:rsid w:val="00D862B4"/>
    <w:rsid w:val="00D91DE4"/>
    <w:rsid w:val="00DC1CB2"/>
    <w:rsid w:val="00DD160E"/>
    <w:rsid w:val="00DE405E"/>
    <w:rsid w:val="00DF305C"/>
    <w:rsid w:val="00DF51E3"/>
    <w:rsid w:val="00E04B22"/>
    <w:rsid w:val="00E1183E"/>
    <w:rsid w:val="00E21567"/>
    <w:rsid w:val="00E234FF"/>
    <w:rsid w:val="00E37784"/>
    <w:rsid w:val="00E514CC"/>
    <w:rsid w:val="00E5523D"/>
    <w:rsid w:val="00E72847"/>
    <w:rsid w:val="00E765C7"/>
    <w:rsid w:val="00E8108A"/>
    <w:rsid w:val="00E8373F"/>
    <w:rsid w:val="00EA1489"/>
    <w:rsid w:val="00EA2039"/>
    <w:rsid w:val="00ED5F9E"/>
    <w:rsid w:val="00EF339A"/>
    <w:rsid w:val="00F006C6"/>
    <w:rsid w:val="00F12BC9"/>
    <w:rsid w:val="00F13654"/>
    <w:rsid w:val="00F13A30"/>
    <w:rsid w:val="00F7073C"/>
    <w:rsid w:val="00F75C03"/>
    <w:rsid w:val="00F82E9C"/>
    <w:rsid w:val="00F860B2"/>
    <w:rsid w:val="00F97276"/>
    <w:rsid w:val="00FA1677"/>
    <w:rsid w:val="00FE1231"/>
    <w:rsid w:val="00FF2331"/>
    <w:rsid w:val="01DB5A69"/>
    <w:rsid w:val="022C6840"/>
    <w:rsid w:val="04C426D4"/>
    <w:rsid w:val="05381943"/>
    <w:rsid w:val="06523510"/>
    <w:rsid w:val="07207F22"/>
    <w:rsid w:val="073409CB"/>
    <w:rsid w:val="07F2055A"/>
    <w:rsid w:val="090211D1"/>
    <w:rsid w:val="092A6E74"/>
    <w:rsid w:val="0A0D1B89"/>
    <w:rsid w:val="0A906523"/>
    <w:rsid w:val="0B2A23D2"/>
    <w:rsid w:val="0BB24626"/>
    <w:rsid w:val="0CA3251B"/>
    <w:rsid w:val="0DCF1D98"/>
    <w:rsid w:val="0E097EA3"/>
    <w:rsid w:val="0E9873AA"/>
    <w:rsid w:val="0FB962F3"/>
    <w:rsid w:val="106E35E3"/>
    <w:rsid w:val="11984BCF"/>
    <w:rsid w:val="123F731A"/>
    <w:rsid w:val="124A62FA"/>
    <w:rsid w:val="12C32966"/>
    <w:rsid w:val="13941FBF"/>
    <w:rsid w:val="14CE26DC"/>
    <w:rsid w:val="15637CD1"/>
    <w:rsid w:val="162C3571"/>
    <w:rsid w:val="16485ED0"/>
    <w:rsid w:val="1AEB6C2C"/>
    <w:rsid w:val="1B4D4121"/>
    <w:rsid w:val="1B540507"/>
    <w:rsid w:val="1BC93CA7"/>
    <w:rsid w:val="1D002556"/>
    <w:rsid w:val="1F761A6D"/>
    <w:rsid w:val="203E59FD"/>
    <w:rsid w:val="20CA7110"/>
    <w:rsid w:val="213D57FB"/>
    <w:rsid w:val="218B0DC2"/>
    <w:rsid w:val="21CC206D"/>
    <w:rsid w:val="21DD792D"/>
    <w:rsid w:val="221B1FCA"/>
    <w:rsid w:val="223057BE"/>
    <w:rsid w:val="22534A01"/>
    <w:rsid w:val="226F3854"/>
    <w:rsid w:val="22A23959"/>
    <w:rsid w:val="22DC1602"/>
    <w:rsid w:val="22E862C4"/>
    <w:rsid w:val="22FE2669"/>
    <w:rsid w:val="235A16DD"/>
    <w:rsid w:val="239147A8"/>
    <w:rsid w:val="23BE4D35"/>
    <w:rsid w:val="268D0D39"/>
    <w:rsid w:val="273E407B"/>
    <w:rsid w:val="27613017"/>
    <w:rsid w:val="27913B2C"/>
    <w:rsid w:val="28E72F5E"/>
    <w:rsid w:val="2A4663A1"/>
    <w:rsid w:val="2D451EAD"/>
    <w:rsid w:val="2D8A5F84"/>
    <w:rsid w:val="2F530FFD"/>
    <w:rsid w:val="2FA2166E"/>
    <w:rsid w:val="2FDA780C"/>
    <w:rsid w:val="312A440A"/>
    <w:rsid w:val="31DC1FD3"/>
    <w:rsid w:val="339C18DB"/>
    <w:rsid w:val="344618B9"/>
    <w:rsid w:val="34F9759A"/>
    <w:rsid w:val="360C2145"/>
    <w:rsid w:val="37CF577E"/>
    <w:rsid w:val="38094051"/>
    <w:rsid w:val="389A4053"/>
    <w:rsid w:val="38EE5C34"/>
    <w:rsid w:val="39673C47"/>
    <w:rsid w:val="3AAB101A"/>
    <w:rsid w:val="3B146D48"/>
    <w:rsid w:val="3C514825"/>
    <w:rsid w:val="3D211D60"/>
    <w:rsid w:val="3EB37208"/>
    <w:rsid w:val="3F1A4CB8"/>
    <w:rsid w:val="3F315F83"/>
    <w:rsid w:val="40EA6783"/>
    <w:rsid w:val="41C42B17"/>
    <w:rsid w:val="420548E8"/>
    <w:rsid w:val="4436644B"/>
    <w:rsid w:val="444517D0"/>
    <w:rsid w:val="44C10185"/>
    <w:rsid w:val="44CE1907"/>
    <w:rsid w:val="4527232C"/>
    <w:rsid w:val="475A5B5F"/>
    <w:rsid w:val="47FE4F58"/>
    <w:rsid w:val="48250DA5"/>
    <w:rsid w:val="488A154F"/>
    <w:rsid w:val="49722D3F"/>
    <w:rsid w:val="49F32EF2"/>
    <w:rsid w:val="4B585F0B"/>
    <w:rsid w:val="4B9B5A88"/>
    <w:rsid w:val="4DF31D15"/>
    <w:rsid w:val="4E0C5DC8"/>
    <w:rsid w:val="4E57539B"/>
    <w:rsid w:val="4E743762"/>
    <w:rsid w:val="4EA9569E"/>
    <w:rsid w:val="4F4D4539"/>
    <w:rsid w:val="4FFA1DB5"/>
    <w:rsid w:val="502E3A4C"/>
    <w:rsid w:val="524631F0"/>
    <w:rsid w:val="52BE5A81"/>
    <w:rsid w:val="55644157"/>
    <w:rsid w:val="557B07B1"/>
    <w:rsid w:val="5672312F"/>
    <w:rsid w:val="57261825"/>
    <w:rsid w:val="579618D4"/>
    <w:rsid w:val="57AB30ED"/>
    <w:rsid w:val="580E03E5"/>
    <w:rsid w:val="58FC10DD"/>
    <w:rsid w:val="59A51D9A"/>
    <w:rsid w:val="5A194800"/>
    <w:rsid w:val="5A59142A"/>
    <w:rsid w:val="5BD22C36"/>
    <w:rsid w:val="5C183F92"/>
    <w:rsid w:val="5C2D33A4"/>
    <w:rsid w:val="5CE14A45"/>
    <w:rsid w:val="5D5460E0"/>
    <w:rsid w:val="5E502B7E"/>
    <w:rsid w:val="5EA42292"/>
    <w:rsid w:val="5FDE600A"/>
    <w:rsid w:val="5FF063ED"/>
    <w:rsid w:val="63D3182D"/>
    <w:rsid w:val="64985B7D"/>
    <w:rsid w:val="64B8244F"/>
    <w:rsid w:val="64D432E3"/>
    <w:rsid w:val="66826E16"/>
    <w:rsid w:val="6685576B"/>
    <w:rsid w:val="66EB0B57"/>
    <w:rsid w:val="67415277"/>
    <w:rsid w:val="67A83524"/>
    <w:rsid w:val="67D968B9"/>
    <w:rsid w:val="67DC27CD"/>
    <w:rsid w:val="68A763CD"/>
    <w:rsid w:val="68EF6948"/>
    <w:rsid w:val="691573D7"/>
    <w:rsid w:val="692404A2"/>
    <w:rsid w:val="69B04C56"/>
    <w:rsid w:val="6A0C3375"/>
    <w:rsid w:val="6AB33C09"/>
    <w:rsid w:val="6B475322"/>
    <w:rsid w:val="6BB43377"/>
    <w:rsid w:val="6DC20559"/>
    <w:rsid w:val="6E554C62"/>
    <w:rsid w:val="6FC92592"/>
    <w:rsid w:val="6FE86630"/>
    <w:rsid w:val="7022477A"/>
    <w:rsid w:val="709830FE"/>
    <w:rsid w:val="70EC32E1"/>
    <w:rsid w:val="72C31D98"/>
    <w:rsid w:val="73876F7E"/>
    <w:rsid w:val="77043284"/>
    <w:rsid w:val="7745737E"/>
    <w:rsid w:val="777D3F52"/>
    <w:rsid w:val="782C3003"/>
    <w:rsid w:val="78310D9E"/>
    <w:rsid w:val="79527562"/>
    <w:rsid w:val="7AC159FF"/>
    <w:rsid w:val="7B020A7C"/>
    <w:rsid w:val="7B824E69"/>
    <w:rsid w:val="7BB636B8"/>
    <w:rsid w:val="7C8F516A"/>
    <w:rsid w:val="7E646C84"/>
    <w:rsid w:val="7EB801DD"/>
    <w:rsid w:val="7F6630B2"/>
    <w:rsid w:val="7F79441A"/>
    <w:rsid w:val="7FAB3C2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locked="0" w:semiHidden="0" w:uiPriority="0" w:unhideWhenUsed="0"/>
    <w:lsdException w:name="HTML Bottom of Form" w:locked="0" w:semiHidden="0" w:uiPriority="0" w:unhideWhenUsed="0"/>
    <w:lsdException w:name="No List" w:locked="0" w:semiHidden="0" w:uiPriority="0" w:unhideWhenUsed="0"/>
    <w:lsdException w:name="Outline List 1" w:locked="0" w:semiHidden="0" w:uiPriority="0" w:unhideWhenUsed="0"/>
    <w:lsdException w:name="Outline List 2" w:locked="0" w:semiHidden="0" w:uiPriority="0" w:unhideWhenUsed="0"/>
    <w:lsdException w:name="Outline List 3" w:locked="0" w:semiHidden="0" w:uiPriority="0" w:unhideWhenUsed="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C3547"/>
    <w:pPr>
      <w:widowControl w:val="0"/>
      <w:jc w:val="both"/>
    </w:pPr>
    <w:rPr>
      <w:szCs w:val="24"/>
    </w:rPr>
  </w:style>
  <w:style w:type="paragraph" w:styleId="Heading1">
    <w:name w:val="heading 1"/>
    <w:basedOn w:val="Normal"/>
    <w:next w:val="Normal"/>
    <w:link w:val="Heading1Char"/>
    <w:uiPriority w:val="99"/>
    <w:qFormat/>
    <w:rsid w:val="005C3547"/>
    <w:pPr>
      <w:keepNext/>
      <w:keepLines/>
      <w:spacing w:line="576" w:lineRule="auto"/>
      <w:outlineLvl w:val="0"/>
    </w:pPr>
    <w:rPr>
      <w:b/>
      <w:kern w:val="44"/>
      <w:sz w:val="4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C3547"/>
    <w:rPr>
      <w:rFonts w:ascii="Calibri" w:hAnsi="Calibri" w:cs="Times New Roman"/>
      <w:b/>
      <w:bCs/>
      <w:kern w:val="44"/>
      <w:sz w:val="44"/>
      <w:szCs w:val="44"/>
    </w:rPr>
  </w:style>
  <w:style w:type="paragraph" w:styleId="BodyText">
    <w:name w:val="Body Text"/>
    <w:basedOn w:val="Normal"/>
    <w:link w:val="BodyTextChar"/>
    <w:uiPriority w:val="99"/>
    <w:locked/>
    <w:rsid w:val="005C3547"/>
    <w:pPr>
      <w:ind w:left="113"/>
    </w:pPr>
    <w:rPr>
      <w:rFonts w:ascii="PMingLiUfalt" w:eastAsia="PMingLiUfalt" w:hAnsi="PMingLiUfalt" w:cs="PMingLiUfalt"/>
      <w:sz w:val="24"/>
      <w:lang w:val="zh-CN"/>
    </w:rPr>
  </w:style>
  <w:style w:type="character" w:customStyle="1" w:styleId="BodyTextChar">
    <w:name w:val="Body Text Char"/>
    <w:basedOn w:val="DefaultParagraphFont"/>
    <w:link w:val="BodyText"/>
    <w:uiPriority w:val="99"/>
    <w:semiHidden/>
    <w:rsid w:val="00DC212F"/>
    <w:rPr>
      <w:szCs w:val="24"/>
    </w:rPr>
  </w:style>
  <w:style w:type="paragraph" w:styleId="Footer">
    <w:name w:val="footer"/>
    <w:basedOn w:val="Normal"/>
    <w:link w:val="FooterChar"/>
    <w:uiPriority w:val="99"/>
    <w:rsid w:val="005C354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5C3547"/>
    <w:rPr>
      <w:rFonts w:ascii="Calibri" w:eastAsia="宋体" w:hAnsi="Calibri" w:cs="Times New Roman"/>
      <w:kern w:val="2"/>
      <w:sz w:val="18"/>
      <w:szCs w:val="18"/>
    </w:rPr>
  </w:style>
  <w:style w:type="paragraph" w:styleId="Header">
    <w:name w:val="header"/>
    <w:basedOn w:val="Normal"/>
    <w:link w:val="HeaderChar"/>
    <w:uiPriority w:val="99"/>
    <w:rsid w:val="005C354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5C3547"/>
    <w:rPr>
      <w:rFonts w:ascii="Calibri" w:eastAsia="宋体" w:hAnsi="Calibri" w:cs="Times New Roman"/>
      <w:kern w:val="2"/>
      <w:sz w:val="18"/>
      <w:szCs w:val="18"/>
    </w:rPr>
  </w:style>
  <w:style w:type="paragraph" w:styleId="NormalWeb">
    <w:name w:val="Normal (Web)"/>
    <w:basedOn w:val="Normal"/>
    <w:next w:val="Heading1"/>
    <w:uiPriority w:val="99"/>
    <w:rsid w:val="005C3547"/>
    <w:pPr>
      <w:spacing w:beforeAutospacing="1" w:afterAutospacing="1"/>
      <w:jc w:val="left"/>
    </w:pPr>
    <w:rPr>
      <w:rFonts w:ascii="Times New Roman" w:hAnsi="Times New Roman"/>
      <w:kern w:val="0"/>
      <w:sz w:val="24"/>
    </w:rPr>
  </w:style>
  <w:style w:type="table" w:styleId="TableGrid">
    <w:name w:val="Table Grid"/>
    <w:basedOn w:val="TableNormal"/>
    <w:uiPriority w:val="99"/>
    <w:locked/>
    <w:rsid w:val="005C3547"/>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11</Pages>
  <Words>1894</Words>
  <Characters>10799</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近五年(2014-2018年)高考语文（新课标全国卷）考点题型分析                                                                                   </dc:title>
  <dc:subject/>
  <dc:creator>meng</dc:creator>
  <cp:keywords/>
  <dc:description/>
  <cp:lastModifiedBy>nick</cp:lastModifiedBy>
  <cp:revision>2</cp:revision>
  <cp:lastPrinted>2018-09-27T23:59:00Z</cp:lastPrinted>
  <dcterms:created xsi:type="dcterms:W3CDTF">2018-10-06T14:12:00Z</dcterms:created>
  <dcterms:modified xsi:type="dcterms:W3CDTF">2018-10-06T14:12:00Z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