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F3" w:rsidRDefault="008A014A">
      <w:pPr>
        <w:spacing w:line="360" w:lineRule="auto"/>
        <w:jc w:val="center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2</w:t>
      </w:r>
      <w:r>
        <w:rPr>
          <w:rFonts w:asciiTheme="minorEastAsia" w:hAnsiTheme="minorEastAsia" w:cstheme="minorEastAsia" w:hint="eastAsia"/>
          <w:b/>
          <w:szCs w:val="21"/>
        </w:rPr>
        <w:t>3</w:t>
      </w:r>
      <w:r>
        <w:rPr>
          <w:rFonts w:asciiTheme="minorEastAsia" w:hAnsiTheme="minorEastAsia" w:cstheme="minorEastAsia" w:hint="eastAsia"/>
          <w:b/>
          <w:szCs w:val="21"/>
        </w:rPr>
        <w:t>、纸船和风筝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［教学目标］</w:t>
      </w:r>
      <w:bookmarkStart w:id="0" w:name="_GoBack"/>
      <w:bookmarkEnd w:id="0"/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知识与技能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会认本课</w:t>
      </w:r>
      <w:r>
        <w:rPr>
          <w:rFonts w:asciiTheme="minorEastAsia" w:hAnsiTheme="minorEastAsia" w:cstheme="minorEastAsia" w:hint="eastAsia"/>
          <w:szCs w:val="21"/>
        </w:rPr>
        <w:t>11</w:t>
      </w:r>
      <w:r>
        <w:rPr>
          <w:rFonts w:asciiTheme="minorEastAsia" w:hAnsiTheme="minorEastAsia" w:cstheme="minorEastAsia" w:hint="eastAsia"/>
          <w:szCs w:val="21"/>
        </w:rPr>
        <w:t>个生字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会写本课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个生字。在教学中引导学生分析字形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自主发现识字规律。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正确、流利、有感情地朗读课文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在阅读中体会松鼠和小熊的友谊。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情感态度与价值观</w:t>
      </w:r>
    </w:p>
    <w:p w:rsidR="007948F3" w:rsidRDefault="008A014A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通过感受故事中不同角色的感情，延伸到学生的自身情感上，引导学生珍惜朋友之间的友情。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［教学重难点］理解课文内容，学会怎样交朋友和维护友谊。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［教学课时］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课时</w:t>
      </w:r>
    </w:p>
    <w:p w:rsidR="007948F3" w:rsidRDefault="008A014A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7948F3" w:rsidRDefault="008A014A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启发导入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师：小朋友们，今天，老师给你们带来了两件礼物。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出示纸船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瞧，这是什么？（纸船）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师：另一件礼物藏在这里！（课件出示风筝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“风筝”的“筝”读轻声多好听呀！请小朋友们自己练习把这个词语多读几遍。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师：关于纸船和风筝还有一个美好的故事呢！我们赶快到课文中去看看吧！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二、初读课文，认识生字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．自由读课文，借助拼音读准字音。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．标出自然段序号，圈出生字，并大声地读几遍。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．同桌进行“识字魔方”的游戏，看谁读得又快又准。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．出示生字卡片，认读生字。（让学生自由举手读，接龙读，齐读。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5.</w:t>
      </w:r>
      <w:r>
        <w:rPr>
          <w:rFonts w:asciiTheme="minorEastAsia" w:hAnsiTheme="minorEastAsia" w:cstheme="minorEastAsia" w:hint="eastAsia"/>
          <w:szCs w:val="21"/>
        </w:rPr>
        <w:t>让学生自由举手分段读课文，巩固生字读音。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三、再读课文，感知内容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让学生自由举手</w:t>
      </w:r>
      <w:r>
        <w:rPr>
          <w:rFonts w:asciiTheme="minorEastAsia" w:hAnsiTheme="minorEastAsia" w:cstheme="minorEastAsia" w:hint="eastAsia"/>
          <w:szCs w:val="21"/>
        </w:rPr>
        <w:t>朗读课文，把课文读通顺、读准确。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说一说课文主要讲了一件什么事。</w:t>
      </w:r>
    </w:p>
    <w:p w:rsidR="007948F3" w:rsidRDefault="008A014A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7948F3" w:rsidRDefault="008A014A">
      <w:pPr>
        <w:numPr>
          <w:ilvl w:val="0"/>
          <w:numId w:val="2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回顾旧知，导入新课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师：小朋友们，松鼠和小熊是怎样成为好朋友的？他们吵架之后，各自的心情怎样？他们又是怎么和好的？谁能来说一说？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2.</w:t>
      </w:r>
      <w:r>
        <w:rPr>
          <w:rFonts w:asciiTheme="minorEastAsia" w:hAnsiTheme="minorEastAsia" w:cstheme="minorEastAsia" w:hint="eastAsia"/>
          <w:szCs w:val="21"/>
        </w:rPr>
        <w:t>师：这节课我们继续学习课文。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二、学习理解课文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师：通过初读课文，你们知道纸船和风筝分别是谁的吗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纸船是松鼠的，风筝是小熊的。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师：松鼠和小熊是好朋友，他们是怎样成为好朋友的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通过纸船和风筝，他们互相致意，互相祝福，成为了好朋友。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．师：他们是怎样互相祝福的？请你读一读课文中的相关段落。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．师：松鼠和小熊拿到对方的礼物，看到上面的字后有什么反应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乐坏了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如果你就是小熊或松鼠，第一次拿起纸船或风筝时，你会怎么想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．师：你能把这种高兴的心情读出来吗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指名读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．师：可是有一天，因为一点小事，他们吵了一架，然后纸船和风筝还存在吗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你从哪儿看出来的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山顶上再也看不到飘荡的风筝，小溪里再也看不到漂流的纸船了。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(1)</w:t>
      </w:r>
      <w:r>
        <w:rPr>
          <w:rFonts w:asciiTheme="minorEastAsia" w:hAnsiTheme="minorEastAsia" w:cstheme="minorEastAsia" w:hint="eastAsia"/>
          <w:szCs w:val="21"/>
        </w:rPr>
        <w:t>你能把这句话读一读吗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（让学生自由举手读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(2)</w:t>
      </w:r>
      <w:r>
        <w:rPr>
          <w:rFonts w:asciiTheme="minorEastAsia" w:hAnsiTheme="minorEastAsia" w:cstheme="minorEastAsia" w:hint="eastAsia"/>
          <w:szCs w:val="21"/>
        </w:rPr>
        <w:t>读到这句话，你有什么感受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惋惜、难过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．师：你们难过，那小熊和松鼠怎样呢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很难过）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你从哪儿看出他们都很难过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和同桌交流交流，体会他们当时的心情。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．师：后来松鼠和小熊怎么样了呢？他们和好了吗？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和好了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你从哪儿看出来的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找出相关段落读一读。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过了几天，松鼠再也受不了啦。他在一只折好的纸船上写了一句话：“如果你愿意和好，就放一只风筝吧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”他把这只纸船放进了小溪。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(1)</w:t>
      </w:r>
      <w:r>
        <w:rPr>
          <w:rFonts w:asciiTheme="minorEastAsia" w:hAnsiTheme="minorEastAsia" w:cstheme="minorEastAsia" w:hint="eastAsia"/>
          <w:szCs w:val="21"/>
        </w:rPr>
        <w:t>读到这句话，你有什么感受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佩服松鼠，他敢于率先伸出友谊之手，主动与朋友和解。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(2)</w:t>
      </w:r>
      <w:r>
        <w:rPr>
          <w:rFonts w:asciiTheme="minorEastAsia" w:hAnsiTheme="minorEastAsia" w:cstheme="minorEastAsia" w:hint="eastAsia"/>
          <w:szCs w:val="21"/>
        </w:rPr>
        <w:t>如果你是松鼠，你会主动放这只纸船吗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说一说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．师：请你猜猜，小熊放风</w:t>
      </w:r>
      <w:r>
        <w:rPr>
          <w:rFonts w:asciiTheme="minorEastAsia" w:hAnsiTheme="minorEastAsia" w:cstheme="minorEastAsia" w:hint="eastAsia"/>
          <w:szCs w:val="21"/>
        </w:rPr>
        <w:t>筝了吗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你从哪儿猜出来的？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傍晚，松鼠看见一只美丽的风筝朝他飞来。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(1)</w:t>
      </w:r>
      <w:r>
        <w:rPr>
          <w:rFonts w:asciiTheme="minorEastAsia" w:hAnsiTheme="minorEastAsia" w:cstheme="minorEastAsia" w:hint="eastAsia"/>
          <w:szCs w:val="21"/>
        </w:rPr>
        <w:t>松鼠看到风筝心情怎样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高兴得哭了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(2)</w:t>
      </w:r>
      <w:r>
        <w:rPr>
          <w:rFonts w:asciiTheme="minorEastAsia" w:hAnsiTheme="minorEastAsia" w:cstheme="minorEastAsia" w:hint="eastAsia"/>
          <w:szCs w:val="21"/>
        </w:rPr>
        <w:t>高兴应该笑，怎么会哭呢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松鼠被小熊的行为感动了，喜极而泣。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(3)</w:t>
      </w:r>
      <w:r>
        <w:rPr>
          <w:rFonts w:asciiTheme="minorEastAsia" w:hAnsiTheme="minorEastAsia" w:cstheme="minorEastAsia" w:hint="eastAsia"/>
          <w:szCs w:val="21"/>
        </w:rPr>
        <w:t>于是松鼠做了什么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他连忙爬上屋顶，取下纸船，把一只只纸船放到了小溪里。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(4)</w:t>
      </w:r>
      <w:r>
        <w:rPr>
          <w:rFonts w:asciiTheme="minorEastAsia" w:hAnsiTheme="minorEastAsia" w:cstheme="minorEastAsia" w:hint="eastAsia"/>
          <w:szCs w:val="21"/>
        </w:rPr>
        <w:t>你能读一读这段话吗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看看这幅图，松鼠多高兴啊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10</w:t>
      </w:r>
      <w:r>
        <w:rPr>
          <w:rFonts w:asciiTheme="minorEastAsia" w:hAnsiTheme="minorEastAsia" w:cstheme="minorEastAsia" w:hint="eastAsia"/>
          <w:szCs w:val="21"/>
        </w:rPr>
        <w:t>．师：同学们，虽然这只是一只只普通的纸船和风筝，但它们维系着小熊与松鼠之间的友情。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你们喜欢小熊和松鼠吗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7948F3" w:rsidRDefault="008A014A">
      <w:pPr>
        <w:numPr>
          <w:ilvl w:val="0"/>
          <w:numId w:val="3"/>
        </w:num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拓展延伸，升华感情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想象一下：小熊与松鼠和好之后会怎样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．联系自己的生活实际，说说自己和朋友之间是如何相处的。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．教师：纸船和风筝又让他们俩成了好朋友。同学们，小熊和松鼠给你们带来了一封信。</w:t>
      </w:r>
    </w:p>
    <w:p w:rsidR="007948F3" w:rsidRDefault="008A014A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亲爱的小朋友：</w:t>
      </w:r>
    </w:p>
    <w:p w:rsidR="007948F3" w:rsidRDefault="008A014A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你们好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经过这件事，我们更加懂得友谊的珍贵，也懂得得到友谊的快乐和失去友谊的难受。你们一定要学会容忍和谅解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板书：容忍、谅解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，可千万别为了一点小事而吵架啊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7948F3" w:rsidRDefault="007948F3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</w:p>
    <w:sectPr w:rsidR="007948F3" w:rsidSect="00794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14A" w:rsidRDefault="008A014A" w:rsidP="008A014A">
      <w:r>
        <w:separator/>
      </w:r>
    </w:p>
  </w:endnote>
  <w:endnote w:type="continuationSeparator" w:id="0">
    <w:p w:rsidR="008A014A" w:rsidRDefault="008A014A" w:rsidP="008A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14A" w:rsidRDefault="008A014A" w:rsidP="008A014A">
      <w:r>
        <w:separator/>
      </w:r>
    </w:p>
  </w:footnote>
  <w:footnote w:type="continuationSeparator" w:id="0">
    <w:p w:rsidR="008A014A" w:rsidRDefault="008A014A" w:rsidP="008A0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2D343"/>
    <w:multiLevelType w:val="singleLevel"/>
    <w:tmpl w:val="5962D343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62D384"/>
    <w:multiLevelType w:val="singleLevel"/>
    <w:tmpl w:val="5962D384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962D404"/>
    <w:multiLevelType w:val="singleLevel"/>
    <w:tmpl w:val="5962D404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C33700"/>
    <w:rsid w:val="007948F3"/>
    <w:rsid w:val="008A014A"/>
    <w:rsid w:val="14D72657"/>
    <w:rsid w:val="1DC33700"/>
    <w:rsid w:val="48F768B8"/>
    <w:rsid w:val="54DE13EC"/>
    <w:rsid w:val="7B44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8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014A"/>
    <w:rPr>
      <w:kern w:val="2"/>
      <w:sz w:val="18"/>
      <w:szCs w:val="18"/>
    </w:rPr>
  </w:style>
  <w:style w:type="paragraph" w:styleId="a4">
    <w:name w:val="footer"/>
    <w:basedOn w:val="a"/>
    <w:link w:val="Char0"/>
    <w:rsid w:val="008A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014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2016-06-01T03:45:00Z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