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844" w:rsidRPr="00446483" w:rsidRDefault="00280844" w:rsidP="00F27782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446483">
        <w:rPr>
          <w:rFonts w:hAnsi="宋体" w:cs="Times New Roman" w:hint="eastAsia"/>
        </w:rPr>
        <w:t>专题十三　现代诗歌阅读</w:t>
      </w:r>
    </w:p>
    <w:p w:rsidR="00280844" w:rsidRPr="00446483" w:rsidRDefault="00720DA1" w:rsidP="00F2778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20DA1">
        <w:rPr>
          <w:rFonts w:hAnsi="宋体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中考资源网( www.zk5u.com)，专注初中教育，服务一线教师。" style="width:284.25pt;height:22.5pt;visibility:visible">
            <v:imagedata r:id="rId6" o:title=""/>
          </v:shape>
        </w:pict>
      </w:r>
      <w:r w:rsidR="00280844" w:rsidRPr="00446483">
        <w:rPr>
          <w:rFonts w:hAnsi="宋体" w:cs="Times New Roman"/>
        </w:rPr>
        <w:t>,</w:t>
      </w:r>
      <w:r w:rsidR="00280844" w:rsidRPr="00446483">
        <w:rPr>
          <w:rFonts w:hAnsi="宋体" w:cs="Times New Roman" w:hint="eastAsia"/>
        </w:rPr>
        <w:t>五年中考命题规律</w:t>
      </w: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46"/>
        <w:gridCol w:w="1746"/>
        <w:gridCol w:w="816"/>
        <w:gridCol w:w="816"/>
        <w:gridCol w:w="1746"/>
        <w:gridCol w:w="1746"/>
      </w:tblGrid>
      <w:tr w:rsidR="00280844" w:rsidRPr="00446483" w:rsidTr="00AD591F">
        <w:trPr>
          <w:jc w:val="center"/>
        </w:trPr>
        <w:tc>
          <w:tcPr>
            <w:tcW w:w="174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46483">
              <w:rPr>
                <w:rFonts w:hAnsi="宋体" w:cs="Times New Roman" w:hint="eastAsia"/>
              </w:rPr>
              <w:t>近</w:t>
            </w:r>
            <w:r w:rsidRPr="00446483">
              <w:rPr>
                <w:rFonts w:hAnsi="宋体" w:cs="Times New Roman"/>
                <w:b/>
              </w:rPr>
              <w:t>5</w:t>
            </w:r>
            <w:r w:rsidRPr="00446483">
              <w:rPr>
                <w:rFonts w:hAnsi="宋体" w:cs="Times New Roman" w:hint="eastAsia"/>
              </w:rPr>
              <w:t>年贵阳中考命题统计</w:t>
            </w:r>
          </w:p>
        </w:tc>
        <w:tc>
          <w:tcPr>
            <w:tcW w:w="174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46483">
              <w:rPr>
                <w:rFonts w:hAnsi="宋体" w:cs="Times New Roman"/>
                <w:b/>
              </w:rPr>
              <w:t>2016</w:t>
            </w:r>
            <w:r w:rsidRPr="00446483">
              <w:rPr>
                <w:rFonts w:hAnsi="宋体" w:cs="Times New Roman" w:hint="eastAsia"/>
              </w:rPr>
              <w:t>年贵阳中考命题预测</w:t>
            </w:r>
          </w:p>
        </w:tc>
        <w:tc>
          <w:tcPr>
            <w:tcW w:w="81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81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74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74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280844" w:rsidRPr="00446483" w:rsidTr="00AD591F">
        <w:trPr>
          <w:jc w:val="center"/>
        </w:trPr>
        <w:tc>
          <w:tcPr>
            <w:tcW w:w="174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</w:p>
        </w:tc>
        <w:tc>
          <w:tcPr>
            <w:tcW w:w="174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</w:p>
        </w:tc>
        <w:tc>
          <w:tcPr>
            <w:tcW w:w="81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</w:p>
        </w:tc>
        <w:tc>
          <w:tcPr>
            <w:tcW w:w="81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</w:p>
        </w:tc>
        <w:tc>
          <w:tcPr>
            <w:tcW w:w="174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</w:p>
        </w:tc>
        <w:tc>
          <w:tcPr>
            <w:tcW w:w="174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</w:p>
        </w:tc>
      </w:tr>
      <w:tr w:rsidR="00280844" w:rsidRPr="00446483" w:rsidTr="00AD591F">
        <w:trPr>
          <w:jc w:val="center"/>
        </w:trPr>
        <w:tc>
          <w:tcPr>
            <w:tcW w:w="174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46483">
              <w:rPr>
                <w:rFonts w:hAnsi="宋体" w:cs="Times New Roman" w:hint="eastAsia"/>
              </w:rPr>
              <w:t>年份</w:t>
            </w:r>
          </w:p>
        </w:tc>
        <w:tc>
          <w:tcPr>
            <w:tcW w:w="174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46483">
              <w:rPr>
                <w:rFonts w:hAnsi="宋体" w:cs="Times New Roman" w:hint="eastAsia"/>
              </w:rPr>
              <w:t>题型</w:t>
            </w:r>
          </w:p>
        </w:tc>
        <w:tc>
          <w:tcPr>
            <w:tcW w:w="81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46483">
              <w:rPr>
                <w:rFonts w:hAnsi="宋体" w:cs="Times New Roman" w:hint="eastAsia"/>
              </w:rPr>
              <w:t>题量</w:t>
            </w:r>
          </w:p>
        </w:tc>
        <w:tc>
          <w:tcPr>
            <w:tcW w:w="81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46483">
              <w:rPr>
                <w:rFonts w:hAnsi="宋体" w:cs="Times New Roman" w:hint="eastAsia"/>
              </w:rPr>
              <w:t>分值</w:t>
            </w:r>
          </w:p>
        </w:tc>
        <w:tc>
          <w:tcPr>
            <w:tcW w:w="174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46483">
              <w:rPr>
                <w:rFonts w:hAnsi="宋体" w:cs="Times New Roman" w:hint="eastAsia"/>
              </w:rPr>
              <w:t>考查内容</w:t>
            </w:r>
          </w:p>
        </w:tc>
        <w:tc>
          <w:tcPr>
            <w:tcW w:w="174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280844" w:rsidRPr="00446483" w:rsidTr="00AD591F">
        <w:trPr>
          <w:jc w:val="center"/>
        </w:trPr>
        <w:tc>
          <w:tcPr>
            <w:tcW w:w="174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46483">
              <w:rPr>
                <w:rFonts w:hAnsi="宋体" w:cs="Times New Roman"/>
                <w:b/>
              </w:rPr>
              <w:t>2015</w:t>
            </w:r>
          </w:p>
        </w:tc>
        <w:tc>
          <w:tcPr>
            <w:tcW w:w="174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46483">
              <w:rPr>
                <w:rFonts w:hAnsi="宋体" w:cs="Times New Roman" w:hint="eastAsia"/>
              </w:rPr>
              <w:t>表述题</w:t>
            </w:r>
          </w:p>
        </w:tc>
        <w:tc>
          <w:tcPr>
            <w:tcW w:w="81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46483">
              <w:rPr>
                <w:rFonts w:hAnsi="宋体" w:cs="Times New Roman"/>
              </w:rPr>
              <w:t>1</w:t>
            </w:r>
          </w:p>
        </w:tc>
        <w:tc>
          <w:tcPr>
            <w:tcW w:w="81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46483">
              <w:rPr>
                <w:rFonts w:hAnsi="宋体" w:cs="Times New Roman"/>
              </w:rPr>
              <w:t>5</w:t>
            </w:r>
          </w:p>
        </w:tc>
        <w:tc>
          <w:tcPr>
            <w:tcW w:w="174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  <w:r w:rsidRPr="00446483">
              <w:rPr>
                <w:rFonts w:hAnsi="宋体" w:cs="Times New Roman" w:hint="eastAsia"/>
              </w:rPr>
              <w:t>怀念花溪</w:t>
            </w:r>
          </w:p>
        </w:tc>
        <w:tc>
          <w:tcPr>
            <w:tcW w:w="174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</w:p>
        </w:tc>
      </w:tr>
      <w:tr w:rsidR="00280844" w:rsidRPr="00446483" w:rsidTr="00AD591F">
        <w:trPr>
          <w:jc w:val="center"/>
        </w:trPr>
        <w:tc>
          <w:tcPr>
            <w:tcW w:w="174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46483">
              <w:rPr>
                <w:rFonts w:hAnsi="宋体" w:cs="Times New Roman"/>
                <w:b/>
              </w:rPr>
              <w:t>2014</w:t>
            </w:r>
          </w:p>
        </w:tc>
        <w:tc>
          <w:tcPr>
            <w:tcW w:w="174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46483">
              <w:rPr>
                <w:rFonts w:hAnsi="宋体" w:cs="Times New Roman" w:hint="eastAsia"/>
              </w:rPr>
              <w:t>表述题</w:t>
            </w:r>
          </w:p>
        </w:tc>
        <w:tc>
          <w:tcPr>
            <w:tcW w:w="81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46483">
              <w:rPr>
                <w:rFonts w:hAnsi="宋体" w:cs="Times New Roman"/>
              </w:rPr>
              <w:t>1</w:t>
            </w:r>
          </w:p>
        </w:tc>
        <w:tc>
          <w:tcPr>
            <w:tcW w:w="81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46483">
              <w:rPr>
                <w:rFonts w:hAnsi="宋体" w:cs="Times New Roman"/>
              </w:rPr>
              <w:t>5</w:t>
            </w:r>
          </w:p>
        </w:tc>
        <w:tc>
          <w:tcPr>
            <w:tcW w:w="174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  <w:r w:rsidRPr="00446483">
              <w:rPr>
                <w:rFonts w:hAnsi="宋体" w:cs="Times New Roman" w:hint="eastAsia"/>
              </w:rPr>
              <w:t>五月怀屈原</w:t>
            </w:r>
          </w:p>
        </w:tc>
        <w:tc>
          <w:tcPr>
            <w:tcW w:w="174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</w:p>
        </w:tc>
      </w:tr>
      <w:tr w:rsidR="00280844" w:rsidRPr="00446483" w:rsidTr="00AD591F">
        <w:trPr>
          <w:jc w:val="center"/>
        </w:trPr>
        <w:tc>
          <w:tcPr>
            <w:tcW w:w="174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46483">
              <w:rPr>
                <w:rFonts w:hAnsi="宋体" w:cs="Times New Roman"/>
                <w:b/>
              </w:rPr>
              <w:t>2013</w:t>
            </w:r>
          </w:p>
        </w:tc>
        <w:tc>
          <w:tcPr>
            <w:tcW w:w="174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46483">
              <w:rPr>
                <w:rFonts w:hAnsi="宋体" w:cs="Times New Roman" w:hint="eastAsia"/>
              </w:rPr>
              <w:t>表述题</w:t>
            </w:r>
          </w:p>
        </w:tc>
        <w:tc>
          <w:tcPr>
            <w:tcW w:w="81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46483">
              <w:rPr>
                <w:rFonts w:hAnsi="宋体" w:cs="Times New Roman"/>
              </w:rPr>
              <w:t>1</w:t>
            </w:r>
          </w:p>
        </w:tc>
        <w:tc>
          <w:tcPr>
            <w:tcW w:w="81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46483">
              <w:rPr>
                <w:rFonts w:hAnsi="宋体" w:cs="Times New Roman"/>
              </w:rPr>
              <w:t>5</w:t>
            </w:r>
          </w:p>
        </w:tc>
        <w:tc>
          <w:tcPr>
            <w:tcW w:w="174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  <w:r w:rsidRPr="00446483">
              <w:rPr>
                <w:rFonts w:hAnsi="宋体" w:cs="Times New Roman" w:hint="eastAsia"/>
              </w:rPr>
              <w:t>青春寄语</w:t>
            </w:r>
          </w:p>
        </w:tc>
        <w:tc>
          <w:tcPr>
            <w:tcW w:w="174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</w:p>
        </w:tc>
      </w:tr>
      <w:tr w:rsidR="00280844" w:rsidRPr="00446483" w:rsidTr="00AD591F">
        <w:trPr>
          <w:jc w:val="center"/>
        </w:trPr>
        <w:tc>
          <w:tcPr>
            <w:tcW w:w="174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46483">
              <w:rPr>
                <w:rFonts w:hAnsi="宋体" w:cs="Times New Roman"/>
                <w:b/>
              </w:rPr>
              <w:t>2012</w:t>
            </w:r>
          </w:p>
        </w:tc>
        <w:tc>
          <w:tcPr>
            <w:tcW w:w="174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46483">
              <w:rPr>
                <w:rFonts w:hAnsi="宋体" w:cs="Times New Roman" w:hint="eastAsia"/>
              </w:rPr>
              <w:t>表述题</w:t>
            </w:r>
          </w:p>
        </w:tc>
        <w:tc>
          <w:tcPr>
            <w:tcW w:w="81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46483">
              <w:rPr>
                <w:rFonts w:hAnsi="宋体" w:cs="Times New Roman"/>
              </w:rPr>
              <w:t>1</w:t>
            </w:r>
          </w:p>
        </w:tc>
        <w:tc>
          <w:tcPr>
            <w:tcW w:w="81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46483">
              <w:rPr>
                <w:rFonts w:hAnsi="宋体" w:cs="Times New Roman"/>
              </w:rPr>
              <w:t>5</w:t>
            </w:r>
          </w:p>
        </w:tc>
        <w:tc>
          <w:tcPr>
            <w:tcW w:w="174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  <w:r w:rsidRPr="00446483">
              <w:rPr>
                <w:rFonts w:hAnsi="宋体" w:cs="Times New Roman" w:hint="eastAsia"/>
              </w:rPr>
              <w:t>祖国啊</w:t>
            </w:r>
            <w:r w:rsidRPr="00446483">
              <w:rPr>
                <w:rFonts w:hAnsi="宋体" w:cs="仿宋_GB2312" w:hint="eastAsia"/>
              </w:rPr>
              <w:t>，</w:t>
            </w:r>
            <w:r w:rsidRPr="00446483">
              <w:rPr>
                <w:rFonts w:hAnsi="宋体" w:cs="Times New Roman" w:hint="eastAsia"/>
              </w:rPr>
              <w:t>我要燃烧</w:t>
            </w:r>
          </w:p>
        </w:tc>
        <w:tc>
          <w:tcPr>
            <w:tcW w:w="174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</w:p>
        </w:tc>
      </w:tr>
      <w:tr w:rsidR="00280844" w:rsidRPr="00446483" w:rsidTr="00AD591F">
        <w:trPr>
          <w:jc w:val="center"/>
        </w:trPr>
        <w:tc>
          <w:tcPr>
            <w:tcW w:w="174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46483">
              <w:rPr>
                <w:rFonts w:hAnsi="宋体" w:cs="Times New Roman"/>
                <w:b/>
              </w:rPr>
              <w:t>2011</w:t>
            </w:r>
          </w:p>
        </w:tc>
        <w:tc>
          <w:tcPr>
            <w:tcW w:w="174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46483">
              <w:rPr>
                <w:rFonts w:hAnsi="宋体" w:cs="Times New Roman" w:hint="eastAsia"/>
              </w:rPr>
              <w:t>表述题</w:t>
            </w:r>
          </w:p>
        </w:tc>
        <w:tc>
          <w:tcPr>
            <w:tcW w:w="81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46483">
              <w:rPr>
                <w:rFonts w:hAnsi="宋体" w:cs="Times New Roman"/>
              </w:rPr>
              <w:t>1</w:t>
            </w:r>
          </w:p>
        </w:tc>
        <w:tc>
          <w:tcPr>
            <w:tcW w:w="81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46483">
              <w:rPr>
                <w:rFonts w:hAnsi="宋体" w:cs="Times New Roman"/>
              </w:rPr>
              <w:t>5</w:t>
            </w:r>
          </w:p>
        </w:tc>
        <w:tc>
          <w:tcPr>
            <w:tcW w:w="174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46483">
              <w:rPr>
                <w:rFonts w:hAnsi="宋体" w:cs="Times New Roman" w:hint="eastAsia"/>
              </w:rPr>
              <w:t>爽爽的贵阳</w:t>
            </w:r>
          </w:p>
        </w:tc>
        <w:tc>
          <w:tcPr>
            <w:tcW w:w="1746" w:type="dxa"/>
            <w:vAlign w:val="center"/>
          </w:tcPr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  <w:r w:rsidRPr="00446483">
              <w:rPr>
                <w:rFonts w:hAnsi="宋体" w:cs="Times New Roman" w:hint="eastAsia"/>
              </w:rPr>
              <w:t xml:space="preserve">　　①从近</w:t>
            </w:r>
            <w:r w:rsidRPr="00446483">
              <w:rPr>
                <w:rFonts w:hAnsi="宋体" w:cs="Times New Roman"/>
              </w:rPr>
              <w:t>5</w:t>
            </w:r>
            <w:r w:rsidRPr="00446483">
              <w:rPr>
                <w:rFonts w:hAnsi="宋体" w:cs="Times New Roman" w:hint="eastAsia"/>
              </w:rPr>
              <w:t>年考题来看</w:t>
            </w:r>
            <w:r w:rsidRPr="00446483">
              <w:rPr>
                <w:rFonts w:hAnsi="宋体" w:cs="仿宋_GB2312" w:hint="eastAsia"/>
              </w:rPr>
              <w:t>，</w:t>
            </w:r>
            <w:r w:rsidRPr="00446483">
              <w:rPr>
                <w:rFonts w:hAnsi="宋体" w:cs="Times New Roman" w:hint="eastAsia"/>
              </w:rPr>
              <w:t>贵阳的现代诗歌阅读题比较稳定</w:t>
            </w:r>
            <w:r w:rsidRPr="00446483">
              <w:rPr>
                <w:rFonts w:hAnsi="宋体" w:cs="仿宋_GB2312" w:hint="eastAsia"/>
              </w:rPr>
              <w:t>，</w:t>
            </w:r>
            <w:r w:rsidRPr="00446483">
              <w:rPr>
                <w:rFonts w:hAnsi="宋体" w:cs="Times New Roman" w:hint="eastAsia"/>
              </w:rPr>
              <w:t>题量、题型、分值一直未变</w:t>
            </w:r>
            <w:r w:rsidRPr="00446483">
              <w:rPr>
                <w:rFonts w:hAnsi="宋体" w:cs="仿宋_GB2312" w:hint="eastAsia"/>
              </w:rPr>
              <w:t>，</w:t>
            </w:r>
            <w:r w:rsidRPr="00446483">
              <w:rPr>
                <w:rFonts w:hAnsi="宋体" w:cs="Times New Roman" w:hint="eastAsia"/>
              </w:rPr>
              <w:t>考查要求从文学欣赏的一两个角度赏析也未变</w:t>
            </w:r>
            <w:r w:rsidRPr="00446483">
              <w:rPr>
                <w:rFonts w:hAnsi="宋体" w:cs="仿宋_GB2312" w:hint="eastAsia"/>
              </w:rPr>
              <w:t>，</w:t>
            </w:r>
            <w:r w:rsidRPr="00446483">
              <w:rPr>
                <w:rFonts w:hAnsi="宋体" w:cs="Times New Roman" w:hint="eastAsia"/>
              </w:rPr>
              <w:t>只是考查篇目有所变化。</w:t>
            </w:r>
          </w:p>
          <w:p w:rsidR="00280844" w:rsidRPr="00446483" w:rsidRDefault="00280844" w:rsidP="004464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46483">
              <w:rPr>
                <w:rFonts w:hAnsi="宋体" w:cs="Times New Roman" w:hint="eastAsia"/>
              </w:rPr>
              <w:t>②预计</w:t>
            </w:r>
            <w:r w:rsidRPr="00446483">
              <w:rPr>
                <w:rFonts w:hAnsi="宋体" w:cs="Times New Roman"/>
              </w:rPr>
              <w:t>2016</w:t>
            </w:r>
            <w:r w:rsidRPr="00446483">
              <w:rPr>
                <w:rFonts w:hAnsi="宋体" w:cs="Times New Roman" w:hint="eastAsia"/>
              </w:rPr>
              <w:t>年会继续保持这一特色。</w:t>
            </w:r>
          </w:p>
        </w:tc>
      </w:tr>
    </w:tbl>
    <w:p w:rsidR="00280844" w:rsidRPr="00446483" w:rsidRDefault="00F27782" w:rsidP="00F27782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720DA1">
        <w:rPr>
          <w:rFonts w:hAnsi="宋体" w:cs="Times New Roman"/>
          <w:noProof/>
        </w:rPr>
        <w:lastRenderedPageBreak/>
        <w:pict>
          <v:shape id="图片 2" o:spid="_x0000_i1026" type="#_x0000_t75" alt="中考资源网( www.zk5u.com)，专注初中教育，服务一线教师。" style="width:284.25pt;height:22.5pt;visibility:visible">
            <v:imagedata r:id="rId6" o:title=""/>
          </v:shape>
        </w:pict>
      </w:r>
      <w:r w:rsidR="00280844" w:rsidRPr="00446483">
        <w:rPr>
          <w:rFonts w:hAnsi="宋体" w:cs="Times New Roman"/>
        </w:rPr>
        <w:t>,</w:t>
      </w:r>
      <w:r w:rsidR="00280844" w:rsidRPr="00446483">
        <w:rPr>
          <w:rFonts w:hAnsi="宋体" w:cs="Times New Roman" w:hint="eastAsia"/>
        </w:rPr>
        <w:t>贵阳中考考点突破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46483">
        <w:rPr>
          <w:rFonts w:hAnsi="宋体" w:cs="Times New Roman" w:hint="eastAsia"/>
        </w:rPr>
        <w:t>【例】</w:t>
      </w:r>
      <w:r w:rsidRPr="00446483">
        <w:rPr>
          <w:rFonts w:hAnsi="宋体" w:cs="Times New Roman"/>
        </w:rPr>
        <w:t>(</w:t>
      </w:r>
      <w:r w:rsidRPr="00446483">
        <w:rPr>
          <w:rFonts w:hAnsi="宋体" w:cs="Times New Roman"/>
          <w:b/>
        </w:rPr>
        <w:t>2014</w:t>
      </w:r>
      <w:r w:rsidRPr="00446483">
        <w:rPr>
          <w:rFonts w:hAnsi="宋体" w:cs="Times New Roman" w:hint="eastAsia"/>
        </w:rPr>
        <w:t>贵阳中考第</w:t>
      </w:r>
      <w:r w:rsidRPr="00446483">
        <w:rPr>
          <w:rFonts w:hAnsi="宋体" w:cs="Times New Roman"/>
          <w:b/>
        </w:rPr>
        <w:t>22</w:t>
      </w:r>
      <w:r w:rsidRPr="00446483">
        <w:rPr>
          <w:rFonts w:hAnsi="宋体" w:cs="Times New Roman" w:hint="eastAsia"/>
        </w:rPr>
        <w:t>题</w:t>
      </w:r>
      <w:r w:rsidRPr="00446483">
        <w:rPr>
          <w:rFonts w:hAnsi="宋体" w:cs="Times New Roman"/>
          <w:b/>
        </w:rPr>
        <w:t>5</w:t>
      </w:r>
      <w:r w:rsidRPr="00446483">
        <w:rPr>
          <w:rFonts w:hAnsi="宋体" w:cs="Times New Roman" w:hint="eastAsia"/>
        </w:rPr>
        <w:t>分</w:t>
      </w:r>
      <w:r w:rsidRPr="00446483">
        <w:rPr>
          <w:rFonts w:hAnsi="宋体" w:cs="Times New Roman"/>
        </w:rPr>
        <w:t>)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446483">
        <w:rPr>
          <w:rFonts w:hAnsi="宋体" w:cs="Times New Roman" w:hint="eastAsia"/>
        </w:rPr>
        <w:t>五月怀屈原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446483">
        <w:rPr>
          <w:rFonts w:hAnsi="宋体" w:cs="Times New Roman" w:hint="eastAsia"/>
        </w:rPr>
        <w:t>一条沉重的河流和一些叶的小舟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446483">
        <w:rPr>
          <w:rFonts w:hAnsi="宋体" w:cs="Times New Roman" w:hint="eastAsia"/>
        </w:rPr>
        <w:t>在孤独的歌里漂过白色的五月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446483">
        <w:rPr>
          <w:rFonts w:hAnsi="宋体" w:cs="Times New Roman" w:hint="eastAsia"/>
        </w:rPr>
        <w:t>这时候　两岸美丽的艾叶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446483">
        <w:rPr>
          <w:rFonts w:hAnsi="宋体" w:cs="Times New Roman" w:hint="eastAsia"/>
        </w:rPr>
        <w:t>总在痛苦地抖动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446483">
        <w:rPr>
          <w:rFonts w:hAnsi="宋体" w:cs="Times New Roman" w:hint="eastAsia"/>
        </w:rPr>
        <w:t>在五月　我们就想起一个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446483">
        <w:rPr>
          <w:rFonts w:hAnsi="宋体" w:cs="Times New Roman" w:hint="eastAsia"/>
        </w:rPr>
        <w:t>做过三闾大夫的先人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446483">
        <w:rPr>
          <w:rFonts w:hAnsi="宋体" w:cs="Times New Roman" w:hint="eastAsia"/>
        </w:rPr>
        <w:t>沿瘦瘦的汨罗江愤怒地走过去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446483">
        <w:rPr>
          <w:rFonts w:hAnsi="宋体" w:cs="Times New Roman" w:hint="eastAsia"/>
        </w:rPr>
        <w:t>那些香甜的粽子并没有感动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446483">
        <w:rPr>
          <w:rFonts w:hAnsi="宋体" w:cs="Times New Roman" w:hint="eastAsia"/>
        </w:rPr>
        <w:t>麻木而饥饿的鱼儿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446483">
        <w:rPr>
          <w:rFonts w:hAnsi="宋体" w:cs="Times New Roman" w:hint="eastAsia"/>
        </w:rPr>
        <w:t>在大夫汀兰般高尚的须髯里游动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446483">
        <w:rPr>
          <w:rFonts w:hAnsi="宋体" w:cs="Times New Roman" w:hint="eastAsia"/>
        </w:rPr>
        <w:t>几千年了　它们为什么活着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446483">
        <w:rPr>
          <w:rFonts w:hAnsi="宋体" w:cs="Times New Roman" w:hint="eastAsia"/>
        </w:rPr>
        <w:t>而他　始终只留给我们一个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446483">
        <w:rPr>
          <w:rFonts w:hAnsi="宋体" w:cs="Times New Roman" w:hint="eastAsia"/>
        </w:rPr>
        <w:t>站立着的背影和不折的脊梁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446483">
        <w:rPr>
          <w:rFonts w:hAnsi="宋体" w:cs="Times New Roman" w:hint="eastAsia"/>
        </w:rPr>
        <w:t>每一年的五月都有一个悲壮的节日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446483">
        <w:rPr>
          <w:rFonts w:hAnsi="宋体" w:cs="Times New Roman" w:hint="eastAsia"/>
        </w:rPr>
        <w:t>结满眼泪和沉甸甸的粽子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446483">
        <w:rPr>
          <w:rFonts w:hAnsi="宋体" w:cs="Times New Roman" w:hint="eastAsia"/>
        </w:rPr>
        <w:t>不管小草会不会以同一种姿势绿着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446483">
        <w:rPr>
          <w:rFonts w:hAnsi="宋体" w:cs="Times New Roman" w:hint="eastAsia"/>
        </w:rPr>
        <w:t>不管五月的河水是否依然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446483">
        <w:rPr>
          <w:rFonts w:hAnsi="宋体" w:cs="Times New Roman" w:hint="eastAsia"/>
        </w:rPr>
        <w:t>浑浊而激动地涨着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446483">
        <w:rPr>
          <w:rFonts w:hAnsi="宋体" w:cs="Times New Roman" w:hint="eastAsia"/>
        </w:rPr>
        <w:t>不管走到什么地方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446483">
        <w:rPr>
          <w:rFonts w:hAnsi="宋体" w:cs="楷体_GB2312" w:hint="eastAsia"/>
        </w:rPr>
        <w:t>在五月的每一个早晨和黄昏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446483">
        <w:rPr>
          <w:rFonts w:hAnsi="宋体" w:cs="楷体_GB2312" w:hint="eastAsia"/>
        </w:rPr>
        <w:t>泪流满面的我们总是想起许多事情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446483">
        <w:rPr>
          <w:rFonts w:hAnsi="宋体" w:cs="楷体_GB2312" w:hint="eastAsia"/>
        </w:rPr>
        <w:t>无法沉默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46483">
        <w:rPr>
          <w:rFonts w:hAnsi="宋体" w:cs="Times New Roman"/>
        </w:rPr>
        <w:lastRenderedPageBreak/>
        <w:t>(</w:t>
      </w:r>
      <w:r w:rsidRPr="00446483">
        <w:rPr>
          <w:rFonts w:hAnsi="宋体" w:cs="Times New Roman" w:hint="eastAsia"/>
        </w:rPr>
        <w:t>诗歌有删改</w:t>
      </w:r>
      <w:r w:rsidRPr="00446483">
        <w:rPr>
          <w:rFonts w:hAnsi="宋体" w:cs="Times New Roman"/>
        </w:rPr>
        <w:t>)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46483">
        <w:rPr>
          <w:rFonts w:hAnsi="宋体" w:cs="Times New Roman" w:hint="eastAsia"/>
        </w:rPr>
        <w:t>注：屈原</w:t>
      </w:r>
      <w:r w:rsidRPr="00446483">
        <w:rPr>
          <w:rFonts w:hAnsi="宋体" w:cs="仿宋_GB2312" w:hint="eastAsia"/>
        </w:rPr>
        <w:t>，</w:t>
      </w:r>
      <w:r w:rsidRPr="00446483">
        <w:rPr>
          <w:rFonts w:hAnsi="宋体" w:cs="Times New Roman" w:hint="eastAsia"/>
        </w:rPr>
        <w:t>伟大的爱国诗人。战国时楚国贵族。初辅佐楚怀王</w:t>
      </w:r>
      <w:r w:rsidRPr="00446483">
        <w:rPr>
          <w:rFonts w:hAnsi="宋体" w:cs="仿宋_GB2312" w:hint="eastAsia"/>
        </w:rPr>
        <w:t>，</w:t>
      </w:r>
      <w:r w:rsidRPr="00446483">
        <w:rPr>
          <w:rFonts w:hAnsi="宋体" w:cs="Times New Roman" w:hint="eastAsia"/>
        </w:rPr>
        <w:t>做过左徒、三闾大夫。学识渊博</w:t>
      </w:r>
      <w:r w:rsidRPr="00446483">
        <w:rPr>
          <w:rFonts w:hAnsi="宋体" w:cs="仿宋_GB2312" w:hint="eastAsia"/>
        </w:rPr>
        <w:t>，</w:t>
      </w:r>
      <w:r w:rsidRPr="00446483">
        <w:rPr>
          <w:rFonts w:hAnsi="宋体" w:cs="Times New Roman" w:hint="eastAsia"/>
        </w:rPr>
        <w:t>主张彰明法度、举贤授能、联齐抗秦。后遭谗被逐。楚被秦攻破后</w:t>
      </w:r>
      <w:r w:rsidRPr="00446483">
        <w:rPr>
          <w:rFonts w:hAnsi="宋体" w:cs="仿宋_GB2312" w:hint="eastAsia"/>
        </w:rPr>
        <w:t>，</w:t>
      </w:r>
      <w:r w:rsidRPr="00446483">
        <w:rPr>
          <w:rFonts w:hAnsi="宋体" w:cs="Times New Roman" w:hint="eastAsia"/>
        </w:rPr>
        <w:t>因无力救国</w:t>
      </w:r>
      <w:r w:rsidRPr="00446483">
        <w:rPr>
          <w:rFonts w:hAnsi="宋体" w:cs="仿宋_GB2312" w:hint="eastAsia"/>
        </w:rPr>
        <w:t>，</w:t>
      </w:r>
      <w:r w:rsidRPr="00446483">
        <w:rPr>
          <w:rFonts w:hAnsi="宋体" w:cs="Times New Roman" w:hint="eastAsia"/>
        </w:rPr>
        <w:t>遂投汨罗江。所作《离骚》《九章》等突出表现了他对楚国的深切忧念和为理想而献身的精神。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46483">
        <w:rPr>
          <w:rFonts w:hAnsi="宋体" w:cs="Times New Roman" w:hint="eastAsia"/>
        </w:rPr>
        <w:t>阅读上面的诗歌，请从文学欣赏的一两个角度进行赏析。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46483">
        <w:rPr>
          <w:rFonts w:hAnsi="宋体" w:cs="Times New Roman"/>
        </w:rPr>
        <w:t>________________________________________________________________________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46483">
        <w:rPr>
          <w:rFonts w:hAnsi="宋体" w:cs="Times New Roman"/>
        </w:rPr>
        <w:t>________________________________________________________________________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46483">
        <w:rPr>
          <w:rFonts w:hAnsi="宋体" w:cs="Times New Roman"/>
        </w:rPr>
        <w:t>________________________________________________________________________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46483">
        <w:rPr>
          <w:rFonts w:hAnsi="宋体" w:cs="Times New Roman"/>
        </w:rPr>
        <w:t>________________________________________________________________________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46483">
        <w:rPr>
          <w:rFonts w:hAnsi="宋体" w:cs="Times New Roman"/>
        </w:rPr>
        <w:t>________________________________________________________________________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 w:hint="eastAsia"/>
        </w:rPr>
        <w:t>【解析】赏析类主观题的解答：</w:t>
      </w:r>
      <w:r w:rsidRPr="00446483">
        <w:rPr>
          <w:rFonts w:hAnsi="宋体" w:cs="Times New Roman"/>
        </w:rPr>
        <w:t>(1)</w:t>
      </w:r>
      <w:r w:rsidRPr="00446483">
        <w:rPr>
          <w:rFonts w:hAnsi="宋体" w:cs="Times New Roman" w:hint="eastAsia"/>
        </w:rPr>
        <w:t>体会诗歌的遣词。从诗歌语言的准确性、形象性、生动性三方面来分析用词的精妙之处。</w:t>
      </w:r>
      <w:r w:rsidRPr="00446483">
        <w:rPr>
          <w:rFonts w:hAnsi="宋体" w:cs="Times New Roman"/>
        </w:rPr>
        <w:t>(2)</w:t>
      </w:r>
      <w:r w:rsidRPr="00446483">
        <w:rPr>
          <w:rFonts w:hAnsi="宋体" w:cs="Times New Roman" w:hint="eastAsia"/>
        </w:rPr>
        <w:t>体会诗歌的意象与意境。仔细体味诗中的意象</w:t>
      </w:r>
      <w:r w:rsidRPr="00446483">
        <w:rPr>
          <w:rFonts w:hAnsi="宋体" w:cs="楷体_GB2312" w:hint="eastAsia"/>
        </w:rPr>
        <w:t>，</w:t>
      </w:r>
      <w:r w:rsidRPr="00446483">
        <w:rPr>
          <w:rFonts w:hAnsi="宋体" w:cs="Times New Roman" w:hint="eastAsia"/>
        </w:rPr>
        <w:t>借助联想和想象把握诗歌所抒写的情怀。</w:t>
      </w:r>
      <w:r w:rsidRPr="00446483">
        <w:rPr>
          <w:rFonts w:hAnsi="宋体" w:cs="Times New Roman"/>
        </w:rPr>
        <w:t>(3)</w:t>
      </w:r>
      <w:r w:rsidRPr="00446483">
        <w:rPr>
          <w:rFonts w:hAnsi="宋体" w:cs="Times New Roman" w:hint="eastAsia"/>
        </w:rPr>
        <w:t>体味诗歌的情感旨趣、情物之美、含蓄之妙。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 w:hint="eastAsia"/>
        </w:rPr>
        <w:t>鉴赏诗歌的一般流程是：诵读</w:t>
      </w:r>
      <w:r w:rsidRPr="00446483">
        <w:rPr>
          <w:rFonts w:hAnsi="宋体" w:cs="Times New Roman"/>
        </w:rPr>
        <w:t>(</w:t>
      </w:r>
      <w:r w:rsidRPr="00446483">
        <w:rPr>
          <w:rFonts w:hAnsi="宋体" w:cs="Times New Roman" w:hint="eastAsia"/>
        </w:rPr>
        <w:t>或默读</w:t>
      </w:r>
      <w:r w:rsidRPr="00446483">
        <w:rPr>
          <w:rFonts w:hAnsi="宋体" w:cs="Times New Roman"/>
        </w:rPr>
        <w:t>)</w:t>
      </w:r>
      <w:r w:rsidRPr="00446483">
        <w:rPr>
          <w:rFonts w:hAnsi="宋体" w:cs="Times New Roman" w:hint="eastAsia"/>
        </w:rPr>
        <w:t>全诗</w:t>
      </w:r>
      <w:r w:rsidRPr="00446483">
        <w:rPr>
          <w:rFonts w:hAnsi="宋体" w:cs="Times New Roman"/>
        </w:rPr>
        <w:t>——</w:t>
      </w:r>
      <w:r w:rsidRPr="00446483">
        <w:rPr>
          <w:rFonts w:hAnsi="宋体" w:cs="Times New Roman" w:hint="eastAsia"/>
        </w:rPr>
        <w:t>通过领悟语言感受诗歌描绘的形象</w:t>
      </w:r>
      <w:r w:rsidRPr="00446483">
        <w:rPr>
          <w:rFonts w:hAnsi="宋体" w:cs="Times New Roman"/>
        </w:rPr>
        <w:t>——</w:t>
      </w:r>
      <w:r w:rsidRPr="00446483">
        <w:rPr>
          <w:rFonts w:hAnsi="宋体" w:cs="Times New Roman" w:hint="eastAsia"/>
        </w:rPr>
        <w:t>通过联想和想象理解诗中形象和意境</w:t>
      </w:r>
      <w:r w:rsidRPr="00446483">
        <w:rPr>
          <w:rFonts w:hAnsi="宋体" w:cs="Times New Roman"/>
        </w:rPr>
        <w:t>——</w:t>
      </w:r>
      <w:r w:rsidRPr="00446483">
        <w:rPr>
          <w:rFonts w:hAnsi="宋体" w:cs="Times New Roman" w:hint="eastAsia"/>
        </w:rPr>
        <w:t>产生感悟和共鸣</w:t>
      </w:r>
      <w:r w:rsidRPr="00446483">
        <w:rPr>
          <w:rFonts w:hAnsi="宋体" w:cs="Times New Roman"/>
        </w:rPr>
        <w:t>——</w:t>
      </w:r>
      <w:r w:rsidRPr="00446483">
        <w:rPr>
          <w:rFonts w:hAnsi="宋体" w:cs="Times New Roman" w:hint="eastAsia"/>
        </w:rPr>
        <w:t>评价诗歌的审美价值</w:t>
      </w:r>
      <w:r w:rsidRPr="00446483">
        <w:rPr>
          <w:rFonts w:hAnsi="宋体" w:cs="Times New Roman"/>
        </w:rPr>
        <w:t>——</w:t>
      </w:r>
      <w:r w:rsidRPr="00446483">
        <w:rPr>
          <w:rFonts w:hAnsi="宋体" w:cs="Times New Roman" w:hint="eastAsia"/>
        </w:rPr>
        <w:t>创造自己心中的新形象。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46483">
        <w:rPr>
          <w:rFonts w:hAnsi="宋体" w:cs="Times New Roman" w:hint="eastAsia"/>
        </w:rPr>
        <w:t>【答案】示例：</w:t>
      </w:r>
      <w:r w:rsidRPr="00446483">
        <w:rPr>
          <w:rFonts w:hAnsi="宋体" w:cs="Times New Roman"/>
        </w:rPr>
        <w:t>(1)</w:t>
      </w:r>
      <w:r w:rsidRPr="00446483">
        <w:rPr>
          <w:rFonts w:hAnsi="宋体" w:cs="Times New Roman" w:hint="eastAsia"/>
        </w:rPr>
        <w:t>诗歌抒发了作者对爱国主义诗人屈原的缅怀和追思之情，表达了对古代先贤渐行渐远的忧思。诗歌开篇，以“沉重的河流”“飘零的小舟”“痛苦地抖动”的“艾叶”等意象，营造了孤寂冷清、萧瑟苍凉的意境，奠定了悲愤的感情基调，勾起了对屈原的怀想。落寞的屈原，“愤怒”地“沿瘦瘦的汨罗江”“走过去”，留给我们一个“站立着的背影”和“不折的脊梁”，表现了一种视死如归的浩然正气。壮哉！悲哉！而那些“麻木”“饥饿”的“鱼儿”却无动于衷，它们感受不到屈原“汀兰”般高洁的情怀，感受不到屈原心系祖国人民前途命运的伟大抱负，感受不到屈原与黑暗势力决斗到底的英勇无畏。于是，作者从心底发出疾呼，在五月里重温屈原坚贞的秉性，不再沉默，以挽住那行走在消逝中的脚步。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46483">
        <w:rPr>
          <w:rFonts w:hAnsi="宋体" w:cs="Times New Roman"/>
        </w:rPr>
        <w:t>(2)</w:t>
      </w:r>
      <w:r w:rsidRPr="00446483">
        <w:rPr>
          <w:rFonts w:hAnsi="宋体" w:cs="Times New Roman" w:hint="eastAsia"/>
        </w:rPr>
        <w:t>作者运用多种修辞手法表情达意。运用拟人手法，把“汨罗江”以“瘦瘦”的形象呈现，原本辽阔、汹涌的江水，在屈原“从容”“致诚”的气度面前“瘦身”，以衬托他高大的形象。诗歌第三节赋予“橘树”“芙蓉”“河水”以人的品性和情态，再现了屈原高洁的人格和崇高的抱负。同时，这三组句子构成排比，强烈地表达了作者的</w:t>
      </w:r>
      <w:r w:rsidRPr="00446483">
        <w:rPr>
          <w:rFonts w:hAnsi="宋体" w:cs="Times New Roman" w:hint="eastAsia"/>
        </w:rPr>
        <w:lastRenderedPageBreak/>
        <w:t>景仰之情，为篇末的“无法沉默”蓄势。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46483">
        <w:rPr>
          <w:rFonts w:hAnsi="宋体" w:cs="Times New Roman" w:hint="eastAsia"/>
        </w:rPr>
        <w:t>此外，诗歌还运用典故，如“汀兰”语出“搴汀洲兮杜若”</w:t>
      </w:r>
      <w:r w:rsidRPr="00446483">
        <w:rPr>
          <w:rFonts w:hAnsi="宋体" w:cs="Times New Roman"/>
        </w:rPr>
        <w:t>(</w:t>
      </w:r>
      <w:r w:rsidRPr="00446483">
        <w:rPr>
          <w:rFonts w:hAnsi="宋体" w:cs="Times New Roman" w:hint="eastAsia"/>
        </w:rPr>
        <w:t>《湘夫人》</w:t>
      </w:r>
      <w:r w:rsidRPr="00446483">
        <w:rPr>
          <w:rFonts w:hAnsi="宋体" w:cs="Times New Roman"/>
        </w:rPr>
        <w:t>)</w:t>
      </w:r>
      <w:r w:rsidRPr="00446483">
        <w:rPr>
          <w:rFonts w:hAnsi="宋体" w:cs="Times New Roman" w:hint="eastAsia"/>
        </w:rPr>
        <w:t>，“芙蓉”语出“制芰荷以为衣兮，集芙蓉以为裳”</w:t>
      </w:r>
      <w:r w:rsidRPr="00446483">
        <w:rPr>
          <w:rFonts w:hAnsi="宋体" w:cs="Times New Roman"/>
        </w:rPr>
        <w:t>(</w:t>
      </w:r>
      <w:r w:rsidRPr="00446483">
        <w:rPr>
          <w:rFonts w:hAnsi="宋体" w:cs="Times New Roman" w:hint="eastAsia"/>
        </w:rPr>
        <w:t>《离骚》</w:t>
      </w:r>
      <w:r w:rsidRPr="00446483">
        <w:rPr>
          <w:rFonts w:hAnsi="宋体" w:cs="Times New Roman"/>
        </w:rPr>
        <w:t>)</w:t>
      </w:r>
      <w:r w:rsidRPr="00446483">
        <w:rPr>
          <w:rFonts w:hAnsi="宋体" w:cs="Times New Roman" w:hint="eastAsia"/>
        </w:rPr>
        <w:t>；“橘树”语出《橘颂》；“浑浊”语出“举世浑浊我独清”，写出了屈原“高洁”“无私”“坚贞”“洁身自好”的品格和崇高的政治理想。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46483">
        <w:rPr>
          <w:rFonts w:hAnsi="宋体" w:cs="Times New Roman"/>
        </w:rPr>
        <w:t>(3)</w:t>
      </w:r>
      <w:r w:rsidRPr="00446483">
        <w:rPr>
          <w:rFonts w:hAnsi="宋体" w:cs="Times New Roman" w:hint="eastAsia"/>
        </w:rPr>
        <w:t>诗歌情感跌宕起伏，耐人寻味。诗歌开头以“白色的五月”里“痛苦地抖动”的“艾叶”营造了一种悲怆的氛围，而五月里“愤怒”走向“汨罗江”伟大的灵魂却没能感动“麻木而饥饿的鱼儿”，于是作者陷入了深深的忧虑之中，情绪跌落谷底，然而值得庆幸的是那“站立的背影”和“不折的脊梁”始终还在。于是，作者看到了希望，在重温屈原的品性和抱负之余，发出了呼吁，在五月我们无法沉默了，只为那“秉性坚贞”，只为那无悔的求索。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46483">
        <w:rPr>
          <w:rFonts w:hAnsi="宋体" w:cs="Times New Roman"/>
        </w:rPr>
        <w:t>(</w:t>
      </w:r>
      <w:r w:rsidRPr="00446483">
        <w:rPr>
          <w:rFonts w:hAnsi="宋体" w:cs="Times New Roman" w:hint="eastAsia"/>
        </w:rPr>
        <w:t>只要抓住一至两个方面</w:t>
      </w:r>
      <w:r w:rsidRPr="00446483">
        <w:rPr>
          <w:rFonts w:hAnsi="宋体" w:cs="楷体_GB2312" w:hint="eastAsia"/>
        </w:rPr>
        <w:t>，</w:t>
      </w:r>
      <w:r w:rsidRPr="00446483">
        <w:rPr>
          <w:rFonts w:hAnsi="宋体" w:cs="Times New Roman" w:hint="eastAsia"/>
        </w:rPr>
        <w:t>能做出正确的赏析评价</w:t>
      </w:r>
      <w:r w:rsidRPr="00446483">
        <w:rPr>
          <w:rFonts w:hAnsi="宋体" w:cs="楷体_GB2312" w:hint="eastAsia"/>
        </w:rPr>
        <w:t>，</w:t>
      </w:r>
      <w:r w:rsidRPr="00446483">
        <w:rPr>
          <w:rFonts w:hAnsi="宋体" w:cs="Times New Roman" w:hint="eastAsia"/>
        </w:rPr>
        <w:t>合乎情理</w:t>
      </w:r>
      <w:r w:rsidRPr="00446483">
        <w:rPr>
          <w:rFonts w:hAnsi="宋体" w:cs="楷体_GB2312" w:hint="eastAsia"/>
        </w:rPr>
        <w:t>，</w:t>
      </w:r>
      <w:r w:rsidRPr="00446483">
        <w:rPr>
          <w:rFonts w:hAnsi="宋体" w:cs="Times New Roman" w:hint="eastAsia"/>
        </w:rPr>
        <w:t>内容具体</w:t>
      </w:r>
      <w:r w:rsidRPr="00446483">
        <w:rPr>
          <w:rFonts w:hAnsi="宋体" w:cs="楷体_GB2312" w:hint="eastAsia"/>
        </w:rPr>
        <w:t>，</w:t>
      </w:r>
      <w:r w:rsidRPr="00446483">
        <w:rPr>
          <w:rFonts w:hAnsi="宋体" w:cs="Times New Roman" w:hint="eastAsia"/>
        </w:rPr>
        <w:t>表达流畅即可</w:t>
      </w:r>
      <w:r w:rsidRPr="00446483">
        <w:rPr>
          <w:rFonts w:hAnsi="宋体" w:cs="Times New Roman"/>
        </w:rPr>
        <w:t>)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仿宋_GB2312"/>
        </w:rPr>
      </w:pPr>
      <w:r w:rsidRPr="00446483">
        <w:rPr>
          <w:rFonts w:hAnsi="宋体" w:cs="Times New Roman" w:hint="eastAsia"/>
        </w:rPr>
        <w:t>【方法指导】对诗歌的文学赏析可从以下几个方面进行：赏析内容、赏析情感</w:t>
      </w:r>
      <w:r w:rsidRPr="00446483">
        <w:rPr>
          <w:rFonts w:hAnsi="宋体" w:cs="仿宋_GB2312" w:hint="eastAsia"/>
        </w:rPr>
        <w:t>，赏析技法</w:t>
      </w:r>
      <w:r w:rsidRPr="00446483">
        <w:rPr>
          <w:rFonts w:hAnsi="宋体" w:cs="Times New Roman"/>
        </w:rPr>
        <w:t>(</w:t>
      </w:r>
      <w:r w:rsidRPr="00446483">
        <w:rPr>
          <w:rFonts w:hAnsi="宋体" w:cs="Times New Roman" w:hint="eastAsia"/>
        </w:rPr>
        <w:t>包括修辞、表达方式、表现手法</w:t>
      </w:r>
      <w:r w:rsidRPr="00446483">
        <w:rPr>
          <w:rFonts w:hAnsi="宋体" w:cs="Times New Roman"/>
        </w:rPr>
        <w:t>)</w:t>
      </w:r>
      <w:r w:rsidRPr="00446483">
        <w:rPr>
          <w:rFonts w:hAnsi="宋体" w:cs="Times New Roman" w:hint="eastAsia"/>
        </w:rPr>
        <w:t>。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仿宋_GB2312"/>
        </w:rPr>
      </w:pPr>
      <w:r w:rsidRPr="00446483">
        <w:rPr>
          <w:rFonts w:hAnsi="宋体" w:cs="Times New Roman"/>
        </w:rPr>
        <w:t>(1)</w:t>
      </w:r>
      <w:r w:rsidRPr="00446483">
        <w:rPr>
          <w:rFonts w:hAnsi="宋体" w:cs="Times New Roman" w:hint="eastAsia"/>
        </w:rPr>
        <w:t>诗歌的内容要通过诗歌形象的内涵、象征意义来把握。要把握形象的内涵</w:t>
      </w:r>
      <w:r w:rsidRPr="00446483">
        <w:rPr>
          <w:rFonts w:hAnsi="宋体" w:cs="仿宋_GB2312" w:hint="eastAsia"/>
        </w:rPr>
        <w:t>，</w:t>
      </w:r>
      <w:r w:rsidRPr="00446483">
        <w:rPr>
          <w:rFonts w:hAnsi="宋体" w:cs="Times New Roman" w:hint="eastAsia"/>
        </w:rPr>
        <w:t>必须结合语境来体会。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仿宋_GB2312"/>
        </w:rPr>
      </w:pPr>
      <w:r w:rsidRPr="00446483">
        <w:rPr>
          <w:rFonts w:hAnsi="宋体" w:cs="Times New Roman"/>
        </w:rPr>
        <w:t>(2)</w:t>
      </w:r>
      <w:r w:rsidRPr="00446483">
        <w:rPr>
          <w:rFonts w:hAnsi="宋体" w:cs="Times New Roman" w:hint="eastAsia"/>
        </w:rPr>
        <w:t>诗歌是抒情言志的文体</w:t>
      </w:r>
      <w:r w:rsidRPr="00446483">
        <w:rPr>
          <w:rFonts w:hAnsi="宋体" w:cs="仿宋_GB2312" w:hint="eastAsia"/>
        </w:rPr>
        <w:t>，</w:t>
      </w:r>
      <w:r w:rsidRPr="00446483">
        <w:rPr>
          <w:rFonts w:hAnsi="宋体" w:cs="Times New Roman" w:hint="eastAsia"/>
        </w:rPr>
        <w:t>鉴赏时</w:t>
      </w:r>
      <w:r w:rsidRPr="00446483">
        <w:rPr>
          <w:rFonts w:hAnsi="宋体" w:cs="仿宋_GB2312" w:hint="eastAsia"/>
        </w:rPr>
        <w:t>，</w:t>
      </w:r>
      <w:r w:rsidRPr="00446483">
        <w:rPr>
          <w:rFonts w:hAnsi="宋体" w:cs="Times New Roman" w:hint="eastAsia"/>
        </w:rPr>
        <w:t>须深切体会诗歌的感情内涵</w:t>
      </w:r>
      <w:r w:rsidRPr="00446483">
        <w:rPr>
          <w:rFonts w:hAnsi="宋体" w:cs="仿宋_GB2312" w:hint="eastAsia"/>
        </w:rPr>
        <w:t>，</w:t>
      </w:r>
      <w:r w:rsidRPr="00446483">
        <w:rPr>
          <w:rFonts w:hAnsi="宋体" w:cs="Times New Roman" w:hint="eastAsia"/>
        </w:rPr>
        <w:t>可以从诗歌的形象、意境中把握它所要暗示和启迪读者的东西来体会作者的情感。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仿宋_GB2312"/>
        </w:rPr>
      </w:pPr>
      <w:r w:rsidRPr="00446483">
        <w:rPr>
          <w:rFonts w:hAnsi="宋体" w:cs="Times New Roman"/>
        </w:rPr>
        <w:t>(3)</w:t>
      </w:r>
      <w:r w:rsidRPr="00446483">
        <w:rPr>
          <w:rFonts w:hAnsi="宋体" w:cs="Times New Roman" w:hint="eastAsia"/>
        </w:rPr>
        <w:t>诗歌的艺术特色主要指抒情手段、用典、构思和表现手法。在诗歌鉴赏中</w:t>
      </w:r>
      <w:r w:rsidRPr="00446483">
        <w:rPr>
          <w:rFonts w:hAnsi="宋体" w:cs="仿宋_GB2312" w:hint="eastAsia"/>
        </w:rPr>
        <w:t>，</w:t>
      </w:r>
      <w:r w:rsidRPr="00446483">
        <w:rPr>
          <w:rFonts w:hAnsi="宋体" w:cs="Times New Roman" w:hint="eastAsia"/>
        </w:rPr>
        <w:t>要能掌握诗歌常用的表达手段与艺术技巧</w:t>
      </w:r>
      <w:r w:rsidRPr="00446483">
        <w:rPr>
          <w:rFonts w:hAnsi="宋体" w:cs="仿宋_GB2312" w:hint="eastAsia"/>
        </w:rPr>
        <w:t>，</w:t>
      </w:r>
      <w:r w:rsidRPr="00446483">
        <w:rPr>
          <w:rFonts w:hAnsi="宋体" w:cs="Times New Roman" w:hint="eastAsia"/>
        </w:rPr>
        <w:t>如拟人、比喻、借代、夸张、象征、以动写静、小中见大、虚实结合、衬托、托物言志等。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仿宋_GB2312"/>
        </w:rPr>
      </w:pPr>
      <w:r w:rsidRPr="00446483">
        <w:rPr>
          <w:rFonts w:hAnsi="宋体" w:cs="仿宋_GB2312" w:hint="eastAsia"/>
        </w:rPr>
        <w:t>赏析修辞手法：揭示手法＋分析表达作用</w:t>
      </w:r>
      <w:r w:rsidRPr="00446483">
        <w:rPr>
          <w:rFonts w:hAnsi="宋体" w:cs="Times New Roman"/>
        </w:rPr>
        <w:t>(</w:t>
      </w:r>
      <w:r w:rsidRPr="00446483">
        <w:rPr>
          <w:rFonts w:hAnsi="宋体" w:cs="Times New Roman" w:hint="eastAsia"/>
        </w:rPr>
        <w:t>句意＋文意＋主旨情感</w:t>
      </w:r>
      <w:r w:rsidRPr="00446483">
        <w:rPr>
          <w:rFonts w:hAnsi="宋体" w:cs="Times New Roman"/>
        </w:rPr>
        <w:t>)</w:t>
      </w:r>
      <w:r w:rsidRPr="00446483">
        <w:rPr>
          <w:rFonts w:hAnsi="宋体" w:cs="Times New Roman" w:hint="eastAsia"/>
        </w:rPr>
        <w:t>。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p w:rsidR="00280844" w:rsidRPr="00446483" w:rsidRDefault="00280844" w:rsidP="00F27782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446483">
        <w:rPr>
          <w:rFonts w:hAnsi="宋体" w:cs="Times New Roman"/>
        </w:rPr>
        <w:br w:type="page"/>
      </w:r>
      <w:r w:rsidR="00F27782" w:rsidRPr="00720DA1">
        <w:rPr>
          <w:rFonts w:hAnsi="宋体" w:cs="Times New Roman"/>
          <w:noProof/>
        </w:rPr>
        <w:lastRenderedPageBreak/>
        <w:pict>
          <v:shape id="图片 3" o:spid="_x0000_i1027" type="#_x0000_t75" alt="中考资源网( www.zk5u.com)，专注初中教育，服务一线教师。" style="width:284.25pt;height:22.5pt;visibility:visible">
            <v:imagedata r:id="rId6" o:title=""/>
          </v:shape>
        </w:pict>
      </w:r>
      <w:r w:rsidRPr="00446483">
        <w:rPr>
          <w:rFonts w:hAnsi="宋体" w:cs="Times New Roman"/>
        </w:rPr>
        <w:t>,</w:t>
      </w:r>
      <w:r w:rsidRPr="00446483">
        <w:rPr>
          <w:rFonts w:hAnsi="宋体" w:cs="Times New Roman" w:hint="eastAsia"/>
        </w:rPr>
        <w:t>贵阳五年中考真题及模拟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446483">
        <w:rPr>
          <w:rFonts w:hAnsi="宋体" w:cs="Times New Roman"/>
        </w:rPr>
        <w:t>(</w:t>
      </w:r>
      <w:r w:rsidRPr="00446483">
        <w:rPr>
          <w:rFonts w:hAnsi="宋体" w:cs="Times New Roman" w:hint="eastAsia"/>
        </w:rPr>
        <w:t>一</w:t>
      </w:r>
      <w:r w:rsidRPr="00446483">
        <w:rPr>
          <w:rFonts w:hAnsi="宋体" w:cs="Times New Roman"/>
        </w:rPr>
        <w:t>)</w:t>
      </w:r>
      <w:r w:rsidRPr="00446483">
        <w:rPr>
          <w:rFonts w:hAnsi="宋体" w:cs="Times New Roman" w:hint="eastAsia"/>
        </w:rPr>
        <w:t>怀念花溪</w:t>
      </w:r>
      <w:r w:rsidRPr="00446483">
        <w:rPr>
          <w:rFonts w:hAnsi="宋体" w:cs="Times New Roman"/>
        </w:rPr>
        <w:t>(</w:t>
      </w:r>
      <w:r w:rsidRPr="00446483">
        <w:rPr>
          <w:rFonts w:hAnsi="宋体" w:cs="Times New Roman"/>
          <w:b/>
        </w:rPr>
        <w:t>2015</w:t>
      </w:r>
      <w:r w:rsidRPr="00446483">
        <w:rPr>
          <w:rFonts w:hAnsi="宋体" w:cs="Times New Roman" w:hint="eastAsia"/>
        </w:rPr>
        <w:t>贵阳中考第</w:t>
      </w:r>
      <w:r w:rsidRPr="00446483">
        <w:rPr>
          <w:rFonts w:hAnsi="宋体" w:cs="Times New Roman"/>
          <w:b/>
        </w:rPr>
        <w:t>23</w:t>
      </w:r>
      <w:r w:rsidRPr="00446483">
        <w:rPr>
          <w:rFonts w:hAnsi="宋体" w:cs="Times New Roman" w:hint="eastAsia"/>
        </w:rPr>
        <w:t>题</w:t>
      </w:r>
      <w:r w:rsidRPr="00446483">
        <w:rPr>
          <w:rFonts w:hAnsi="宋体" w:cs="Times New Roman"/>
          <w:b/>
        </w:rPr>
        <w:t>5</w:t>
      </w:r>
      <w:r w:rsidRPr="00446483">
        <w:rPr>
          <w:rFonts w:hAnsi="宋体" w:cs="Times New Roman" w:hint="eastAsia"/>
        </w:rPr>
        <w:t>分</w:t>
      </w:r>
      <w:r w:rsidRPr="00446483">
        <w:rPr>
          <w:rFonts w:hAnsi="宋体" w:cs="Times New Roman"/>
        </w:rPr>
        <w:t>)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446483">
        <w:rPr>
          <w:rFonts w:hAnsi="宋体" w:cs="Times New Roman" w:hint="eastAsia"/>
        </w:rPr>
        <w:t>你有没有看见过花溪的水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蓝色如同宝石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如同矢车菊的花瓣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在云贵高原上摇曳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鸟儿的歌声从山那边飘来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飘来四月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花溪的水从东流到西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又悄悄地流回他们的巢穴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四月金黄的花海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就在溪畔生长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直长到贴近蓝色的天空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爱梦的女孩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就在花蕊的中央做梦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请随我在没有栅栏的春天远行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驾驶童年的那只蜻蜓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你看溪底的水草疯狂地舞蹈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像自由的女妖倾泻她们的激情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我想知道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还有没有另外的人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lastRenderedPageBreak/>
        <w:t xml:space="preserve">  </w:t>
      </w:r>
      <w:r w:rsidRPr="00446483">
        <w:rPr>
          <w:rFonts w:hAnsi="宋体" w:cs="Times New Roman" w:hint="eastAsia"/>
        </w:rPr>
        <w:t>和我一样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在这美丽的水边成长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如果是五月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绵绵细雨就会涨满它的心房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涨满它多情的愿望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我在十月南方的人群之中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抬头看见天边的花溪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那风和阳光的声音将诗歌吟唱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心灵在清澈之中开始激荡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我知道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即使寒冬降临、大雪纷飞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花溪也依然碧绿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运载着朵朵雪花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流向远方……</w:t>
      </w:r>
    </w:p>
    <w:p w:rsidR="00280844" w:rsidRPr="00446483" w:rsidRDefault="00280844" w:rsidP="00F27782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446483">
        <w:rPr>
          <w:rFonts w:hAnsi="宋体" w:cs="Times New Roman"/>
          <w:b/>
        </w:rPr>
        <w:t>1</w:t>
      </w:r>
      <w:r w:rsidRPr="00446483">
        <w:rPr>
          <w:rFonts w:hAnsi="宋体" w:cs="Times New Roman" w:hint="eastAsia"/>
        </w:rPr>
        <w:t>．阅读上面诗歌，请从文学欣赏的一两个角度进行赏析。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46483">
        <w:rPr>
          <w:rFonts w:hAnsi="宋体" w:cs="Times New Roman"/>
        </w:rPr>
        <w:t>________________________________________________________________________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46483">
        <w:rPr>
          <w:rFonts w:hAnsi="宋体" w:cs="Times New Roman"/>
        </w:rPr>
        <w:t>________________________________________________________________________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46483">
        <w:rPr>
          <w:rFonts w:hAnsi="宋体" w:cs="Times New Roman"/>
        </w:rPr>
        <w:t>________________________________________________________________________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46483">
        <w:rPr>
          <w:rFonts w:hAnsi="宋体" w:cs="Times New Roman"/>
        </w:rPr>
        <w:t>________________________________________________________________________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46483">
        <w:rPr>
          <w:rFonts w:hAnsi="宋体" w:cs="Times New Roman"/>
        </w:rPr>
        <w:t>________________________________________________________________________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446483">
        <w:rPr>
          <w:rFonts w:hAnsi="宋体" w:cs="Times New Roman"/>
        </w:rPr>
        <w:t>(</w:t>
      </w:r>
      <w:r w:rsidRPr="00446483">
        <w:rPr>
          <w:rFonts w:hAnsi="宋体" w:cs="Times New Roman" w:hint="eastAsia"/>
        </w:rPr>
        <w:t>二</w:t>
      </w:r>
      <w:r w:rsidRPr="00446483">
        <w:rPr>
          <w:rFonts w:hAnsi="宋体" w:cs="Times New Roman"/>
        </w:rPr>
        <w:t>)</w:t>
      </w:r>
      <w:r w:rsidRPr="00446483">
        <w:rPr>
          <w:rFonts w:hAnsi="宋体" w:cs="Times New Roman" w:hint="eastAsia"/>
        </w:rPr>
        <w:t>祖国啊</w:t>
      </w:r>
      <w:r w:rsidRPr="00446483">
        <w:rPr>
          <w:rFonts w:hAnsi="宋体" w:cs="黑体" w:hint="eastAsia"/>
        </w:rPr>
        <w:t>，</w:t>
      </w:r>
      <w:r w:rsidRPr="00446483">
        <w:rPr>
          <w:rFonts w:hAnsi="宋体" w:cs="Times New Roman" w:hint="eastAsia"/>
        </w:rPr>
        <w:t>我要燃烧</w:t>
      </w:r>
      <w:r w:rsidRPr="00446483">
        <w:rPr>
          <w:rFonts w:hAnsi="宋体" w:cs="Times New Roman"/>
        </w:rPr>
        <w:t>(</w:t>
      </w:r>
      <w:r w:rsidRPr="00446483">
        <w:rPr>
          <w:rFonts w:hAnsi="宋体" w:cs="Times New Roman"/>
          <w:b/>
        </w:rPr>
        <w:t>2012</w:t>
      </w:r>
      <w:r w:rsidRPr="00446483">
        <w:rPr>
          <w:rFonts w:hAnsi="宋体" w:cs="Times New Roman" w:hint="eastAsia"/>
        </w:rPr>
        <w:t>贵阳中考第</w:t>
      </w:r>
      <w:r w:rsidRPr="00446483">
        <w:rPr>
          <w:rFonts w:hAnsi="宋体" w:cs="Times New Roman"/>
          <w:b/>
        </w:rPr>
        <w:t>24</w:t>
      </w:r>
      <w:r w:rsidRPr="00446483">
        <w:rPr>
          <w:rFonts w:hAnsi="宋体" w:cs="Times New Roman" w:hint="eastAsia"/>
        </w:rPr>
        <w:t>题</w:t>
      </w:r>
      <w:r w:rsidRPr="00446483">
        <w:rPr>
          <w:rFonts w:hAnsi="宋体" w:cs="Times New Roman"/>
          <w:b/>
        </w:rPr>
        <w:t>5</w:t>
      </w:r>
      <w:r w:rsidRPr="00446483">
        <w:rPr>
          <w:rFonts w:hAnsi="宋体" w:cs="Times New Roman" w:hint="eastAsia"/>
        </w:rPr>
        <w:t>分</w:t>
      </w:r>
      <w:r w:rsidRPr="00446483">
        <w:rPr>
          <w:rFonts w:hAnsi="宋体" w:cs="Times New Roman"/>
        </w:rPr>
        <w:t>)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446483">
        <w:rPr>
          <w:rFonts w:hAnsi="宋体" w:cs="Times New Roman" w:hint="eastAsia"/>
        </w:rPr>
        <w:t>叶文福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 w:hint="eastAsia"/>
        </w:rPr>
        <w:t>当我还是一株青松的幼苗</w:t>
      </w:r>
      <w:r w:rsidRPr="00446483">
        <w:rPr>
          <w:rFonts w:hAnsi="宋体" w:cs="楷体_GB2312" w:hint="eastAsia"/>
        </w:rPr>
        <w:t>，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lastRenderedPageBreak/>
        <w:t xml:space="preserve">  </w:t>
      </w:r>
      <w:r w:rsidRPr="00446483">
        <w:rPr>
          <w:rFonts w:hAnsi="宋体" w:cs="Times New Roman" w:hint="eastAsia"/>
        </w:rPr>
        <w:t>大地就赋予我高尚的情操！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我立志作栋梁</w:t>
      </w:r>
      <w:r w:rsidRPr="00446483">
        <w:rPr>
          <w:rFonts w:hAnsi="宋体" w:cs="楷体_GB2312" w:hint="eastAsia"/>
        </w:rPr>
        <w:t>，献身于人类，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一枝一叶</w:t>
      </w:r>
      <w:r w:rsidRPr="00446483">
        <w:rPr>
          <w:rFonts w:hAnsi="宋体" w:cs="楷体_GB2312" w:hint="eastAsia"/>
        </w:rPr>
        <w:t>，</w:t>
      </w:r>
      <w:r w:rsidRPr="00446483">
        <w:rPr>
          <w:rFonts w:hAnsi="宋体" w:cs="Times New Roman" w:hint="eastAsia"/>
        </w:rPr>
        <w:t>全不畏雪剑冰刀！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不幸</w:t>
      </w:r>
      <w:r w:rsidRPr="00446483">
        <w:rPr>
          <w:rFonts w:hAnsi="宋体" w:cs="楷体_GB2312" w:hint="eastAsia"/>
        </w:rPr>
        <w:t>，</w:t>
      </w:r>
      <w:r w:rsidRPr="00446483">
        <w:rPr>
          <w:rFonts w:hAnsi="宋体" w:cs="Times New Roman" w:hint="eastAsia"/>
        </w:rPr>
        <w:t>我是植根在深深的峡谷</w:t>
      </w:r>
      <w:r w:rsidRPr="00446483">
        <w:rPr>
          <w:rFonts w:hAnsi="宋体" w:cs="楷体_GB2312" w:hint="eastAsia"/>
        </w:rPr>
        <w:t>，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长啊</w:t>
      </w:r>
      <w:r w:rsidRPr="00446483">
        <w:rPr>
          <w:rFonts w:hAnsi="宋体" w:cs="楷体_GB2312" w:hint="eastAsia"/>
        </w:rPr>
        <w:t>，</w:t>
      </w:r>
      <w:r w:rsidRPr="00446483">
        <w:rPr>
          <w:rFonts w:hAnsi="宋体" w:cs="Times New Roman" w:hint="eastAsia"/>
        </w:rPr>
        <w:t>长啊</w:t>
      </w:r>
      <w:r w:rsidRPr="00446483">
        <w:rPr>
          <w:rFonts w:hAnsi="宋体" w:cs="楷体_GB2312" w:hint="eastAsia"/>
        </w:rPr>
        <w:t>，</w:t>
      </w:r>
      <w:r w:rsidRPr="00446483">
        <w:rPr>
          <w:rFonts w:hAnsi="宋体" w:cs="Times New Roman" w:hint="eastAsia"/>
        </w:rPr>
        <w:t>却怎么也高不过峰头的小草。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我拼命吸吮母亲干瘪的乳房</w:t>
      </w:r>
      <w:r w:rsidRPr="00446483">
        <w:rPr>
          <w:rFonts w:hAnsi="宋体" w:cs="楷体_GB2312" w:hint="eastAsia"/>
        </w:rPr>
        <w:t>，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一心要把理想举上万重碧霄！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我实在太不自量力了：幼稚！可笑！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蒙昧使我看不见自己卑贱的细胞。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于是我受到了应有的惩罚</w:t>
      </w:r>
      <w:r w:rsidRPr="00446483">
        <w:rPr>
          <w:rFonts w:hAnsi="宋体" w:cs="Times New Roman"/>
        </w:rPr>
        <w:t>——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迎面扑来旷世的风暴！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啊</w:t>
      </w:r>
      <w:r w:rsidRPr="00446483">
        <w:rPr>
          <w:rFonts w:hAnsi="宋体" w:cs="楷体_GB2312" w:hint="eastAsia"/>
        </w:rPr>
        <w:t>，</w:t>
      </w:r>
      <w:r w:rsidRPr="00446483">
        <w:rPr>
          <w:rFonts w:hAnsi="宋体" w:cs="Times New Roman" w:hint="eastAsia"/>
        </w:rPr>
        <w:t>天翻地覆……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啊</w:t>
      </w:r>
      <w:r w:rsidRPr="00446483">
        <w:rPr>
          <w:rFonts w:hAnsi="宋体" w:cs="楷体_GB2312" w:hint="eastAsia"/>
        </w:rPr>
        <w:t>，</w:t>
      </w:r>
      <w:r w:rsidRPr="00446483">
        <w:rPr>
          <w:rFonts w:hAnsi="宋体" w:cs="Times New Roman" w:hint="eastAsia"/>
        </w:rPr>
        <w:t>山呼海啸……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伟大的造山运动</w:t>
      </w:r>
      <w:r w:rsidRPr="00446483">
        <w:rPr>
          <w:rFonts w:hAnsi="宋体" w:cs="楷体_GB2312" w:hint="eastAsia"/>
        </w:rPr>
        <w:t>，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把我埋进深深的地层</w:t>
      </w:r>
      <w:r w:rsidRPr="00446483">
        <w:rPr>
          <w:rFonts w:hAnsi="宋体" w:cs="楷体_GB2312" w:hint="eastAsia"/>
        </w:rPr>
        <w:t>，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——</w:t>
      </w:r>
      <w:r w:rsidRPr="00446483">
        <w:rPr>
          <w:rFonts w:hAnsi="宋体" w:cs="Times New Roman" w:hint="eastAsia"/>
        </w:rPr>
        <w:t>我死了</w:t>
      </w:r>
      <w:r w:rsidRPr="00446483">
        <w:rPr>
          <w:rFonts w:hAnsi="宋体" w:cs="楷体_GB2312" w:hint="eastAsia"/>
        </w:rPr>
        <w:t>，</w:t>
      </w:r>
      <w:r w:rsidRPr="00446483">
        <w:rPr>
          <w:rFonts w:hAnsi="宋体" w:cs="Times New Roman" w:hint="eastAsia"/>
        </w:rPr>
        <w:t>那时我正青春年少。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我死了！年轻的躯干在地底痉挛</w:t>
      </w:r>
      <w:r w:rsidRPr="00446483">
        <w:rPr>
          <w:rFonts w:hAnsi="宋体" w:cs="楷体_GB2312" w:hint="eastAsia"/>
        </w:rPr>
        <w:t>，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我死了！不死的精灵却还在拼搏呼号：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“我要出去！我要出去！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我要出去啊</w:t>
      </w:r>
      <w:r w:rsidRPr="00446483">
        <w:rPr>
          <w:rFonts w:hAnsi="宋体" w:cs="Times New Roman"/>
        </w:rPr>
        <w:t>——</w:t>
      </w:r>
      <w:r w:rsidRPr="00446483">
        <w:rPr>
          <w:rFonts w:hAnsi="宋体" w:cs="Times New Roman" w:hint="eastAsia"/>
        </w:rPr>
        <w:t>我的理想不是蹲这黑暗的囚牢！”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漫长的岁月</w:t>
      </w:r>
      <w:r w:rsidRPr="00446483">
        <w:rPr>
          <w:rFonts w:hAnsi="宋体" w:cs="楷体_GB2312" w:hint="eastAsia"/>
        </w:rPr>
        <w:t>，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lastRenderedPageBreak/>
        <w:t xml:space="preserve">  </w:t>
      </w:r>
      <w:r w:rsidRPr="00446483">
        <w:rPr>
          <w:rFonts w:hAnsi="宋体" w:cs="Times New Roman" w:hint="eastAsia"/>
        </w:rPr>
        <w:t>我吞忍了多少难忍的煎熬</w:t>
      </w:r>
      <w:r w:rsidRPr="00446483">
        <w:rPr>
          <w:rFonts w:hAnsi="宋体" w:cs="楷体_GB2312" w:hint="eastAsia"/>
        </w:rPr>
        <w:t>，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但理想之光</w:t>
      </w:r>
      <w:r w:rsidRPr="00446483">
        <w:rPr>
          <w:rFonts w:hAnsi="宋体" w:cs="楷体_GB2312" w:hint="eastAsia"/>
        </w:rPr>
        <w:t>，</w:t>
      </w:r>
      <w:r w:rsidRPr="00446483">
        <w:rPr>
          <w:rFonts w:hAnsi="宋体" w:cs="Times New Roman" w:hint="eastAsia"/>
        </w:rPr>
        <w:t>依然在心中灼灼闪耀。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我变成了一块煤</w:t>
      </w:r>
      <w:r w:rsidRPr="00446483">
        <w:rPr>
          <w:rFonts w:hAnsi="宋体" w:cs="楷体_GB2312" w:hint="eastAsia"/>
        </w:rPr>
        <w:t>，</w:t>
      </w:r>
      <w:r w:rsidRPr="00446483">
        <w:rPr>
          <w:rFonts w:hAnsi="宋体" w:cs="Times New Roman" w:hint="eastAsia"/>
        </w:rPr>
        <w:t>还悲愤地捶打地狱的门环：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“祖国啊</w:t>
      </w:r>
      <w:r w:rsidRPr="00446483">
        <w:rPr>
          <w:rFonts w:hAnsi="宋体" w:cs="楷体_GB2312" w:hint="eastAsia"/>
        </w:rPr>
        <w:t>，</w:t>
      </w:r>
      <w:r w:rsidRPr="00446483">
        <w:rPr>
          <w:rFonts w:hAnsi="宋体" w:cs="Times New Roman" w:hint="eastAsia"/>
        </w:rPr>
        <w:t>祖国啊</w:t>
      </w:r>
      <w:r w:rsidRPr="00446483">
        <w:rPr>
          <w:rFonts w:hAnsi="宋体" w:cs="楷体_GB2312" w:hint="eastAsia"/>
        </w:rPr>
        <w:t>，</w:t>
      </w:r>
      <w:r w:rsidRPr="00446483">
        <w:rPr>
          <w:rFonts w:hAnsi="宋体" w:cs="Times New Roman" w:hint="eastAsia"/>
        </w:rPr>
        <w:t>我要燃烧！”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地壳是多么的厚啊</w:t>
      </w:r>
      <w:r w:rsidRPr="00446483">
        <w:rPr>
          <w:rFonts w:hAnsi="宋体" w:cs="楷体_GB2312" w:hint="eastAsia"/>
        </w:rPr>
        <w:t>，</w:t>
      </w:r>
      <w:r w:rsidRPr="00446483">
        <w:rPr>
          <w:rFonts w:hAnsi="宋体" w:cs="Times New Roman" w:hint="eastAsia"/>
        </w:rPr>
        <w:t>希望是何等的缥缈！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我渴望：渴望面前闪出一千条向阳坑道！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我要出去</w:t>
      </w:r>
      <w:r w:rsidRPr="00446483">
        <w:rPr>
          <w:rFonts w:hAnsi="宋体" w:cs="楷体_GB2312" w:hint="eastAsia"/>
        </w:rPr>
        <w:t>，</w:t>
      </w:r>
      <w:r w:rsidRPr="00446483">
        <w:rPr>
          <w:rFonts w:hAnsi="宋体" w:cs="Times New Roman" w:hint="eastAsia"/>
        </w:rPr>
        <w:t>投身于熔炉</w:t>
      </w:r>
      <w:r w:rsidRPr="00446483">
        <w:rPr>
          <w:rFonts w:hAnsi="宋体" w:cs="楷体_GB2312" w:hint="eastAsia"/>
        </w:rPr>
        <w:t>，化作熊熊烈火：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46483">
        <w:rPr>
          <w:rFonts w:hAnsi="宋体" w:cs="Times New Roman"/>
        </w:rPr>
        <w:t xml:space="preserve">  </w:t>
      </w:r>
      <w:r w:rsidRPr="00446483">
        <w:rPr>
          <w:rFonts w:hAnsi="宋体" w:cs="Times New Roman" w:hint="eastAsia"/>
        </w:rPr>
        <w:t>“祖国啊</w:t>
      </w:r>
      <w:r w:rsidRPr="00446483">
        <w:rPr>
          <w:rFonts w:hAnsi="宋体" w:cs="楷体_GB2312" w:hint="eastAsia"/>
        </w:rPr>
        <w:t>，</w:t>
      </w:r>
      <w:r w:rsidRPr="00446483">
        <w:rPr>
          <w:rFonts w:hAnsi="宋体" w:cs="Times New Roman" w:hint="eastAsia"/>
        </w:rPr>
        <w:t>祖国啊</w:t>
      </w:r>
      <w:r w:rsidRPr="00446483">
        <w:rPr>
          <w:rFonts w:hAnsi="宋体" w:cs="楷体_GB2312" w:hint="eastAsia"/>
        </w:rPr>
        <w:t>，</w:t>
      </w:r>
      <w:r w:rsidRPr="00446483">
        <w:rPr>
          <w:rFonts w:hAnsi="宋体" w:cs="Times New Roman" w:hint="eastAsia"/>
        </w:rPr>
        <w:t>我要燃烧！”</w:t>
      </w:r>
    </w:p>
    <w:p w:rsidR="00280844" w:rsidRPr="00446483" w:rsidRDefault="00280844" w:rsidP="00F27782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446483">
        <w:rPr>
          <w:rFonts w:hAnsi="宋体" w:cs="Times New Roman"/>
          <w:b/>
        </w:rPr>
        <w:t>2</w:t>
      </w:r>
      <w:r w:rsidRPr="00446483">
        <w:rPr>
          <w:rFonts w:hAnsi="宋体" w:cs="Times New Roman" w:hint="eastAsia"/>
        </w:rPr>
        <w:t>．阅读上面诗歌，请从文学欣赏的一两个角度进行赏析。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46483">
        <w:rPr>
          <w:rFonts w:hAnsi="宋体" w:cs="Times New Roman"/>
        </w:rPr>
        <w:t>________________________________________________________________________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46483">
        <w:rPr>
          <w:rFonts w:hAnsi="宋体" w:cs="Times New Roman"/>
        </w:rPr>
        <w:t>________________________________________________________________________</w:t>
      </w:r>
    </w:p>
    <w:p w:rsidR="00280844" w:rsidRPr="00446483" w:rsidRDefault="00280844" w:rsidP="00F2778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46483">
        <w:rPr>
          <w:rFonts w:hAnsi="宋体" w:cs="Times New Roman"/>
        </w:rPr>
        <w:t>________________________________________________________________________</w:t>
      </w:r>
    </w:p>
    <w:p w:rsidR="00280844" w:rsidRPr="00446483" w:rsidRDefault="00280844" w:rsidP="00446483">
      <w:pPr>
        <w:spacing w:line="360" w:lineRule="auto"/>
        <w:rPr>
          <w:rFonts w:ascii="宋体" w:eastAsia="宋体" w:hAnsi="宋体"/>
          <w:sz w:val="21"/>
        </w:rPr>
      </w:pPr>
    </w:p>
    <w:sectPr w:rsidR="00280844" w:rsidRPr="00446483" w:rsidSect="004464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850" w:h="16783"/>
      <w:pgMar w:top="720" w:right="720" w:bottom="720" w:left="720" w:header="708" w:footer="708" w:gutter="0"/>
      <w:pgNumType w:fmt="numberInDash" w:start="1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0844" w:rsidRDefault="00280844" w:rsidP="006150F9">
      <w:pPr>
        <w:spacing w:after="0"/>
      </w:pPr>
      <w:r>
        <w:separator/>
      </w:r>
    </w:p>
  </w:endnote>
  <w:endnote w:type="continuationSeparator" w:id="1">
    <w:p w:rsidR="00280844" w:rsidRDefault="00280844" w:rsidP="006150F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844" w:rsidRDefault="00720DA1" w:rsidP="001255EE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8084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80844" w:rsidRDefault="0028084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844" w:rsidRPr="00446483" w:rsidRDefault="00F27782" w:rsidP="00F27782">
    <w:pPr>
      <w:pStyle w:val="a4"/>
      <w:jc w:val="right"/>
      <w:rPr>
        <w:rFonts w:ascii="宋体"/>
        <w:color w:val="FF0000"/>
      </w:rPr>
    </w:pPr>
    <w:r>
      <w:rPr>
        <w:rFonts w:ascii="宋体"/>
        <w:color w:val="FF000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9" type="#_x0000_t75" style="width:520.5pt;height:28.5pt">
          <v:imagedata r:id="rId1" o:title="页脚2016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782" w:rsidRDefault="00F2778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0844" w:rsidRDefault="00280844" w:rsidP="006150F9">
      <w:pPr>
        <w:spacing w:after="0"/>
      </w:pPr>
      <w:r>
        <w:separator/>
      </w:r>
    </w:p>
  </w:footnote>
  <w:footnote w:type="continuationSeparator" w:id="1">
    <w:p w:rsidR="00280844" w:rsidRDefault="00280844" w:rsidP="006150F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782" w:rsidRDefault="00F2778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844" w:rsidRPr="00F27782" w:rsidRDefault="00F27782" w:rsidP="00F27782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520.5pt;height:44.25pt">
          <v:imagedata r:id="rId1" o:title="其他学科页眉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782" w:rsidRDefault="00F2778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35A9"/>
    <w:rsid w:val="0001695B"/>
    <w:rsid w:val="001255EE"/>
    <w:rsid w:val="001D010D"/>
    <w:rsid w:val="00280844"/>
    <w:rsid w:val="0039377B"/>
    <w:rsid w:val="00446483"/>
    <w:rsid w:val="005570A4"/>
    <w:rsid w:val="006150F9"/>
    <w:rsid w:val="00720DA1"/>
    <w:rsid w:val="007D6434"/>
    <w:rsid w:val="00817A54"/>
    <w:rsid w:val="00937444"/>
    <w:rsid w:val="00977133"/>
    <w:rsid w:val="009C35A9"/>
    <w:rsid w:val="00AD591F"/>
    <w:rsid w:val="00C7699B"/>
    <w:rsid w:val="00DA782C"/>
    <w:rsid w:val="00E02704"/>
    <w:rsid w:val="00E37A70"/>
    <w:rsid w:val="00E800D3"/>
    <w:rsid w:val="00F27782"/>
    <w:rsid w:val="00F94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5A9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Char">
    <w:name w:val="Header Char"/>
    <w:link w:val="a3"/>
    <w:uiPriority w:val="99"/>
    <w:semiHidden/>
    <w:locked/>
    <w:rsid w:val="009C35A9"/>
    <w:rPr>
      <w:rFonts w:ascii="Tahoma" w:hAnsi="Tahoma" w:cs="Times New Roman"/>
      <w:sz w:val="18"/>
      <w:szCs w:val="18"/>
    </w:rPr>
  </w:style>
  <w:style w:type="character" w:customStyle="1" w:styleId="FooterChar">
    <w:name w:val="Footer Char"/>
    <w:link w:val="a4"/>
    <w:uiPriority w:val="99"/>
    <w:semiHidden/>
    <w:locked/>
    <w:rsid w:val="009C35A9"/>
    <w:rPr>
      <w:rFonts w:ascii="Tahoma" w:hAnsi="Tahoma" w:cs="Times New Roman"/>
      <w:sz w:val="18"/>
      <w:szCs w:val="18"/>
    </w:rPr>
  </w:style>
  <w:style w:type="paragraph" w:styleId="a3">
    <w:name w:val="header"/>
    <w:basedOn w:val="a"/>
    <w:link w:val="Char"/>
    <w:uiPriority w:val="99"/>
    <w:semiHidden/>
    <w:rsid w:val="009C35A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eastAsia="宋体"/>
      <w:sz w:val="18"/>
      <w:szCs w:val="18"/>
    </w:rPr>
  </w:style>
  <w:style w:type="character" w:customStyle="1" w:styleId="HeaderChar1">
    <w:name w:val="Header Char1"/>
    <w:basedOn w:val="a0"/>
    <w:link w:val="a3"/>
    <w:uiPriority w:val="99"/>
    <w:semiHidden/>
    <w:rsid w:val="00027B63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C35A9"/>
    <w:rPr>
      <w:rFonts w:ascii="Tahoma" w:eastAsia="微软雅黑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9C35A9"/>
    <w:pPr>
      <w:tabs>
        <w:tab w:val="center" w:pos="4153"/>
        <w:tab w:val="right" w:pos="8306"/>
      </w:tabs>
    </w:pPr>
    <w:rPr>
      <w:rFonts w:eastAsia="宋体"/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027B63"/>
    <w:rPr>
      <w:rFonts w:ascii="Tahoma" w:eastAsia="微软雅黑" w:hAnsi="Tahoma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C35A9"/>
    <w:rPr>
      <w:rFonts w:ascii="Tahoma" w:eastAsia="微软雅黑" w:hAnsi="Tahoma"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9C35A9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9C35A9"/>
    <w:rPr>
      <w:rFonts w:ascii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9C35A9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9C35A9"/>
    <w:rPr>
      <w:rFonts w:ascii="Tahoma" w:eastAsia="微软雅黑" w:hAnsi="Tahoma" w:cs="Times New Roman"/>
      <w:sz w:val="18"/>
      <w:szCs w:val="18"/>
    </w:rPr>
  </w:style>
  <w:style w:type="character" w:styleId="a7">
    <w:name w:val="page number"/>
    <w:basedOn w:val="a0"/>
    <w:uiPriority w:val="99"/>
    <w:rsid w:val="0044648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609</Words>
  <Characters>3472</Characters>
  <Application>Microsoft Office Word</Application>
  <DocSecurity>0</DocSecurity>
  <Lines>28</Lines>
  <Paragraphs>8</Paragraphs>
  <ScaleCrop>false</ScaleCrop>
  <Manager>书利华教育网（数理化网）</Manager>
  <Company>书利华教育网（数理化网）</Company>
  <LinksUpToDate>false</LinksUpToDate>
  <CharactersWithSpaces>4073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书利华教育网（数理化网）</dc:title>
  <dc:subject>书利华教育网（数理化网）</dc:subject>
  <dc:creator>书利华教育网（数理化网）; admin</dc:creator>
  <cp:keywords>书利华教育网（数理化网）</cp:keywords>
  <dc:description>书利华教育网（数理化网）</dc:description>
  <cp:lastModifiedBy>admin</cp:lastModifiedBy>
  <cp:revision>6</cp:revision>
  <dcterms:created xsi:type="dcterms:W3CDTF">2016-01-31T06:20:00Z</dcterms:created>
  <dcterms:modified xsi:type="dcterms:W3CDTF">2016-02-04T11:43:00Z</dcterms:modified>
  <cp:category>书利华教育网（数理化网）</cp:category>
</cp:coreProperties>
</file>