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D7" w:rsidRPr="0043124E" w:rsidRDefault="003231D7" w:rsidP="001869B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3231D7" w:rsidRPr="0043124E" w:rsidRDefault="003231D7" w:rsidP="001869B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3124E">
        <w:rPr>
          <w:rFonts w:hAnsi="宋体" w:cs="Times New Roman" w:hint="eastAsia"/>
        </w:rPr>
        <w:t xml:space="preserve">　　　　　第</w:t>
      </w:r>
      <w:r w:rsidRPr="0043124E">
        <w:rPr>
          <w:rFonts w:hAnsi="宋体" w:cs="Times New Roman"/>
        </w:rPr>
        <w:t>6</w:t>
      </w:r>
      <w:r w:rsidRPr="0043124E">
        <w:rPr>
          <w:rFonts w:hAnsi="宋体" w:cs="Times New Roman" w:hint="eastAsia"/>
        </w:rPr>
        <w:t>篇　曹刿论战</w:t>
      </w:r>
      <w:r w:rsidRPr="0043124E">
        <w:rPr>
          <w:rFonts w:hAnsi="宋体" w:cs="Times New Roman"/>
        </w:rPr>
        <w:t>(</w:t>
      </w:r>
      <w:r w:rsidRPr="0043124E">
        <w:rPr>
          <w:rFonts w:hAnsi="宋体" w:cs="Times New Roman"/>
          <w:b/>
        </w:rPr>
        <w:t>2015</w:t>
      </w:r>
      <w:r w:rsidRPr="0043124E">
        <w:rPr>
          <w:rFonts w:hAnsi="宋体" w:cs="Times New Roman" w:hint="eastAsia"/>
        </w:rPr>
        <w:t>年贵阳已考</w:t>
      </w:r>
      <w:r w:rsidRPr="0043124E">
        <w:rPr>
          <w:rFonts w:hAnsi="宋体" w:cs="Times New Roman"/>
        </w:rPr>
        <w:t>)</w:t>
      </w:r>
      <w:r w:rsidRPr="0043124E">
        <w:rPr>
          <w:rFonts w:hAnsi="宋体" w:cs="Times New Roman" w:hint="eastAsia"/>
        </w:rPr>
        <w:t xml:space="preserve">　　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43124E">
        <w:rPr>
          <w:rFonts w:hAnsi="宋体" w:cs="Times New Roman" w:hint="eastAsia"/>
        </w:rPr>
        <w:t>《左传》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3231D7" w:rsidRPr="0043124E" w:rsidRDefault="00AE23F3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E23F3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中考资源网( www.zk5u.com)，专注初中教育，服务一线教师。" style="width:114.75pt;height:36pt;visibility:visible">
            <v:imagedata r:id="rId6" o:title=""/>
          </v:shape>
        </w:pic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 w:hint="eastAsia"/>
        </w:rPr>
        <w:t>文言词汇分类积累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4"/>
        <w:gridCol w:w="2154"/>
        <w:gridCol w:w="2154"/>
        <w:gridCol w:w="2154"/>
      </w:tblGrid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  <w:r w:rsidRPr="0043124E">
              <w:rPr>
                <w:rFonts w:hAnsi="宋体" w:cs="Times New Roman" w:hint="eastAsia"/>
              </w:rPr>
              <w:t>特殊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用法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词语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例句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意思</w:t>
            </w: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通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假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字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宋体" w:hint="eastAsia"/>
              </w:rPr>
              <w:t>徧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小惠未</w:t>
            </w:r>
            <w:r w:rsidRPr="0043124E">
              <w:rPr>
                <w:rFonts w:hAnsi="宋体" w:cs="宋体" w:hint="eastAsia"/>
              </w:rPr>
              <w:t>徧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“</w:t>
            </w:r>
            <w:r w:rsidRPr="0043124E">
              <w:rPr>
                <w:rFonts w:hAnsi="宋体" w:cs="宋体" w:hint="eastAsia"/>
              </w:rPr>
              <w:t>徧</w:t>
            </w:r>
            <w:r w:rsidRPr="0043124E">
              <w:rPr>
                <w:rFonts w:hAnsi="宋体" w:cs="Times New Roman" w:hint="eastAsia"/>
              </w:rPr>
              <w:t>”通“遍”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普遍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遍及</w:t>
            </w: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古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今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异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义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间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又何间焉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古义：参与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今义：隔开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不连接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鄙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肉食者鄙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古义：鄙陋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指目光短浅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今义：语言、品行恶劣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不道德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牺牲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牺牲玉帛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lastRenderedPageBreak/>
              <w:t>古义：祭祀用的猪、牛、羊等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今义：为了正义事业舍弃自己的生命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加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弗敢加也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古义：虚报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今义：增加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古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今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异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义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狱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小大之狱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古义：案件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今义：监狱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可以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可以一战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古义：可以凭借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今义：能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行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再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再而衰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古义：第二次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今义：事情进行重复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再一次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一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词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多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义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lastRenderedPageBreak/>
              <w:t>故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公问其故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原因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缘故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故逐之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所以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间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又间令吴广之次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所旁丛祠中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暗暗地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私自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颓然乎其间者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中间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当中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肉食者谋之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又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何间焉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参与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安得广厦千万间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表示房屋的量词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中间力拉崩倒之声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夹杂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虽与外人间隔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间隔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间断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奉命于危难之间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时刻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时时而间进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间或、偶然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词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类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活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用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福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神弗福也</w:t>
            </w:r>
            <w:r w:rsidRPr="0043124E">
              <w:rPr>
                <w:rFonts w:hAnsi="宋体" w:cs="Times New Roman"/>
              </w:rPr>
              <w:t xml:space="preserve"> 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名词用作动词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赐福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保佑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鼓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公将鼓之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名词用作动词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击鼓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下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下视其辙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名词用作动词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下车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情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必以情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名词用作动词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/>
              </w:rPr>
              <w:t>(</w:t>
            </w:r>
            <w:r w:rsidRPr="0043124E">
              <w:rPr>
                <w:rFonts w:hAnsi="宋体" w:cs="Times New Roman" w:hint="eastAsia"/>
              </w:rPr>
              <w:t>以</w:t>
            </w:r>
            <w:r w:rsidRPr="0043124E">
              <w:rPr>
                <w:rFonts w:hAnsi="宋体" w:cs="Times New Roman"/>
              </w:rPr>
              <w:t>)</w:t>
            </w:r>
            <w:r w:rsidRPr="0043124E">
              <w:rPr>
                <w:rFonts w:hAnsi="宋体" w:cs="Times New Roman" w:hint="eastAsia"/>
              </w:rPr>
              <w:t>实情判断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43124E">
              <w:rPr>
                <w:rFonts w:hAnsi="宋体" w:cs="Times New Roman" w:hint="eastAsia"/>
              </w:rPr>
              <w:t>虚</w:t>
            </w:r>
          </w:p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lastRenderedPageBreak/>
              <w:t>词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lastRenderedPageBreak/>
              <w:t>其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其乡人曰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代他的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这里指曹刿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吾视其辙乱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他们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指齐军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以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可以一战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凭借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必以信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按照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必以分人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把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之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小大之狱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助词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的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3231D7" w:rsidRPr="0043124E" w:rsidTr="00D717DF">
        <w:trPr>
          <w:jc w:val="center"/>
        </w:trPr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公与之乘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43124E">
              <w:rPr>
                <w:rFonts w:hAnsi="宋体" w:cs="Times New Roman" w:hint="eastAsia"/>
              </w:rPr>
              <w:t>代词</w:t>
            </w:r>
            <w:r w:rsidRPr="0043124E">
              <w:rPr>
                <w:rFonts w:hAnsi="宋体" w:cs="楷体_GB2312" w:hint="eastAsia"/>
              </w:rPr>
              <w:t>，</w:t>
            </w:r>
            <w:r w:rsidRPr="0043124E">
              <w:rPr>
                <w:rFonts w:hAnsi="宋体" w:cs="Times New Roman" w:hint="eastAsia"/>
              </w:rPr>
              <w:t>代曹刿</w:t>
            </w: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154" w:type="dxa"/>
            <w:vAlign w:val="center"/>
          </w:tcPr>
          <w:p w:rsidR="003231D7" w:rsidRPr="0043124E" w:rsidRDefault="003231D7" w:rsidP="0043124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3231D7" w:rsidRPr="0043124E" w:rsidRDefault="001869B9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E23F3">
        <w:rPr>
          <w:rFonts w:hAnsi="宋体" w:cs="Times New Roman"/>
          <w:noProof/>
        </w:rPr>
        <w:pict>
          <v:shape id="图片 3" o:spid="_x0000_i1026" type="#_x0000_t75" alt="中考资源网( www.zk5u.com)，专注初中教育，服务一线教师。" style="width:114.75pt;height:31.5pt;visibility:visible">
            <v:imagedata r:id="rId7" o:title=""/>
          </v:shape>
        </w:pict>
      </w:r>
    </w:p>
    <w:p w:rsidR="003231D7" w:rsidRPr="0043124E" w:rsidRDefault="003231D7" w:rsidP="001869B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3124E">
        <w:rPr>
          <w:rFonts w:hAnsi="宋体" w:cs="Times New Roman"/>
          <w:b/>
        </w:rPr>
        <w:t>1</w:t>
      </w:r>
      <w:r w:rsidRPr="0043124E">
        <w:rPr>
          <w:rFonts w:hAnsi="宋体" w:cs="Times New Roman" w:hint="eastAsia"/>
        </w:rPr>
        <w:t>．解释下列加点的词。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(1)</w:t>
      </w:r>
      <w:r w:rsidRPr="0043124E">
        <w:rPr>
          <w:rFonts w:hAnsi="宋体" w:cs="Times New Roman" w:hint="eastAsia"/>
        </w:rPr>
        <w:t>齐</w:t>
      </w:r>
      <w:r w:rsidRPr="0043124E">
        <w:rPr>
          <w:rFonts w:hAnsi="宋体" w:cs="Times New Roman" w:hint="eastAsia"/>
          <w:em w:val="underDot"/>
        </w:rPr>
        <w:t>师伐</w:t>
      </w:r>
      <w:r w:rsidRPr="0043124E">
        <w:rPr>
          <w:rFonts w:hAnsi="宋体" w:cs="Times New Roman" w:hint="eastAsia"/>
        </w:rPr>
        <w:t>我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 w:hint="eastAsia"/>
        </w:rPr>
        <w:t>师：</w:t>
      </w:r>
      <w:r w:rsidRPr="0043124E">
        <w:rPr>
          <w:rFonts w:hAnsi="宋体" w:cs="Times New Roman"/>
        </w:rPr>
        <w:t>____________</w:t>
      </w:r>
      <w:r w:rsidRPr="0043124E">
        <w:rPr>
          <w:rFonts w:hAnsi="宋体" w:cs="Times New Roman" w:hint="eastAsia"/>
        </w:rPr>
        <w:t xml:space="preserve">　　　伐：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(2)</w:t>
      </w:r>
      <w:r w:rsidRPr="0043124E">
        <w:rPr>
          <w:rFonts w:hAnsi="宋体" w:cs="Times New Roman" w:hint="eastAsia"/>
        </w:rPr>
        <w:t>何</w:t>
      </w:r>
      <w:r w:rsidRPr="0043124E">
        <w:rPr>
          <w:rFonts w:hAnsi="宋体" w:cs="Times New Roman" w:hint="eastAsia"/>
          <w:em w:val="underDot"/>
        </w:rPr>
        <w:t>以</w:t>
      </w:r>
      <w:r w:rsidRPr="0043124E">
        <w:rPr>
          <w:rFonts w:hAnsi="宋体" w:cs="Times New Roman" w:hint="eastAsia"/>
        </w:rPr>
        <w:t>战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以：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(3)</w:t>
      </w:r>
      <w:r w:rsidRPr="0043124E">
        <w:rPr>
          <w:rFonts w:hAnsi="宋体" w:cs="Times New Roman" w:hint="eastAsia"/>
        </w:rPr>
        <w:t>弗敢</w:t>
      </w:r>
      <w:r w:rsidRPr="0043124E">
        <w:rPr>
          <w:rFonts w:hAnsi="宋体" w:cs="Times New Roman" w:hint="eastAsia"/>
          <w:em w:val="underDot"/>
        </w:rPr>
        <w:t>专</w:t>
      </w:r>
      <w:r w:rsidRPr="0043124E">
        <w:rPr>
          <w:rFonts w:hAnsi="宋体" w:cs="Times New Roman" w:hint="eastAsia"/>
        </w:rPr>
        <w:t>也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专：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(4)</w:t>
      </w:r>
      <w:r w:rsidRPr="0043124E">
        <w:rPr>
          <w:rFonts w:hAnsi="宋体" w:cs="Times New Roman" w:hint="eastAsia"/>
        </w:rPr>
        <w:t>必以</w:t>
      </w:r>
      <w:r w:rsidRPr="0043124E">
        <w:rPr>
          <w:rFonts w:hAnsi="宋体" w:cs="Times New Roman" w:hint="eastAsia"/>
          <w:em w:val="underDot"/>
        </w:rPr>
        <w:t>信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信：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(5)</w:t>
      </w:r>
      <w:r w:rsidRPr="0043124E">
        <w:rPr>
          <w:rFonts w:hAnsi="宋体" w:cs="Times New Roman" w:hint="eastAsia"/>
        </w:rPr>
        <w:t>小信未</w:t>
      </w:r>
      <w:r w:rsidRPr="0043124E">
        <w:rPr>
          <w:rFonts w:hAnsi="宋体" w:cs="Times New Roman" w:hint="eastAsia"/>
          <w:em w:val="underDot"/>
        </w:rPr>
        <w:t>孚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孚：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(6)</w:t>
      </w:r>
      <w:r w:rsidRPr="0043124E">
        <w:rPr>
          <w:rFonts w:hAnsi="宋体" w:cs="Times New Roman" w:hint="eastAsia"/>
        </w:rPr>
        <w:t>虽不能</w:t>
      </w:r>
      <w:r w:rsidRPr="0043124E">
        <w:rPr>
          <w:rFonts w:hAnsi="宋体" w:cs="Times New Roman" w:hint="eastAsia"/>
          <w:em w:val="underDot"/>
        </w:rPr>
        <w:t>察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察：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(7)</w:t>
      </w:r>
      <w:r w:rsidRPr="0043124E">
        <w:rPr>
          <w:rFonts w:hAnsi="宋体" w:cs="Times New Roman" w:hint="eastAsia"/>
        </w:rPr>
        <w:t>公将</w:t>
      </w:r>
      <w:r w:rsidRPr="0043124E">
        <w:rPr>
          <w:rFonts w:hAnsi="宋体" w:cs="Times New Roman" w:hint="eastAsia"/>
          <w:em w:val="underDot"/>
        </w:rPr>
        <w:t>驰</w:t>
      </w:r>
      <w:r w:rsidRPr="0043124E">
        <w:rPr>
          <w:rFonts w:hAnsi="宋体" w:cs="Times New Roman" w:hint="eastAsia"/>
        </w:rPr>
        <w:t>之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驰：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(8)</w:t>
      </w:r>
      <w:r w:rsidRPr="0043124E">
        <w:rPr>
          <w:rFonts w:hAnsi="宋体" w:cs="Times New Roman" w:hint="eastAsia"/>
          <w:em w:val="underDot"/>
        </w:rPr>
        <w:t>遂逐</w:t>
      </w:r>
      <w:r w:rsidRPr="0043124E">
        <w:rPr>
          <w:rFonts w:hAnsi="宋体" w:cs="Times New Roman" w:hint="eastAsia"/>
        </w:rPr>
        <w:t>齐师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 w:hint="eastAsia"/>
        </w:rPr>
        <w:t>遂：</w:t>
      </w:r>
      <w:r w:rsidRPr="0043124E">
        <w:rPr>
          <w:rFonts w:hAnsi="宋体" w:cs="Times New Roman"/>
        </w:rPr>
        <w:t xml:space="preserve">____________  </w:t>
      </w:r>
      <w:r w:rsidRPr="0043124E">
        <w:rPr>
          <w:rFonts w:hAnsi="宋体" w:cs="Times New Roman" w:hint="eastAsia"/>
        </w:rPr>
        <w:t>逐：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(9)</w:t>
      </w:r>
      <w:r w:rsidRPr="0043124E">
        <w:rPr>
          <w:rFonts w:hAnsi="宋体" w:cs="Times New Roman" w:hint="eastAsia"/>
          <w:em w:val="underDot"/>
        </w:rPr>
        <w:t>既</w:t>
      </w:r>
      <w:r w:rsidRPr="0043124E">
        <w:rPr>
          <w:rFonts w:hAnsi="宋体" w:cs="Times New Roman" w:hint="eastAsia"/>
        </w:rPr>
        <w:t>克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既：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(10)</w:t>
      </w:r>
      <w:r w:rsidRPr="0043124E">
        <w:rPr>
          <w:rFonts w:hAnsi="宋体" w:cs="Times New Roman" w:hint="eastAsia"/>
        </w:rPr>
        <w:t>一鼓</w:t>
      </w:r>
      <w:r w:rsidRPr="0043124E">
        <w:rPr>
          <w:rFonts w:hAnsi="宋体" w:cs="Times New Roman" w:hint="eastAsia"/>
          <w:em w:val="underDot"/>
        </w:rPr>
        <w:t>作</w:t>
      </w:r>
      <w:r w:rsidRPr="0043124E">
        <w:rPr>
          <w:rFonts w:hAnsi="宋体" w:cs="Times New Roman" w:hint="eastAsia"/>
        </w:rPr>
        <w:t>气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作：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lastRenderedPageBreak/>
        <w:t>(11)</w:t>
      </w:r>
      <w:r w:rsidRPr="0043124E">
        <w:rPr>
          <w:rFonts w:hAnsi="宋体" w:cs="Times New Roman" w:hint="eastAsia"/>
        </w:rPr>
        <w:t>彼竭我</w:t>
      </w:r>
      <w:r w:rsidRPr="0043124E">
        <w:rPr>
          <w:rFonts w:hAnsi="宋体" w:cs="Times New Roman" w:hint="eastAsia"/>
          <w:em w:val="underDot"/>
        </w:rPr>
        <w:t>盈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盈：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(12)</w:t>
      </w:r>
      <w:r w:rsidRPr="0043124E">
        <w:rPr>
          <w:rFonts w:hAnsi="宋体" w:cs="Times New Roman" w:hint="eastAsia"/>
        </w:rPr>
        <w:t>望其旗</w:t>
      </w:r>
      <w:r w:rsidRPr="0043124E">
        <w:rPr>
          <w:rFonts w:hAnsi="宋体" w:cs="Times New Roman" w:hint="eastAsia"/>
          <w:em w:val="underDot"/>
        </w:rPr>
        <w:t>靡</w:t>
      </w:r>
      <w:r w:rsidRPr="0043124E">
        <w:rPr>
          <w:rFonts w:hAnsi="宋体" w:cs="Times New Roman"/>
        </w:rPr>
        <w:t xml:space="preserve">  </w:t>
      </w:r>
      <w:r w:rsidRPr="0043124E">
        <w:rPr>
          <w:rFonts w:hAnsi="宋体" w:cs="Times New Roman" w:hint="eastAsia"/>
        </w:rPr>
        <w:t>靡：</w:t>
      </w:r>
      <w:r w:rsidRPr="0043124E">
        <w:rPr>
          <w:rFonts w:hAnsi="宋体" w:cs="Times New Roman"/>
        </w:rPr>
        <w:t>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3124E">
        <w:rPr>
          <w:rFonts w:hAnsi="宋体" w:cs="Times New Roman"/>
          <w:b/>
        </w:rPr>
        <w:t>2</w:t>
      </w:r>
      <w:r w:rsidRPr="0043124E">
        <w:rPr>
          <w:rFonts w:hAnsi="宋体" w:cs="Times New Roman" w:hint="eastAsia"/>
        </w:rPr>
        <w:t>．下面加点的词意义不同的一项是</w:t>
      </w:r>
      <w:r w:rsidRPr="0043124E">
        <w:rPr>
          <w:rFonts w:hAnsi="宋体" w:cs="Times New Roman"/>
        </w:rPr>
        <w:t>(</w:t>
      </w:r>
      <w:r w:rsidRPr="0043124E">
        <w:rPr>
          <w:rFonts w:hAnsi="宋体" w:cs="Times New Roman" w:hint="eastAsia"/>
        </w:rPr>
        <w:t xml:space="preserve">　　</w:t>
      </w:r>
      <w:r w:rsidRPr="0043124E">
        <w:rPr>
          <w:rFonts w:hAnsi="宋体" w:cs="Times New Roman"/>
        </w:rPr>
        <w:t>)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A</w:t>
      </w:r>
      <w:r w:rsidRPr="0043124E">
        <w:rPr>
          <w:rFonts w:hAnsi="宋体" w:cs="Times New Roman" w:hint="eastAsia"/>
        </w:rPr>
        <w:t>．必以</w:t>
      </w:r>
      <w:r w:rsidRPr="0043124E">
        <w:rPr>
          <w:rFonts w:hAnsi="宋体" w:cs="Times New Roman" w:hint="eastAsia"/>
          <w:em w:val="underDot"/>
        </w:rPr>
        <w:t>信</w:t>
      </w:r>
      <w:r w:rsidRPr="0043124E">
        <w:rPr>
          <w:rFonts w:hAnsi="宋体" w:cs="Times New Roman" w:hint="eastAsia"/>
        </w:rPr>
        <w:t xml:space="preserve">　小</w:t>
      </w:r>
      <w:r w:rsidRPr="0043124E">
        <w:rPr>
          <w:rFonts w:hAnsi="宋体" w:cs="Times New Roman" w:hint="eastAsia"/>
          <w:em w:val="underDot"/>
        </w:rPr>
        <w:t>信</w:t>
      </w:r>
      <w:r w:rsidRPr="0043124E">
        <w:rPr>
          <w:rFonts w:hAnsi="宋体" w:cs="Times New Roman" w:hint="eastAsia"/>
        </w:rPr>
        <w:t>未孚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B</w:t>
      </w:r>
      <w:r w:rsidRPr="0043124E">
        <w:rPr>
          <w:rFonts w:hAnsi="宋体" w:cs="Times New Roman" w:hint="eastAsia"/>
        </w:rPr>
        <w:t>．齐人三</w:t>
      </w:r>
      <w:r w:rsidRPr="0043124E">
        <w:rPr>
          <w:rFonts w:hAnsi="宋体" w:cs="Times New Roman" w:hint="eastAsia"/>
          <w:em w:val="underDot"/>
        </w:rPr>
        <w:t>鼓</w:t>
      </w:r>
      <w:r w:rsidRPr="0043124E">
        <w:rPr>
          <w:rFonts w:hAnsi="宋体" w:cs="Times New Roman" w:hint="eastAsia"/>
        </w:rPr>
        <w:t xml:space="preserve">　一</w:t>
      </w:r>
      <w:r w:rsidRPr="0043124E">
        <w:rPr>
          <w:rFonts w:hAnsi="宋体" w:cs="Times New Roman" w:hint="eastAsia"/>
          <w:em w:val="underDot"/>
        </w:rPr>
        <w:t>鼓</w:t>
      </w:r>
      <w:r w:rsidRPr="0043124E">
        <w:rPr>
          <w:rFonts w:hAnsi="宋体" w:cs="Times New Roman" w:hint="eastAsia"/>
        </w:rPr>
        <w:t>作气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C</w:t>
      </w:r>
      <w:r w:rsidRPr="0043124E">
        <w:rPr>
          <w:rFonts w:hAnsi="宋体" w:cs="Times New Roman" w:hint="eastAsia"/>
        </w:rPr>
        <w:t>．遂</w:t>
      </w:r>
      <w:r w:rsidRPr="0043124E">
        <w:rPr>
          <w:rFonts w:hAnsi="宋体" w:cs="Times New Roman" w:hint="eastAsia"/>
          <w:em w:val="underDot"/>
        </w:rPr>
        <w:t>逐</w:t>
      </w:r>
      <w:r w:rsidRPr="0043124E">
        <w:rPr>
          <w:rFonts w:hAnsi="宋体" w:cs="Times New Roman" w:hint="eastAsia"/>
        </w:rPr>
        <w:t>齐师　故</w:t>
      </w:r>
      <w:r w:rsidRPr="0043124E">
        <w:rPr>
          <w:rFonts w:hAnsi="宋体" w:cs="Times New Roman" w:hint="eastAsia"/>
          <w:em w:val="underDot"/>
        </w:rPr>
        <w:t>逐</w:t>
      </w:r>
      <w:r w:rsidRPr="0043124E">
        <w:rPr>
          <w:rFonts w:hAnsi="宋体" w:cs="Times New Roman" w:hint="eastAsia"/>
        </w:rPr>
        <w:t>之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D</w:t>
      </w:r>
      <w:r w:rsidRPr="0043124E">
        <w:rPr>
          <w:rFonts w:hAnsi="宋体" w:cs="Times New Roman" w:hint="eastAsia"/>
        </w:rPr>
        <w:t>．既</w:t>
      </w:r>
      <w:r w:rsidRPr="0043124E">
        <w:rPr>
          <w:rFonts w:hAnsi="宋体" w:cs="Times New Roman" w:hint="eastAsia"/>
          <w:em w:val="underDot"/>
        </w:rPr>
        <w:t>克</w:t>
      </w:r>
      <w:r w:rsidRPr="0043124E">
        <w:rPr>
          <w:rFonts w:hAnsi="宋体" w:cs="Times New Roman" w:hint="eastAsia"/>
        </w:rPr>
        <w:t xml:space="preserve">　彼竭我盈，故</w:t>
      </w:r>
      <w:r w:rsidRPr="0043124E">
        <w:rPr>
          <w:rFonts w:hAnsi="宋体" w:cs="Times New Roman" w:hint="eastAsia"/>
          <w:em w:val="underDot"/>
        </w:rPr>
        <w:t>克</w:t>
      </w:r>
      <w:r w:rsidRPr="0043124E">
        <w:rPr>
          <w:rFonts w:hAnsi="宋体" w:cs="Times New Roman" w:hint="eastAsia"/>
        </w:rPr>
        <w:t>之</w:t>
      </w:r>
    </w:p>
    <w:p w:rsidR="003231D7" w:rsidRPr="0043124E" w:rsidRDefault="003231D7" w:rsidP="001869B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3124E">
        <w:rPr>
          <w:rFonts w:hAnsi="宋体" w:cs="Times New Roman"/>
          <w:b/>
        </w:rPr>
        <w:t>3</w:t>
      </w:r>
      <w:r w:rsidRPr="0043124E">
        <w:rPr>
          <w:rFonts w:hAnsi="宋体" w:cs="Times New Roman" w:hint="eastAsia"/>
        </w:rPr>
        <w:t>．请用现代汉语翻译下列句子。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(1)(</w:t>
      </w:r>
      <w:r w:rsidRPr="0043124E">
        <w:rPr>
          <w:rFonts w:hAnsi="宋体" w:cs="Times New Roman"/>
          <w:b/>
        </w:rPr>
        <w:t>2013</w:t>
      </w:r>
      <w:r w:rsidRPr="0043124E">
        <w:rPr>
          <w:rFonts w:hAnsi="宋体" w:cs="Times New Roman" w:hint="eastAsia"/>
        </w:rPr>
        <w:t>西双版纳中考</w:t>
      </w:r>
      <w:r w:rsidRPr="0043124E">
        <w:rPr>
          <w:rFonts w:hAnsi="宋体" w:cs="Times New Roman"/>
        </w:rPr>
        <w:t>)</w:t>
      </w:r>
      <w:r w:rsidRPr="0043124E">
        <w:rPr>
          <w:rFonts w:hAnsi="宋体" w:cs="Times New Roman" w:hint="eastAsia"/>
        </w:rPr>
        <w:t>肉食者谋之，又何间焉？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 w:hint="eastAsia"/>
        </w:rPr>
        <w:t>翻译：</w:t>
      </w: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(2)(</w:t>
      </w:r>
      <w:r w:rsidRPr="0043124E">
        <w:rPr>
          <w:rFonts w:hAnsi="宋体" w:cs="Times New Roman"/>
          <w:b/>
        </w:rPr>
        <w:t>2015</w:t>
      </w:r>
      <w:r w:rsidRPr="0043124E">
        <w:rPr>
          <w:rFonts w:hAnsi="宋体" w:cs="Times New Roman" w:hint="eastAsia"/>
        </w:rPr>
        <w:t>威海中考</w:t>
      </w:r>
      <w:r w:rsidRPr="0043124E">
        <w:rPr>
          <w:rFonts w:hAnsi="宋体" w:cs="Times New Roman"/>
        </w:rPr>
        <w:t>)</w:t>
      </w:r>
      <w:r w:rsidRPr="0043124E">
        <w:rPr>
          <w:rFonts w:hAnsi="宋体" w:cs="Times New Roman" w:hint="eastAsia"/>
        </w:rPr>
        <w:t>衣食所安，弗敢专也，必以分人。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 w:hint="eastAsia"/>
        </w:rPr>
        <w:t>翻译：</w:t>
      </w: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(3)(</w:t>
      </w:r>
      <w:r w:rsidRPr="0043124E">
        <w:rPr>
          <w:rFonts w:hAnsi="宋体" w:cs="Times New Roman"/>
          <w:b/>
        </w:rPr>
        <w:t>2015</w:t>
      </w:r>
      <w:r w:rsidRPr="0043124E">
        <w:rPr>
          <w:rFonts w:hAnsi="宋体" w:cs="Times New Roman" w:hint="eastAsia"/>
        </w:rPr>
        <w:t>凉山中考</w:t>
      </w:r>
      <w:r w:rsidRPr="0043124E">
        <w:rPr>
          <w:rFonts w:hAnsi="宋体" w:cs="Times New Roman"/>
        </w:rPr>
        <w:t>)</w:t>
      </w:r>
      <w:r w:rsidRPr="0043124E">
        <w:rPr>
          <w:rFonts w:hAnsi="宋体" w:cs="Times New Roman" w:hint="eastAsia"/>
        </w:rPr>
        <w:t>对曰：“小惠未徧，民弗从也。”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 w:hint="eastAsia"/>
        </w:rPr>
        <w:t>翻译：</w:t>
      </w: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(4)(</w:t>
      </w:r>
      <w:r w:rsidRPr="0043124E">
        <w:rPr>
          <w:rFonts w:hAnsi="宋体" w:cs="Times New Roman"/>
          <w:b/>
        </w:rPr>
        <w:t>2015</w:t>
      </w:r>
      <w:r w:rsidRPr="0043124E">
        <w:rPr>
          <w:rFonts w:hAnsi="宋体" w:cs="Times New Roman" w:hint="eastAsia"/>
        </w:rPr>
        <w:t>宁波中考</w:t>
      </w:r>
      <w:r w:rsidRPr="0043124E">
        <w:rPr>
          <w:rFonts w:hAnsi="宋体" w:cs="Times New Roman"/>
        </w:rPr>
        <w:t>)</w:t>
      </w:r>
      <w:r w:rsidRPr="0043124E">
        <w:rPr>
          <w:rFonts w:hAnsi="宋体" w:cs="Times New Roman" w:hint="eastAsia"/>
        </w:rPr>
        <w:t>牺牲玉帛，弗敢加也，必以信。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 w:hint="eastAsia"/>
        </w:rPr>
        <w:t>翻译：</w:t>
      </w: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(5)(</w:t>
      </w:r>
      <w:r w:rsidRPr="0043124E">
        <w:rPr>
          <w:rFonts w:hAnsi="宋体" w:cs="Times New Roman"/>
          <w:b/>
        </w:rPr>
        <w:t>2015</w:t>
      </w:r>
      <w:r w:rsidRPr="0043124E">
        <w:rPr>
          <w:rFonts w:hAnsi="宋体" w:cs="Times New Roman" w:hint="eastAsia"/>
        </w:rPr>
        <w:t>盘锦中考</w:t>
      </w:r>
      <w:r w:rsidRPr="0043124E">
        <w:rPr>
          <w:rFonts w:hAnsi="宋体" w:cs="Times New Roman"/>
        </w:rPr>
        <w:t>)</w:t>
      </w:r>
      <w:r w:rsidRPr="0043124E">
        <w:rPr>
          <w:rFonts w:hAnsi="宋体" w:cs="Times New Roman" w:hint="eastAsia"/>
        </w:rPr>
        <w:t>小大之狱，虽不能察，必以情。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 w:hint="eastAsia"/>
        </w:rPr>
        <w:t>翻译：</w:t>
      </w: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3124E">
        <w:rPr>
          <w:rFonts w:hAnsi="宋体" w:cs="Times New Roman"/>
          <w:b/>
        </w:rPr>
        <w:t>4</w:t>
      </w:r>
      <w:r w:rsidRPr="0043124E">
        <w:rPr>
          <w:rFonts w:hAnsi="宋体" w:cs="Times New Roman" w:hint="eastAsia"/>
        </w:rPr>
        <w:t>．</w:t>
      </w:r>
      <w:r w:rsidRPr="0043124E">
        <w:rPr>
          <w:rFonts w:hAnsi="宋体" w:cs="Times New Roman"/>
        </w:rPr>
        <w:t>(</w:t>
      </w:r>
      <w:r w:rsidRPr="0043124E">
        <w:rPr>
          <w:rFonts w:hAnsi="宋体" w:cs="Times New Roman"/>
          <w:b/>
        </w:rPr>
        <w:t>2015</w:t>
      </w:r>
      <w:r w:rsidRPr="0043124E">
        <w:rPr>
          <w:rFonts w:hAnsi="宋体" w:cs="Times New Roman" w:hint="eastAsia"/>
        </w:rPr>
        <w:t>苏州中考</w:t>
      </w:r>
      <w:r w:rsidRPr="0043124E">
        <w:rPr>
          <w:rFonts w:hAnsi="宋体" w:cs="Times New Roman"/>
        </w:rPr>
        <w:t>)</w:t>
      </w:r>
      <w:r w:rsidRPr="0043124E">
        <w:rPr>
          <w:rFonts w:hAnsi="宋体" w:cs="Times New Roman" w:hint="eastAsia"/>
        </w:rPr>
        <w:t>“下视其辙，登轼而望之”表现了曹刿怎样的特点？请结合上下文谈谈你的理解。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lastRenderedPageBreak/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3124E">
        <w:rPr>
          <w:rFonts w:hAnsi="宋体" w:cs="Times New Roman"/>
          <w:b/>
        </w:rPr>
        <w:t>5</w:t>
      </w:r>
      <w:r w:rsidRPr="0043124E">
        <w:rPr>
          <w:rFonts w:hAnsi="宋体" w:cs="Times New Roman" w:hint="eastAsia"/>
        </w:rPr>
        <w:t>．</w:t>
      </w:r>
      <w:r w:rsidRPr="0043124E">
        <w:rPr>
          <w:rFonts w:hAnsi="宋体" w:cs="Times New Roman"/>
        </w:rPr>
        <w:t>(</w:t>
      </w:r>
      <w:r w:rsidRPr="0043124E">
        <w:rPr>
          <w:rFonts w:hAnsi="宋体" w:cs="Times New Roman"/>
          <w:b/>
        </w:rPr>
        <w:t>2015</w:t>
      </w:r>
      <w:r w:rsidRPr="0043124E">
        <w:rPr>
          <w:rFonts w:hAnsi="宋体" w:cs="Times New Roman" w:hint="eastAsia"/>
        </w:rPr>
        <w:t>宁波中考</w:t>
      </w:r>
      <w:r w:rsidRPr="0043124E">
        <w:rPr>
          <w:rFonts w:hAnsi="宋体" w:cs="Times New Roman"/>
        </w:rPr>
        <w:t>)</w:t>
      </w:r>
      <w:r w:rsidRPr="0043124E">
        <w:rPr>
          <w:rFonts w:hAnsi="宋体" w:cs="Times New Roman" w:hint="eastAsia"/>
        </w:rPr>
        <w:t>曹刿认为作战取胜的先决条件是什么？</w:t>
      </w:r>
      <w:r w:rsidRPr="0043124E">
        <w:rPr>
          <w:rFonts w:hAnsi="宋体" w:cs="Times New Roman"/>
        </w:rPr>
        <w:t>(</w:t>
      </w:r>
      <w:r w:rsidRPr="0043124E">
        <w:rPr>
          <w:rFonts w:hAnsi="宋体" w:cs="Times New Roman" w:hint="eastAsia"/>
        </w:rPr>
        <w:t>用自己的话概括回答</w:t>
      </w:r>
      <w:r w:rsidRPr="0043124E">
        <w:rPr>
          <w:rFonts w:hAnsi="宋体" w:cs="Times New Roman"/>
        </w:rPr>
        <w:t>)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3124E">
        <w:rPr>
          <w:rFonts w:hAnsi="宋体" w:cs="Times New Roman"/>
          <w:b/>
        </w:rPr>
        <w:t>6</w:t>
      </w:r>
      <w:r w:rsidRPr="0043124E">
        <w:rPr>
          <w:rFonts w:hAnsi="宋体" w:cs="Times New Roman" w:hint="eastAsia"/>
        </w:rPr>
        <w:t>．曹刿的“远谋”体现在哪里？用自己的话从政治和军事两方面简要说说。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(1)</w:t>
      </w:r>
      <w:r w:rsidRPr="0043124E">
        <w:rPr>
          <w:rFonts w:hAnsi="宋体" w:cs="Times New Roman" w:hint="eastAsia"/>
        </w:rPr>
        <w:t>政治方面：</w:t>
      </w: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(2)</w:t>
      </w:r>
      <w:r w:rsidRPr="0043124E">
        <w:rPr>
          <w:rFonts w:hAnsi="宋体" w:cs="Times New Roman" w:hint="eastAsia"/>
        </w:rPr>
        <w:t>军事方面：</w:t>
      </w: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3124E">
        <w:rPr>
          <w:rFonts w:hAnsi="宋体" w:cs="Times New Roman"/>
          <w:b/>
        </w:rPr>
        <w:t>7</w:t>
      </w:r>
      <w:r w:rsidRPr="0043124E">
        <w:rPr>
          <w:rFonts w:hAnsi="宋体" w:cs="Times New Roman" w:hint="eastAsia"/>
        </w:rPr>
        <w:t>．鲁庄公是个平庸的国君，但从选文可以看出，他身上也有不少值得肯定的地方。请找出一处作简要分析。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43124E">
        <w:rPr>
          <w:rFonts w:hAnsi="宋体" w:cs="Times New Roman"/>
          <w:b/>
        </w:rPr>
        <w:t>8</w:t>
      </w:r>
      <w:r w:rsidRPr="0043124E">
        <w:rPr>
          <w:rFonts w:hAnsi="宋体" w:cs="Times New Roman" w:hint="eastAsia"/>
        </w:rPr>
        <w:t>．有人说鲁庄公“鄙”，也有人说“不鄙”。你同意哪种说法？请简述理由。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1869B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3124E">
        <w:rPr>
          <w:rFonts w:hAnsi="宋体" w:cs="Times New Roman"/>
        </w:rPr>
        <w:t>________________________________________________________________________</w:t>
      </w:r>
    </w:p>
    <w:p w:rsidR="003231D7" w:rsidRPr="0043124E" w:rsidRDefault="003231D7" w:rsidP="0043124E">
      <w:pPr>
        <w:spacing w:line="360" w:lineRule="auto"/>
        <w:rPr>
          <w:rFonts w:ascii="宋体" w:eastAsia="宋体" w:hAnsi="宋体"/>
          <w:sz w:val="21"/>
        </w:rPr>
      </w:pPr>
    </w:p>
    <w:p w:rsidR="003231D7" w:rsidRPr="0043124E" w:rsidRDefault="003231D7" w:rsidP="0043124E">
      <w:pPr>
        <w:spacing w:line="360" w:lineRule="auto"/>
        <w:rPr>
          <w:rFonts w:ascii="宋体" w:eastAsia="宋体" w:hAnsi="宋体"/>
          <w:sz w:val="21"/>
        </w:rPr>
      </w:pPr>
    </w:p>
    <w:sectPr w:rsidR="003231D7" w:rsidRPr="0043124E" w:rsidSect="004312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1D7" w:rsidRDefault="003231D7" w:rsidP="00D141BD">
      <w:pPr>
        <w:spacing w:after="0"/>
      </w:pPr>
      <w:r>
        <w:separator/>
      </w:r>
    </w:p>
  </w:endnote>
  <w:endnote w:type="continuationSeparator" w:id="1">
    <w:p w:rsidR="003231D7" w:rsidRDefault="003231D7" w:rsidP="00D141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1D7" w:rsidRDefault="00AE23F3" w:rsidP="000C6AFE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231D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231D7" w:rsidRDefault="003231D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1D7" w:rsidRPr="0043124E" w:rsidRDefault="001869B9" w:rsidP="001869B9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9B9" w:rsidRDefault="001869B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1D7" w:rsidRDefault="003231D7" w:rsidP="00D141BD">
      <w:pPr>
        <w:spacing w:after="0"/>
      </w:pPr>
      <w:r>
        <w:separator/>
      </w:r>
    </w:p>
  </w:footnote>
  <w:footnote w:type="continuationSeparator" w:id="1">
    <w:p w:rsidR="003231D7" w:rsidRDefault="003231D7" w:rsidP="00D141B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9B9" w:rsidRDefault="001869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1D7" w:rsidRPr="001869B9" w:rsidRDefault="001869B9" w:rsidP="001869B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9B9" w:rsidRDefault="001869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860"/>
    <w:rsid w:val="000C6AFE"/>
    <w:rsid w:val="001869B9"/>
    <w:rsid w:val="001D010D"/>
    <w:rsid w:val="003231D7"/>
    <w:rsid w:val="0033378D"/>
    <w:rsid w:val="00405EB6"/>
    <w:rsid w:val="0043124E"/>
    <w:rsid w:val="00480860"/>
    <w:rsid w:val="004B11C5"/>
    <w:rsid w:val="005570A4"/>
    <w:rsid w:val="00707BCA"/>
    <w:rsid w:val="007D6434"/>
    <w:rsid w:val="008147E5"/>
    <w:rsid w:val="00937444"/>
    <w:rsid w:val="00A371BB"/>
    <w:rsid w:val="00A63E06"/>
    <w:rsid w:val="00AE23F3"/>
    <w:rsid w:val="00B1725C"/>
    <w:rsid w:val="00D141BD"/>
    <w:rsid w:val="00D717DF"/>
    <w:rsid w:val="00E02704"/>
    <w:rsid w:val="00E37A70"/>
    <w:rsid w:val="00FD6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60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480860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480860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4808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095BD6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80860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80860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095BD6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80860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480860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480860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48086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480860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431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518</Words>
  <Characters>2955</Characters>
  <Application>Microsoft Office Word</Application>
  <DocSecurity>0</DocSecurity>
  <Lines>24</Lines>
  <Paragraphs>6</Paragraphs>
  <ScaleCrop>false</ScaleCrop>
  <Manager>书利华教育网（数理化网）</Manager>
  <Company>书利华教育网（数理化网）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2016-01-31T07:23:00Z</dcterms:created>
  <dcterms:modified xsi:type="dcterms:W3CDTF">2016-02-04T11:43:00Z</dcterms:modified>
  <cp:category>书利华教育网（数理化网）</cp:category>
</cp:coreProperties>
</file>